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F892" w14:textId="77B5B980" w:rsidR="5E1FCE5B" w:rsidRDefault="00F46D21" w:rsidP="008677F2">
      <w:r>
        <w:rPr>
          <w:noProof/>
        </w:rPr>
        <w:drawing>
          <wp:anchor distT="0" distB="0" distL="114300" distR="114300" simplePos="0" relativeHeight="251658299" behindDoc="0" locked="0" layoutInCell="1" allowOverlap="1" wp14:anchorId="2A85412F" wp14:editId="68F8AA73">
            <wp:simplePos x="0" y="0"/>
            <wp:positionH relativeFrom="column">
              <wp:posOffset>4028440</wp:posOffset>
            </wp:positionH>
            <wp:positionV relativeFrom="paragraph">
              <wp:posOffset>0</wp:posOffset>
            </wp:positionV>
            <wp:extent cx="1385570" cy="977265"/>
            <wp:effectExtent l="0" t="0" r="508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5570" cy="977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98" behindDoc="0" locked="0" layoutInCell="1" allowOverlap="1" wp14:anchorId="6D6160DF" wp14:editId="4F0947A6">
            <wp:simplePos x="0" y="0"/>
            <wp:positionH relativeFrom="page">
              <wp:posOffset>0</wp:posOffset>
            </wp:positionH>
            <wp:positionV relativeFrom="paragraph">
              <wp:posOffset>0</wp:posOffset>
            </wp:positionV>
            <wp:extent cx="7553325" cy="1861185"/>
            <wp:effectExtent l="0" t="0" r="9525" b="5715"/>
            <wp:wrapSquare wrapText="bothSides"/>
            <wp:docPr id="1831739645" name="Picture 1831739645"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as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325"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8D22" w14:textId="4BB8275B" w:rsidR="00895257" w:rsidRPr="00895257" w:rsidRDefault="00895257" w:rsidP="00895257">
      <w:pPr>
        <w:widowControl w:val="0"/>
        <w:autoSpaceDE w:val="0"/>
        <w:autoSpaceDN w:val="0"/>
        <w:spacing w:before="2"/>
        <w:rPr>
          <w:rFonts w:eastAsia="Calibri" w:hAnsi="Calibri" w:cs="Calibri"/>
        </w:rPr>
      </w:pPr>
    </w:p>
    <w:p w14:paraId="7BB32B4E" w14:textId="3415B970" w:rsidR="00120E04" w:rsidRPr="00680A43" w:rsidRDefault="00120E04" w:rsidP="00680A43">
      <w:pPr>
        <w:pStyle w:val="Header"/>
      </w:pPr>
    </w:p>
    <w:p w14:paraId="6C97C6A7" w14:textId="19C429B0" w:rsidR="00895257" w:rsidRPr="006F5ACA" w:rsidRDefault="00A73C20" w:rsidP="00DC4CBB">
      <w:pPr>
        <w:widowControl w:val="0"/>
        <w:tabs>
          <w:tab w:val="left" w:pos="1968"/>
        </w:tabs>
        <w:autoSpaceDE w:val="0"/>
        <w:autoSpaceDN w:val="0"/>
        <w:ind w:left="822" w:right="925"/>
        <w:jc w:val="center"/>
        <w:rPr>
          <w:rFonts w:ascii="Calibri" w:eastAsia="Calibri" w:hAnsi="Calibri" w:cs="Calibri"/>
          <w:b/>
          <w:bCs/>
          <w:color w:val="0070C0"/>
          <w:sz w:val="56"/>
          <w:szCs w:val="56"/>
        </w:rPr>
      </w:pPr>
      <w:r>
        <w:rPr>
          <w:rFonts w:ascii="Calibri" w:eastAsia="Calibri" w:hAnsi="Calibri" w:cs="Calibri"/>
          <w:b/>
          <w:bCs/>
          <w:color w:val="0070C0"/>
          <w:sz w:val="56"/>
          <w:szCs w:val="56"/>
        </w:rPr>
        <w:t>The Retreat</w:t>
      </w:r>
      <w:r w:rsidR="00DC4CBB">
        <w:rPr>
          <w:rFonts w:ascii="Calibri" w:eastAsia="Calibri" w:hAnsi="Calibri" w:cs="Calibri"/>
          <w:b/>
          <w:bCs/>
          <w:color w:val="0070C0"/>
          <w:sz w:val="56"/>
          <w:szCs w:val="56"/>
        </w:rPr>
        <w:t xml:space="preserve"> School</w:t>
      </w:r>
    </w:p>
    <w:p w14:paraId="148F797E" w14:textId="77777777" w:rsidR="00454747" w:rsidRDefault="00454747" w:rsidP="003F177B">
      <w:pPr>
        <w:widowControl w:val="0"/>
        <w:autoSpaceDE w:val="0"/>
        <w:autoSpaceDN w:val="0"/>
        <w:ind w:left="822" w:right="925"/>
        <w:jc w:val="center"/>
        <w:rPr>
          <w:rFonts w:ascii="Calibri" w:eastAsia="Calibri" w:hAnsi="Calibri" w:cs="Calibri"/>
          <w:b/>
          <w:bCs/>
          <w:sz w:val="52"/>
          <w:szCs w:val="52"/>
        </w:rPr>
      </w:pPr>
    </w:p>
    <w:p w14:paraId="417421C0" w14:textId="44749B58" w:rsidR="00895257" w:rsidRPr="00454747" w:rsidRDefault="00F46D21" w:rsidP="00F46D21">
      <w:pPr>
        <w:widowControl w:val="0"/>
        <w:autoSpaceDE w:val="0"/>
        <w:autoSpaceDN w:val="0"/>
        <w:ind w:left="284" w:right="-1"/>
        <w:jc w:val="center"/>
        <w:rPr>
          <w:rFonts w:ascii="Calibri" w:eastAsia="Calibri" w:hAnsi="Calibri" w:cs="Calibri"/>
          <w:b/>
          <w:bCs/>
          <w:sz w:val="44"/>
          <w:szCs w:val="44"/>
        </w:rPr>
      </w:pPr>
      <w:r w:rsidRPr="00895257">
        <w:rPr>
          <w:rFonts w:ascii="Calibri" w:eastAsia="Calibri" w:hAnsi="Calibri" w:cs="Calibri"/>
          <w:noProof/>
        </w:rPr>
        <mc:AlternateContent>
          <mc:Choice Requires="wps">
            <w:drawing>
              <wp:anchor distT="0" distB="0" distL="0" distR="0" simplePos="0" relativeHeight="251658240" behindDoc="1" locked="0" layoutInCell="1" allowOverlap="1" wp14:anchorId="7E487270" wp14:editId="15754DDE">
                <wp:simplePos x="0" y="0"/>
                <wp:positionH relativeFrom="page">
                  <wp:posOffset>1574800</wp:posOffset>
                </wp:positionH>
                <wp:positionV relativeFrom="paragraph">
                  <wp:posOffset>1149985</wp:posOffset>
                </wp:positionV>
                <wp:extent cx="5181600" cy="155448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54480"/>
                        </a:xfrm>
                        <a:prstGeom prst="rect">
                          <a:avLst/>
                        </a:prstGeom>
                        <a:solidFill>
                          <a:srgbClr val="D7D7D7"/>
                        </a:solidFill>
                        <a:ln w="9525">
                          <a:solidFill>
                            <a:srgbClr val="000000"/>
                          </a:solidFill>
                          <a:prstDash val="solid"/>
                          <a:miter lim="800000"/>
                          <a:headEnd/>
                          <a:tailEnd/>
                        </a:ln>
                      </wps:spPr>
                      <wps:txbx>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7270" id="_x0000_t202" coordsize="21600,21600" o:spt="202" path="m,l,21600r21600,l21600,xe">
                <v:stroke joinstyle="miter"/>
                <v:path gradientshapeok="t" o:connecttype="rect"/>
              </v:shapetype>
              <v:shape id="Text Box 2" o:spid="_x0000_s1026" type="#_x0000_t202" style="position:absolute;left:0;text-align:left;margin-left:124pt;margin-top:90.55pt;width:408pt;height:12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" fillcolor="#d7d7d7">
                <v:textbox inset="0,0,0,0">
                  <w:txbxContent>
                    <w:p w14:paraId="3C5B3FDA" w14:textId="77777777" w:rsidR="007D1DC9" w:rsidRDefault="007D1DC9" w:rsidP="00895257">
                      <w:pPr>
                        <w:spacing w:before="75"/>
                        <w:ind w:left="143" w:right="410"/>
                        <w:jc w:val="center"/>
                        <w:rPr>
                          <w:rFonts w:ascii="Arial" w:hAnsi="Arial"/>
                          <w:sz w:val="32"/>
                        </w:rPr>
                      </w:pPr>
                      <w:r>
                        <w:rPr>
                          <w:rFonts w:ascii="Arial" w:hAnsi="Arial"/>
                          <w:b/>
                          <w:sz w:val="32"/>
                        </w:rPr>
                        <w:t>“Education Staff have a crucial role to play in helping identify welfare concerns and indicators of possible abuse or neglect, at an early stage</w:t>
                      </w:r>
                      <w:r>
                        <w:rPr>
                          <w:rFonts w:ascii="Arial" w:hAnsi="Arial"/>
                          <w:sz w:val="32"/>
                        </w:rPr>
                        <w:t>”</w:t>
                      </w:r>
                    </w:p>
                    <w:p w14:paraId="2AA7B6ED" w14:textId="77777777" w:rsidR="00F46D21" w:rsidRDefault="00F46D21" w:rsidP="00895257">
                      <w:pPr>
                        <w:spacing w:before="75"/>
                        <w:ind w:left="143" w:right="410"/>
                        <w:jc w:val="center"/>
                        <w:rPr>
                          <w:rFonts w:ascii="Arial" w:hAnsi="Arial"/>
                          <w:sz w:val="32"/>
                        </w:rPr>
                      </w:pPr>
                    </w:p>
                    <w:p w14:paraId="55F5523C" w14:textId="4C96568F" w:rsidR="0079503F" w:rsidRDefault="007D1DC9" w:rsidP="00310086">
                      <w:pPr>
                        <w:spacing w:before="6" w:line="237" w:lineRule="auto"/>
                        <w:ind w:left="143" w:right="797" w:firstLine="91"/>
                        <w:jc w:val="center"/>
                        <w:rPr>
                          <w:rFonts w:ascii="Arial"/>
                          <w:i/>
                          <w:color w:val="808080"/>
                          <w:sz w:val="32"/>
                        </w:rPr>
                      </w:pPr>
                      <w:r>
                        <w:rPr>
                          <w:rFonts w:ascii="Arial"/>
                          <w:i/>
                          <w:color w:val="808080"/>
                          <w:sz w:val="32"/>
                        </w:rPr>
                        <w:t>Working Together to Safeguard Children</w:t>
                      </w:r>
                    </w:p>
                    <w:p w14:paraId="13AD7021" w14:textId="17DCF969" w:rsidR="007D1DC9" w:rsidRDefault="006C3C0B" w:rsidP="00895257">
                      <w:pPr>
                        <w:spacing w:before="6" w:line="237" w:lineRule="auto"/>
                        <w:ind w:left="143" w:right="797" w:firstLine="91"/>
                        <w:jc w:val="center"/>
                        <w:rPr>
                          <w:rFonts w:ascii="Arial"/>
                          <w:i/>
                          <w:sz w:val="32"/>
                        </w:rPr>
                      </w:pPr>
                      <w:r>
                        <w:rPr>
                          <w:rFonts w:ascii="Arial"/>
                          <w:i/>
                          <w:color w:val="808080"/>
                          <w:sz w:val="32"/>
                        </w:rPr>
                        <w:t xml:space="preserve">December </w:t>
                      </w:r>
                      <w:r w:rsidR="009F2EF7">
                        <w:rPr>
                          <w:rFonts w:ascii="Arial"/>
                          <w:i/>
                          <w:color w:val="808080"/>
                          <w:sz w:val="32"/>
                        </w:rPr>
                        <w:t>2024</w:t>
                      </w:r>
                    </w:p>
                  </w:txbxContent>
                </v:textbox>
                <w10:wrap type="topAndBottom" anchorx="page"/>
              </v:shape>
            </w:pict>
          </mc:Fallback>
        </mc:AlternateContent>
      </w:r>
      <w:r w:rsidR="00895257" w:rsidRPr="00454747">
        <w:rPr>
          <w:rFonts w:ascii="Calibri" w:eastAsia="Calibri" w:hAnsi="Calibri" w:cs="Calibri"/>
          <w:b/>
          <w:bCs/>
          <w:sz w:val="44"/>
          <w:szCs w:val="44"/>
        </w:rPr>
        <w:t>Safeguarding Children and Young People in Education</w:t>
      </w:r>
    </w:p>
    <w:p w14:paraId="1F3F98C5" w14:textId="73208883" w:rsidR="00895257" w:rsidRPr="00895257" w:rsidRDefault="00895257" w:rsidP="003F177B">
      <w:pPr>
        <w:widowControl w:val="0"/>
        <w:autoSpaceDE w:val="0"/>
        <w:autoSpaceDN w:val="0"/>
        <w:spacing w:before="270"/>
        <w:ind w:left="821" w:right="925"/>
        <w:jc w:val="center"/>
        <w:rPr>
          <w:rFonts w:ascii="Calibri" w:eastAsia="Calibri" w:hAnsi="Calibri" w:cs="Calibri"/>
          <w:b/>
          <w:sz w:val="40"/>
          <w:szCs w:val="22"/>
        </w:rPr>
      </w:pPr>
      <w:r w:rsidRPr="00895257">
        <w:rPr>
          <w:rFonts w:ascii="Calibri" w:eastAsia="Calibri" w:hAnsi="Calibri" w:cs="Calibri"/>
          <w:b/>
          <w:sz w:val="40"/>
          <w:szCs w:val="22"/>
        </w:rPr>
        <w:t>Child Protection and Safeguarding Policy</w:t>
      </w:r>
    </w:p>
    <w:p w14:paraId="65D4851F" w14:textId="77777777" w:rsidR="00895257" w:rsidRPr="00895257" w:rsidRDefault="00895257" w:rsidP="003F177B">
      <w:pPr>
        <w:widowControl w:val="0"/>
        <w:autoSpaceDE w:val="0"/>
        <w:autoSpaceDN w:val="0"/>
        <w:jc w:val="center"/>
        <w:rPr>
          <w:rFonts w:ascii="Calibri" w:eastAsia="Calibri" w:hAnsi="Calibri" w:cs="Calibri"/>
          <w:b/>
          <w:sz w:val="40"/>
        </w:rPr>
      </w:pPr>
    </w:p>
    <w:p w14:paraId="21024836" w14:textId="1B860714" w:rsidR="00895257" w:rsidRDefault="00895257" w:rsidP="003F177B">
      <w:pPr>
        <w:widowControl w:val="0"/>
        <w:autoSpaceDE w:val="0"/>
        <w:autoSpaceDN w:val="0"/>
        <w:ind w:left="819" w:right="925"/>
        <w:jc w:val="center"/>
        <w:rPr>
          <w:rFonts w:ascii="Calibri" w:eastAsia="Calibri" w:hAnsi="Calibri" w:cs="Calibri"/>
          <w:b/>
          <w:bCs/>
          <w:sz w:val="40"/>
          <w:szCs w:val="40"/>
        </w:rPr>
      </w:pPr>
      <w:r w:rsidRPr="00454747">
        <w:rPr>
          <w:rFonts w:ascii="Calibri" w:eastAsia="Calibri" w:hAnsi="Calibri" w:cs="Calibri"/>
          <w:b/>
          <w:bCs/>
          <w:sz w:val="40"/>
          <w:szCs w:val="40"/>
        </w:rPr>
        <w:t>Policy and Procedures</w:t>
      </w:r>
    </w:p>
    <w:p w14:paraId="7FCA4920" w14:textId="0E64600B" w:rsidR="00506B0B" w:rsidRDefault="00506B0B" w:rsidP="003F177B">
      <w:pPr>
        <w:widowControl w:val="0"/>
        <w:autoSpaceDE w:val="0"/>
        <w:autoSpaceDN w:val="0"/>
        <w:ind w:left="819" w:right="925"/>
        <w:jc w:val="center"/>
        <w:rPr>
          <w:rFonts w:ascii="Calibri" w:eastAsia="Calibri" w:hAnsi="Calibri" w:cs="Calibri"/>
          <w:b/>
          <w:bCs/>
          <w:sz w:val="40"/>
          <w:szCs w:val="40"/>
        </w:rPr>
      </w:pPr>
    </w:p>
    <w:p w14:paraId="3BC52C96" w14:textId="1AA030B3" w:rsidR="00506B0B" w:rsidRPr="00454747" w:rsidRDefault="00506B0B" w:rsidP="003F177B">
      <w:pPr>
        <w:widowControl w:val="0"/>
        <w:autoSpaceDE w:val="0"/>
        <w:autoSpaceDN w:val="0"/>
        <w:ind w:left="819" w:right="925"/>
        <w:jc w:val="center"/>
        <w:rPr>
          <w:rFonts w:ascii="Calibri" w:eastAsia="Calibri" w:hAnsi="Calibri" w:cs="Calibri"/>
          <w:b/>
          <w:bCs/>
          <w:sz w:val="40"/>
          <w:szCs w:val="40"/>
        </w:rPr>
      </w:pPr>
      <w:r>
        <w:rPr>
          <w:rFonts w:ascii="Calibri" w:eastAsia="Calibri" w:hAnsi="Calibri" w:cs="Calibri"/>
          <w:b/>
          <w:bCs/>
          <w:sz w:val="40"/>
          <w:szCs w:val="40"/>
        </w:rPr>
        <w:t>202</w:t>
      </w:r>
      <w:r w:rsidR="008524BA">
        <w:rPr>
          <w:rFonts w:ascii="Calibri" w:eastAsia="Calibri" w:hAnsi="Calibri" w:cs="Calibri"/>
          <w:b/>
          <w:bCs/>
          <w:sz w:val="40"/>
          <w:szCs w:val="40"/>
        </w:rPr>
        <w:t>4</w:t>
      </w:r>
      <w:r>
        <w:rPr>
          <w:rFonts w:ascii="Calibri" w:eastAsia="Calibri" w:hAnsi="Calibri" w:cs="Calibri"/>
          <w:b/>
          <w:bCs/>
          <w:sz w:val="40"/>
          <w:szCs w:val="40"/>
        </w:rPr>
        <w:t xml:space="preserve"> - 202</w:t>
      </w:r>
      <w:r w:rsidR="008524BA">
        <w:rPr>
          <w:rFonts w:ascii="Calibri" w:eastAsia="Calibri" w:hAnsi="Calibri" w:cs="Calibri"/>
          <w:b/>
          <w:bCs/>
          <w:sz w:val="40"/>
          <w:szCs w:val="40"/>
        </w:rPr>
        <w:t>5</w:t>
      </w:r>
    </w:p>
    <w:p w14:paraId="6F98FF27" w14:textId="4F69C594" w:rsidR="00895257" w:rsidRPr="00895257" w:rsidRDefault="00895257" w:rsidP="00895257">
      <w:pPr>
        <w:widowControl w:val="0"/>
        <w:autoSpaceDE w:val="0"/>
        <w:autoSpaceDN w:val="0"/>
        <w:rPr>
          <w:rFonts w:ascii="Calibri" w:eastAsia="Calibri" w:hAnsi="Calibri" w:cs="Calibri"/>
          <w:b/>
          <w:sz w:val="20"/>
        </w:rPr>
      </w:pPr>
    </w:p>
    <w:p w14:paraId="0E6F4998" w14:textId="09B6CA1E"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
    <w:p w14:paraId="5E67065D" w14:textId="2A32BB91" w:rsidR="00895257" w:rsidRPr="00895257" w:rsidRDefault="00104E0B" w:rsidP="00310086">
      <w:pPr>
        <w:widowControl w:val="0"/>
        <w:autoSpaceDE w:val="0"/>
        <w:autoSpaceDN w:val="0"/>
        <w:rPr>
          <w:rFonts w:ascii="Calibri" w:eastAsia="Calibri" w:hAnsi="Calibri" w:cs="Calibri"/>
          <w:b/>
          <w:sz w:val="20"/>
        </w:rPr>
      </w:pPr>
      <w:r>
        <w:rPr>
          <w:rFonts w:ascii="Calibri" w:eastAsia="Calibri" w:hAnsi="Calibri" w:cs="Calibri"/>
          <w:b/>
          <w:sz w:val="20"/>
        </w:rPr>
        <w:tab/>
      </w:r>
      <w:r>
        <w:rPr>
          <w:rFonts w:ascii="Calibri" w:eastAsia="Calibri" w:hAnsi="Calibri" w:cs="Calibri"/>
          <w:b/>
          <w:sz w:val="20"/>
        </w:rPr>
        <w:tab/>
      </w:r>
    </w:p>
    <w:p w14:paraId="316BF5D4" w14:textId="593AB8A3" w:rsidR="00895257" w:rsidRPr="00895257" w:rsidRDefault="00895257" w:rsidP="00895257">
      <w:pPr>
        <w:widowControl w:val="0"/>
        <w:autoSpaceDE w:val="0"/>
        <w:autoSpaceDN w:val="0"/>
        <w:spacing w:before="4"/>
        <w:rPr>
          <w:rFonts w:ascii="Calibri" w:eastAsia="Calibri" w:hAnsi="Calibri" w:cs="Calibri"/>
          <w:b/>
          <w:sz w:val="21"/>
        </w:rPr>
      </w:pPr>
    </w:p>
    <w:p w14:paraId="6477FE23" w14:textId="6A5D721C"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080"/>
        <w:gridCol w:w="2126"/>
      </w:tblGrid>
      <w:tr w:rsidR="003E4F3D" w:rsidRPr="00454F10" w14:paraId="34429A30" w14:textId="77777777" w:rsidTr="0018380B">
        <w:tc>
          <w:tcPr>
            <w:tcW w:w="10206" w:type="dxa"/>
            <w:gridSpan w:val="2"/>
            <w:shd w:val="clear" w:color="auto" w:fill="auto"/>
          </w:tcPr>
          <w:p w14:paraId="3B1BCADF" w14:textId="77777777" w:rsidR="003E4F3D" w:rsidRPr="007D795D" w:rsidRDefault="003E4F3D" w:rsidP="0018380B">
            <w:pPr>
              <w:pStyle w:val="NoSpacing"/>
              <w:jc w:val="center"/>
              <w:rPr>
                <w:rFonts w:ascii="Calibri" w:hAnsi="Calibri" w:cs="Calibri"/>
                <w:b/>
              </w:rPr>
            </w:pPr>
            <w:bookmarkStart w:id="0" w:name="_Hlk523227508"/>
            <w:r w:rsidRPr="007D795D">
              <w:rPr>
                <w:rFonts w:ascii="Calibri" w:hAnsi="Calibri" w:cs="Calibri"/>
                <w:b/>
              </w:rPr>
              <w:t>CONTENTS PAGE</w:t>
            </w:r>
          </w:p>
        </w:tc>
      </w:tr>
      <w:tr w:rsidR="003E4F3D" w:rsidRPr="00454F10" w14:paraId="7E21DB96" w14:textId="77777777" w:rsidTr="0018380B">
        <w:tc>
          <w:tcPr>
            <w:tcW w:w="8080" w:type="dxa"/>
            <w:shd w:val="clear" w:color="auto" w:fill="D0CECE"/>
          </w:tcPr>
          <w:p w14:paraId="7A2200B8" w14:textId="77777777" w:rsidR="003E4F3D" w:rsidRPr="007D795D" w:rsidRDefault="003E4F3D" w:rsidP="0018380B">
            <w:pPr>
              <w:pStyle w:val="NoSpacing"/>
              <w:rPr>
                <w:rFonts w:ascii="Calibri" w:hAnsi="Calibri" w:cs="Calibri"/>
                <w:b/>
                <w:sz w:val="28"/>
                <w:szCs w:val="28"/>
              </w:rPr>
            </w:pPr>
            <w:r w:rsidRPr="007D795D">
              <w:rPr>
                <w:rFonts w:ascii="Calibri" w:hAnsi="Calibri" w:cs="Calibri"/>
                <w:b/>
                <w:sz w:val="28"/>
                <w:szCs w:val="28"/>
              </w:rPr>
              <w:t>Content</w:t>
            </w:r>
          </w:p>
        </w:tc>
        <w:tc>
          <w:tcPr>
            <w:tcW w:w="2126" w:type="dxa"/>
            <w:shd w:val="clear" w:color="auto" w:fill="D0CECE"/>
          </w:tcPr>
          <w:p w14:paraId="05829885" w14:textId="77777777" w:rsidR="003E4F3D" w:rsidRPr="00880063" w:rsidRDefault="003E4F3D" w:rsidP="0018380B">
            <w:pPr>
              <w:pStyle w:val="NoSpacing"/>
              <w:jc w:val="center"/>
              <w:rPr>
                <w:rFonts w:ascii="Calibri" w:hAnsi="Calibri" w:cs="Calibri"/>
                <w:b/>
                <w:sz w:val="22"/>
                <w:szCs w:val="22"/>
              </w:rPr>
            </w:pPr>
            <w:r w:rsidRPr="00880063">
              <w:rPr>
                <w:rFonts w:ascii="Calibri" w:hAnsi="Calibri" w:cs="Calibri"/>
                <w:b/>
                <w:sz w:val="22"/>
                <w:szCs w:val="22"/>
              </w:rPr>
              <w:t>Page</w:t>
            </w:r>
          </w:p>
        </w:tc>
      </w:tr>
      <w:tr w:rsidR="003E4F3D" w:rsidRPr="00454F10" w14:paraId="147B5940" w14:textId="77777777" w:rsidTr="0018380B">
        <w:tc>
          <w:tcPr>
            <w:tcW w:w="8080" w:type="dxa"/>
            <w:shd w:val="clear" w:color="auto" w:fill="auto"/>
          </w:tcPr>
          <w:p w14:paraId="73F20F50" w14:textId="549D2CBD"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Mission Statement</w:t>
            </w:r>
            <w:r w:rsidR="00A40BCA">
              <w:rPr>
                <w:rFonts w:ascii="Calibri" w:hAnsi="Calibri" w:cs="Calibri"/>
                <w:b/>
                <w:sz w:val="22"/>
                <w:szCs w:val="22"/>
              </w:rPr>
              <w:t xml:space="preserve"> </w:t>
            </w:r>
          </w:p>
        </w:tc>
        <w:tc>
          <w:tcPr>
            <w:tcW w:w="2126" w:type="dxa"/>
            <w:shd w:val="clear" w:color="auto" w:fill="auto"/>
          </w:tcPr>
          <w:p w14:paraId="284259CA" w14:textId="764D37AB"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3</w:t>
            </w:r>
          </w:p>
        </w:tc>
      </w:tr>
      <w:tr w:rsidR="003E4F3D" w:rsidRPr="00454F10" w14:paraId="32BE9136" w14:textId="77777777" w:rsidTr="0018380B">
        <w:tc>
          <w:tcPr>
            <w:tcW w:w="8080" w:type="dxa"/>
            <w:shd w:val="clear" w:color="auto" w:fill="auto"/>
          </w:tcPr>
          <w:p w14:paraId="2E524365" w14:textId="739FC795"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Key Contact</w:t>
            </w:r>
          </w:p>
        </w:tc>
        <w:tc>
          <w:tcPr>
            <w:tcW w:w="2126" w:type="dxa"/>
            <w:shd w:val="clear" w:color="auto" w:fill="auto"/>
          </w:tcPr>
          <w:p w14:paraId="24F05376" w14:textId="0B5D9C14"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4</w:t>
            </w:r>
          </w:p>
        </w:tc>
      </w:tr>
      <w:tr w:rsidR="003E4F3D" w:rsidRPr="00454F10" w14:paraId="5E546CEF" w14:textId="77777777" w:rsidTr="0018380B">
        <w:tc>
          <w:tcPr>
            <w:tcW w:w="8080" w:type="dxa"/>
            <w:shd w:val="clear" w:color="auto" w:fill="auto"/>
          </w:tcPr>
          <w:p w14:paraId="20B56268" w14:textId="1B6C5C67" w:rsidR="003E4F3D" w:rsidRPr="00880063" w:rsidRDefault="003E4F3D" w:rsidP="0010289F">
            <w:pPr>
              <w:pStyle w:val="NoSpacing"/>
              <w:numPr>
                <w:ilvl w:val="0"/>
                <w:numId w:val="344"/>
              </w:numPr>
              <w:jc w:val="both"/>
              <w:rPr>
                <w:rFonts w:ascii="Calibri" w:hAnsi="Calibri" w:cs="Calibri"/>
                <w:b/>
                <w:sz w:val="22"/>
                <w:szCs w:val="22"/>
              </w:rPr>
            </w:pPr>
            <w:r>
              <w:rPr>
                <w:rFonts w:ascii="Calibri" w:hAnsi="Calibri" w:cs="Calibri"/>
                <w:b/>
                <w:sz w:val="22"/>
                <w:szCs w:val="22"/>
              </w:rPr>
              <w:t>Aims</w:t>
            </w:r>
          </w:p>
        </w:tc>
        <w:tc>
          <w:tcPr>
            <w:tcW w:w="2126" w:type="dxa"/>
            <w:shd w:val="clear" w:color="auto" w:fill="auto"/>
          </w:tcPr>
          <w:p w14:paraId="698CEC5C" w14:textId="21394F9C" w:rsidR="003E4F3D" w:rsidRPr="005E454E" w:rsidRDefault="005E454E" w:rsidP="0018380B">
            <w:pPr>
              <w:pStyle w:val="NoSpacing"/>
              <w:jc w:val="center"/>
              <w:rPr>
                <w:rFonts w:ascii="Calibri" w:hAnsi="Calibri" w:cs="Calibri"/>
                <w:b/>
                <w:bCs/>
                <w:sz w:val="22"/>
                <w:szCs w:val="22"/>
              </w:rPr>
            </w:pPr>
            <w:r w:rsidRPr="005E454E">
              <w:rPr>
                <w:rFonts w:ascii="Calibri" w:hAnsi="Calibri" w:cs="Calibri"/>
                <w:b/>
                <w:bCs/>
                <w:sz w:val="22"/>
                <w:szCs w:val="22"/>
              </w:rPr>
              <w:t>5</w:t>
            </w:r>
          </w:p>
        </w:tc>
      </w:tr>
      <w:tr w:rsidR="003E4F3D" w:rsidRPr="00454F10" w14:paraId="5D078F9C" w14:textId="77777777" w:rsidTr="0018380B">
        <w:tc>
          <w:tcPr>
            <w:tcW w:w="8080" w:type="dxa"/>
            <w:shd w:val="clear" w:color="auto" w:fill="auto"/>
          </w:tcPr>
          <w:p w14:paraId="53D5990F" w14:textId="5758059C"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Introduction</w:t>
            </w:r>
          </w:p>
        </w:tc>
        <w:tc>
          <w:tcPr>
            <w:tcW w:w="2126" w:type="dxa"/>
            <w:shd w:val="clear" w:color="auto" w:fill="auto"/>
          </w:tcPr>
          <w:p w14:paraId="445DC97D" w14:textId="2904A824"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6</w:t>
            </w:r>
          </w:p>
        </w:tc>
      </w:tr>
      <w:tr w:rsidR="003E4F3D" w:rsidRPr="00454F10" w14:paraId="6640C20E" w14:textId="77777777" w:rsidTr="0018380B">
        <w:tc>
          <w:tcPr>
            <w:tcW w:w="8080" w:type="dxa"/>
            <w:shd w:val="clear" w:color="auto" w:fill="auto"/>
          </w:tcPr>
          <w:p w14:paraId="061D2D4A" w14:textId="3A869966"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Legal Framework</w:t>
            </w:r>
          </w:p>
        </w:tc>
        <w:tc>
          <w:tcPr>
            <w:tcW w:w="2126" w:type="dxa"/>
            <w:shd w:val="clear" w:color="auto" w:fill="auto"/>
          </w:tcPr>
          <w:p w14:paraId="285F2CA7" w14:textId="2EAFCAD2"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7</w:t>
            </w:r>
          </w:p>
        </w:tc>
      </w:tr>
      <w:tr w:rsidR="003E4F3D" w:rsidRPr="00454F10" w14:paraId="4CA28290" w14:textId="77777777" w:rsidTr="0018380B">
        <w:tc>
          <w:tcPr>
            <w:tcW w:w="8080" w:type="dxa"/>
            <w:shd w:val="clear" w:color="auto" w:fill="auto"/>
          </w:tcPr>
          <w:p w14:paraId="5D61868D" w14:textId="2D10873E" w:rsidR="003E4F3D" w:rsidRPr="00880063" w:rsidRDefault="003E4F3D" w:rsidP="0010289F">
            <w:pPr>
              <w:pStyle w:val="NoSpacing"/>
              <w:numPr>
                <w:ilvl w:val="0"/>
                <w:numId w:val="344"/>
              </w:numPr>
              <w:jc w:val="both"/>
              <w:rPr>
                <w:rFonts w:ascii="Calibri" w:hAnsi="Calibri" w:cs="Calibri"/>
                <w:b/>
                <w:sz w:val="22"/>
                <w:szCs w:val="22"/>
              </w:rPr>
            </w:pPr>
            <w:r w:rsidRPr="00880063">
              <w:rPr>
                <w:rFonts w:ascii="Calibri" w:hAnsi="Calibri" w:cs="Calibri"/>
                <w:b/>
                <w:sz w:val="22"/>
                <w:szCs w:val="22"/>
              </w:rPr>
              <w:t>Roles and Responsibilities</w:t>
            </w:r>
          </w:p>
        </w:tc>
        <w:tc>
          <w:tcPr>
            <w:tcW w:w="2126" w:type="dxa"/>
            <w:shd w:val="clear" w:color="auto" w:fill="auto"/>
          </w:tcPr>
          <w:p w14:paraId="0173A58B" w14:textId="2A720E68" w:rsidR="003E4F3D" w:rsidRPr="005E454E" w:rsidRDefault="005E454E" w:rsidP="0018380B">
            <w:pPr>
              <w:pStyle w:val="NoSpacing"/>
              <w:jc w:val="center"/>
              <w:rPr>
                <w:rFonts w:ascii="Calibri" w:hAnsi="Calibri" w:cs="Calibri"/>
                <w:b/>
                <w:bCs/>
                <w:sz w:val="22"/>
                <w:szCs w:val="22"/>
              </w:rPr>
            </w:pPr>
            <w:r>
              <w:rPr>
                <w:rFonts w:ascii="Calibri" w:hAnsi="Calibri" w:cs="Calibri"/>
                <w:b/>
                <w:bCs/>
                <w:sz w:val="22"/>
                <w:szCs w:val="22"/>
              </w:rPr>
              <w:t>9</w:t>
            </w:r>
          </w:p>
        </w:tc>
      </w:tr>
      <w:tr w:rsidR="003E4F3D" w:rsidRPr="00454F10" w14:paraId="4CF706A1" w14:textId="77777777" w:rsidTr="0018380B">
        <w:tc>
          <w:tcPr>
            <w:tcW w:w="8080" w:type="dxa"/>
            <w:shd w:val="clear" w:color="auto" w:fill="auto"/>
          </w:tcPr>
          <w:p w14:paraId="1177A994" w14:textId="09F43552" w:rsidR="003E4F3D" w:rsidRPr="00880063" w:rsidRDefault="005A003A" w:rsidP="0010289F">
            <w:pPr>
              <w:pStyle w:val="NoSpacing"/>
              <w:numPr>
                <w:ilvl w:val="0"/>
                <w:numId w:val="344"/>
              </w:numPr>
              <w:jc w:val="both"/>
              <w:rPr>
                <w:rFonts w:ascii="Calibri" w:hAnsi="Calibri" w:cs="Calibri"/>
                <w:b/>
                <w:sz w:val="22"/>
                <w:szCs w:val="22"/>
              </w:rPr>
            </w:pPr>
            <w:r>
              <w:rPr>
                <w:rFonts w:ascii="Calibri" w:hAnsi="Calibri" w:cs="Calibri"/>
                <w:b/>
                <w:sz w:val="22"/>
                <w:szCs w:val="22"/>
              </w:rPr>
              <w:t>Types of Abuse and Neglect</w:t>
            </w:r>
          </w:p>
        </w:tc>
        <w:tc>
          <w:tcPr>
            <w:tcW w:w="2126" w:type="dxa"/>
            <w:shd w:val="clear" w:color="auto" w:fill="auto"/>
          </w:tcPr>
          <w:p w14:paraId="36B15AD9" w14:textId="5382A19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31</w:t>
            </w:r>
          </w:p>
        </w:tc>
      </w:tr>
      <w:tr w:rsidR="003E4F3D" w:rsidRPr="00454F10" w14:paraId="6FD8F3C9" w14:textId="77777777" w:rsidTr="0018380B">
        <w:tc>
          <w:tcPr>
            <w:tcW w:w="8080" w:type="dxa"/>
            <w:shd w:val="clear" w:color="auto" w:fill="auto"/>
          </w:tcPr>
          <w:p w14:paraId="3BC6397D" w14:textId="6FC30B71"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Safeguarding Issues</w:t>
            </w:r>
          </w:p>
        </w:tc>
        <w:tc>
          <w:tcPr>
            <w:tcW w:w="2126" w:type="dxa"/>
            <w:shd w:val="clear" w:color="auto" w:fill="auto"/>
          </w:tcPr>
          <w:p w14:paraId="3E983292" w14:textId="1FDE4129" w:rsidR="003E4F3D" w:rsidRPr="005E454E" w:rsidRDefault="005A003A" w:rsidP="0018380B">
            <w:pPr>
              <w:pStyle w:val="NoSpacing"/>
              <w:jc w:val="center"/>
              <w:rPr>
                <w:rFonts w:ascii="Calibri" w:hAnsi="Calibri" w:cs="Calibri"/>
                <w:b/>
                <w:bCs/>
                <w:sz w:val="22"/>
                <w:szCs w:val="22"/>
              </w:rPr>
            </w:pPr>
            <w:r>
              <w:rPr>
                <w:rFonts w:ascii="Calibri" w:hAnsi="Calibri" w:cs="Calibri"/>
                <w:b/>
                <w:bCs/>
                <w:sz w:val="22"/>
                <w:szCs w:val="22"/>
              </w:rPr>
              <w:t>37</w:t>
            </w:r>
          </w:p>
        </w:tc>
      </w:tr>
      <w:tr w:rsidR="002B4A03" w:rsidRPr="00454F10" w14:paraId="31E67709" w14:textId="77777777" w:rsidTr="0018380B">
        <w:tc>
          <w:tcPr>
            <w:tcW w:w="8080" w:type="dxa"/>
            <w:shd w:val="clear" w:color="auto" w:fill="auto"/>
          </w:tcPr>
          <w:p w14:paraId="4F70B3D2" w14:textId="23AA5729"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Curriculum</w:t>
            </w:r>
          </w:p>
        </w:tc>
        <w:tc>
          <w:tcPr>
            <w:tcW w:w="2126" w:type="dxa"/>
            <w:shd w:val="clear" w:color="auto" w:fill="auto"/>
          </w:tcPr>
          <w:p w14:paraId="31AF6C9C" w14:textId="3029DFE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1A44413C" w14:textId="77777777" w:rsidTr="0018380B">
        <w:tc>
          <w:tcPr>
            <w:tcW w:w="8080" w:type="dxa"/>
            <w:shd w:val="clear" w:color="auto" w:fill="auto"/>
          </w:tcPr>
          <w:p w14:paraId="2893AA2F" w14:textId="7304716B"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Parents and </w:t>
            </w:r>
            <w:r w:rsidR="005B4A9A">
              <w:rPr>
                <w:rFonts w:ascii="Calibri" w:hAnsi="Calibri" w:cs="Calibri"/>
                <w:b/>
                <w:sz w:val="22"/>
                <w:szCs w:val="22"/>
              </w:rPr>
              <w:t>Carer</w:t>
            </w:r>
            <w:r>
              <w:rPr>
                <w:rFonts w:ascii="Calibri" w:hAnsi="Calibri" w:cs="Calibri"/>
                <w:b/>
                <w:sz w:val="22"/>
                <w:szCs w:val="22"/>
              </w:rPr>
              <w:t>s</w:t>
            </w:r>
          </w:p>
        </w:tc>
        <w:tc>
          <w:tcPr>
            <w:tcW w:w="2126" w:type="dxa"/>
            <w:shd w:val="clear" w:color="auto" w:fill="auto"/>
          </w:tcPr>
          <w:p w14:paraId="43F49D53" w14:textId="2929AA5D"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41</w:t>
            </w:r>
          </w:p>
        </w:tc>
      </w:tr>
      <w:tr w:rsidR="002B4A03" w:rsidRPr="00454F10" w14:paraId="7E5AE77A" w14:textId="77777777" w:rsidTr="0018380B">
        <w:tc>
          <w:tcPr>
            <w:tcW w:w="8080" w:type="dxa"/>
            <w:shd w:val="clear" w:color="auto" w:fill="auto"/>
          </w:tcPr>
          <w:p w14:paraId="6BF124C8" w14:textId="03517127"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Training</w:t>
            </w:r>
          </w:p>
        </w:tc>
        <w:tc>
          <w:tcPr>
            <w:tcW w:w="2126" w:type="dxa"/>
            <w:shd w:val="clear" w:color="auto" w:fill="auto"/>
          </w:tcPr>
          <w:p w14:paraId="1D1D0BD0" w14:textId="5827C836"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76DA86DA" w14:textId="77777777" w:rsidTr="0018380B">
        <w:tc>
          <w:tcPr>
            <w:tcW w:w="8080" w:type="dxa"/>
            <w:shd w:val="clear" w:color="auto" w:fill="auto"/>
          </w:tcPr>
          <w:p w14:paraId="4399C7E1" w14:textId="59C71B3E"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Data Protection</w:t>
            </w:r>
          </w:p>
        </w:tc>
        <w:tc>
          <w:tcPr>
            <w:tcW w:w="2126" w:type="dxa"/>
            <w:shd w:val="clear" w:color="auto" w:fill="auto"/>
          </w:tcPr>
          <w:p w14:paraId="7D95CCB0" w14:textId="5A7839C7"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2B4A03" w:rsidRPr="00454F10" w14:paraId="3F83B431" w14:textId="77777777" w:rsidTr="0018380B">
        <w:tc>
          <w:tcPr>
            <w:tcW w:w="8080" w:type="dxa"/>
            <w:shd w:val="clear" w:color="auto" w:fill="auto"/>
          </w:tcPr>
          <w:p w14:paraId="37DE38A5" w14:textId="52831360" w:rsidR="002B4A03" w:rsidRDefault="002B4A03" w:rsidP="0010289F">
            <w:pPr>
              <w:pStyle w:val="NoSpacing"/>
              <w:numPr>
                <w:ilvl w:val="0"/>
                <w:numId w:val="344"/>
              </w:numPr>
              <w:jc w:val="both"/>
              <w:rPr>
                <w:rFonts w:ascii="Calibri" w:hAnsi="Calibri" w:cs="Calibri"/>
                <w:b/>
                <w:sz w:val="22"/>
                <w:szCs w:val="22"/>
              </w:rPr>
            </w:pPr>
            <w:r>
              <w:rPr>
                <w:rFonts w:ascii="Calibri" w:hAnsi="Calibri" w:cs="Calibri"/>
                <w:b/>
                <w:sz w:val="22"/>
                <w:szCs w:val="22"/>
              </w:rPr>
              <w:t>Equality</w:t>
            </w:r>
          </w:p>
        </w:tc>
        <w:tc>
          <w:tcPr>
            <w:tcW w:w="2126" w:type="dxa"/>
            <w:shd w:val="clear" w:color="auto" w:fill="auto"/>
          </w:tcPr>
          <w:p w14:paraId="632FE57C" w14:textId="2528F243"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42</w:t>
            </w:r>
          </w:p>
        </w:tc>
      </w:tr>
      <w:tr w:rsidR="003E4F3D" w:rsidRPr="00454F10" w14:paraId="3A01B44B" w14:textId="77777777" w:rsidTr="0018380B">
        <w:tc>
          <w:tcPr>
            <w:tcW w:w="8080" w:type="dxa"/>
            <w:shd w:val="clear" w:color="auto" w:fill="auto"/>
          </w:tcPr>
          <w:p w14:paraId="710D63AC" w14:textId="0927F4EC" w:rsidR="003E4F3D" w:rsidRPr="00880063" w:rsidRDefault="003D6C8A"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Procedures </w:t>
            </w:r>
          </w:p>
        </w:tc>
        <w:tc>
          <w:tcPr>
            <w:tcW w:w="2126" w:type="dxa"/>
            <w:shd w:val="clear" w:color="auto" w:fill="auto"/>
          </w:tcPr>
          <w:p w14:paraId="29B5AEDA" w14:textId="0D8D505A" w:rsidR="003E4F3D" w:rsidRPr="005E454E" w:rsidRDefault="002B4A03" w:rsidP="0018380B">
            <w:pPr>
              <w:pStyle w:val="NoSpacing"/>
              <w:jc w:val="center"/>
              <w:rPr>
                <w:rFonts w:ascii="Calibri" w:hAnsi="Calibri" w:cs="Calibri"/>
                <w:b/>
                <w:bCs/>
                <w:sz w:val="22"/>
                <w:szCs w:val="22"/>
              </w:rPr>
            </w:pPr>
            <w:r>
              <w:rPr>
                <w:rFonts w:ascii="Calibri" w:hAnsi="Calibri" w:cs="Calibri"/>
                <w:b/>
                <w:bCs/>
                <w:sz w:val="22"/>
                <w:szCs w:val="22"/>
              </w:rPr>
              <w:t>43</w:t>
            </w:r>
          </w:p>
        </w:tc>
      </w:tr>
      <w:tr w:rsidR="002B4A03" w:rsidRPr="00454F10" w14:paraId="665067DB" w14:textId="77777777" w:rsidTr="0018380B">
        <w:tc>
          <w:tcPr>
            <w:tcW w:w="8080" w:type="dxa"/>
            <w:shd w:val="clear" w:color="auto" w:fill="auto"/>
          </w:tcPr>
          <w:p w14:paraId="24200A1A" w14:textId="15BDB94F" w:rsid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Safeguarding and Child Protection arrangements for school closure due to COVID-19</w:t>
            </w:r>
          </w:p>
        </w:tc>
        <w:tc>
          <w:tcPr>
            <w:tcW w:w="2126" w:type="dxa"/>
            <w:shd w:val="clear" w:color="auto" w:fill="auto"/>
          </w:tcPr>
          <w:p w14:paraId="7C305C43" w14:textId="0283EC04" w:rsidR="002B4A03" w:rsidRDefault="002B4A03" w:rsidP="0018380B">
            <w:pPr>
              <w:pStyle w:val="NoSpacing"/>
              <w:jc w:val="center"/>
              <w:rPr>
                <w:rFonts w:ascii="Calibri" w:hAnsi="Calibri" w:cs="Calibri"/>
                <w:b/>
                <w:bCs/>
                <w:sz w:val="22"/>
                <w:szCs w:val="22"/>
              </w:rPr>
            </w:pPr>
            <w:r>
              <w:rPr>
                <w:rFonts w:ascii="Calibri" w:hAnsi="Calibri" w:cs="Calibri"/>
                <w:b/>
                <w:bCs/>
                <w:sz w:val="22"/>
                <w:szCs w:val="22"/>
              </w:rPr>
              <w:t>80</w:t>
            </w:r>
          </w:p>
        </w:tc>
      </w:tr>
      <w:tr w:rsidR="00926B04" w:rsidRPr="00454F10" w14:paraId="4B4DC9A2" w14:textId="77777777" w:rsidTr="0018380B">
        <w:tc>
          <w:tcPr>
            <w:tcW w:w="8080" w:type="dxa"/>
            <w:shd w:val="clear" w:color="auto" w:fill="auto"/>
          </w:tcPr>
          <w:p w14:paraId="5DE78D72" w14:textId="7060757A" w:rsidR="00926B04" w:rsidRPr="002B4A03" w:rsidRDefault="00926B04" w:rsidP="0010289F">
            <w:pPr>
              <w:pStyle w:val="NoSpacing"/>
              <w:numPr>
                <w:ilvl w:val="0"/>
                <w:numId w:val="344"/>
              </w:numPr>
              <w:jc w:val="both"/>
              <w:rPr>
                <w:rFonts w:ascii="Calibri" w:hAnsi="Calibri" w:cs="Calibri"/>
                <w:b/>
                <w:sz w:val="22"/>
                <w:szCs w:val="22"/>
              </w:rPr>
            </w:pPr>
            <w:r>
              <w:rPr>
                <w:rFonts w:ascii="Calibri" w:hAnsi="Calibri" w:cs="Calibri"/>
                <w:b/>
                <w:sz w:val="22"/>
                <w:szCs w:val="22"/>
              </w:rPr>
              <w:t xml:space="preserve">Training </w:t>
            </w:r>
            <w:r w:rsidR="006F5ACA">
              <w:rPr>
                <w:rFonts w:ascii="Calibri" w:hAnsi="Calibri" w:cs="Calibri"/>
                <w:b/>
                <w:sz w:val="22"/>
                <w:szCs w:val="22"/>
              </w:rPr>
              <w:t>YOUR CHAPTER</w:t>
            </w:r>
            <w:r w:rsidR="00A45E92">
              <w:rPr>
                <w:rFonts w:ascii="Calibri" w:hAnsi="Calibri" w:cs="Calibri"/>
                <w:b/>
                <w:sz w:val="22"/>
                <w:szCs w:val="22"/>
              </w:rPr>
              <w:t>/Educ8</w:t>
            </w:r>
          </w:p>
        </w:tc>
        <w:tc>
          <w:tcPr>
            <w:tcW w:w="2126" w:type="dxa"/>
            <w:shd w:val="clear" w:color="auto" w:fill="auto"/>
          </w:tcPr>
          <w:p w14:paraId="172A42B5" w14:textId="4974BDB7" w:rsidR="00926B04" w:rsidRDefault="00926B04" w:rsidP="0018380B">
            <w:pPr>
              <w:pStyle w:val="NoSpacing"/>
              <w:jc w:val="center"/>
              <w:rPr>
                <w:rFonts w:ascii="Calibri" w:hAnsi="Calibri" w:cs="Calibri"/>
                <w:b/>
                <w:bCs/>
                <w:sz w:val="22"/>
                <w:szCs w:val="22"/>
              </w:rPr>
            </w:pPr>
            <w:r>
              <w:rPr>
                <w:rFonts w:ascii="Calibri" w:hAnsi="Calibri" w:cs="Calibri"/>
                <w:b/>
                <w:bCs/>
                <w:sz w:val="22"/>
                <w:szCs w:val="22"/>
              </w:rPr>
              <w:t>81</w:t>
            </w:r>
          </w:p>
        </w:tc>
      </w:tr>
      <w:tr w:rsidR="002B4A03" w:rsidRPr="00454F10" w14:paraId="025DDB01" w14:textId="77777777" w:rsidTr="0018380B">
        <w:tc>
          <w:tcPr>
            <w:tcW w:w="8080" w:type="dxa"/>
            <w:shd w:val="clear" w:color="auto" w:fill="auto"/>
          </w:tcPr>
          <w:p w14:paraId="6DC7BC21" w14:textId="7FCC0487"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Raising Awareness of this Policy</w:t>
            </w:r>
          </w:p>
        </w:tc>
        <w:tc>
          <w:tcPr>
            <w:tcW w:w="2126" w:type="dxa"/>
            <w:shd w:val="clear" w:color="auto" w:fill="auto"/>
          </w:tcPr>
          <w:p w14:paraId="22892504" w14:textId="25525B08"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A802C1" w14:textId="77777777" w:rsidTr="0018380B">
        <w:tc>
          <w:tcPr>
            <w:tcW w:w="8080" w:type="dxa"/>
            <w:shd w:val="clear" w:color="auto" w:fill="auto"/>
          </w:tcPr>
          <w:p w14:paraId="425C1775" w14:textId="267C6315"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Equality Impact Assessment</w:t>
            </w:r>
          </w:p>
        </w:tc>
        <w:tc>
          <w:tcPr>
            <w:tcW w:w="2126" w:type="dxa"/>
            <w:shd w:val="clear" w:color="auto" w:fill="auto"/>
          </w:tcPr>
          <w:p w14:paraId="61FCC1E9" w14:textId="02CAB83F"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2B4A03" w:rsidRPr="00454F10" w14:paraId="38DA326A" w14:textId="77777777" w:rsidTr="0018380B">
        <w:tc>
          <w:tcPr>
            <w:tcW w:w="8080" w:type="dxa"/>
            <w:shd w:val="clear" w:color="auto" w:fill="auto"/>
          </w:tcPr>
          <w:p w14:paraId="76CA9048" w14:textId="74CA9D50" w:rsidR="002B4A03" w:rsidRPr="002B4A03" w:rsidRDefault="002B4A03" w:rsidP="0010289F">
            <w:pPr>
              <w:pStyle w:val="NoSpacing"/>
              <w:numPr>
                <w:ilvl w:val="0"/>
                <w:numId w:val="344"/>
              </w:numPr>
              <w:jc w:val="both"/>
              <w:rPr>
                <w:rFonts w:ascii="Calibri" w:hAnsi="Calibri" w:cs="Calibri"/>
                <w:b/>
                <w:sz w:val="22"/>
                <w:szCs w:val="22"/>
              </w:rPr>
            </w:pPr>
            <w:r w:rsidRPr="002B4A03">
              <w:rPr>
                <w:rFonts w:ascii="Calibri" w:hAnsi="Calibri" w:cs="Calibri"/>
                <w:b/>
                <w:sz w:val="22"/>
                <w:szCs w:val="22"/>
              </w:rPr>
              <w:t>Monitoring the Implementation and Effectiveness of the Policy</w:t>
            </w:r>
          </w:p>
        </w:tc>
        <w:tc>
          <w:tcPr>
            <w:tcW w:w="2126" w:type="dxa"/>
            <w:shd w:val="clear" w:color="auto" w:fill="auto"/>
          </w:tcPr>
          <w:p w14:paraId="540E04C7" w14:textId="5EF0686A" w:rsidR="002B4A03" w:rsidRDefault="00926B04" w:rsidP="0018380B">
            <w:pPr>
              <w:pStyle w:val="NoSpacing"/>
              <w:jc w:val="center"/>
              <w:rPr>
                <w:rFonts w:ascii="Calibri" w:hAnsi="Calibri" w:cs="Calibri"/>
                <w:b/>
                <w:bCs/>
                <w:sz w:val="22"/>
                <w:szCs w:val="22"/>
              </w:rPr>
            </w:pPr>
            <w:r>
              <w:rPr>
                <w:rFonts w:ascii="Calibri" w:hAnsi="Calibri" w:cs="Calibri"/>
                <w:b/>
                <w:bCs/>
                <w:sz w:val="22"/>
                <w:szCs w:val="22"/>
              </w:rPr>
              <w:t>83</w:t>
            </w:r>
          </w:p>
        </w:tc>
      </w:tr>
      <w:tr w:rsidR="003E4F3D" w:rsidRPr="00454F10" w14:paraId="5A390C88" w14:textId="77777777" w:rsidTr="0018380B">
        <w:tc>
          <w:tcPr>
            <w:tcW w:w="8080" w:type="dxa"/>
            <w:shd w:val="clear" w:color="auto" w:fill="auto"/>
          </w:tcPr>
          <w:p w14:paraId="26937573" w14:textId="25CCEA78"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020D7B1F" w14:textId="217C7B69" w:rsidR="003E4F3D" w:rsidRPr="005E454E" w:rsidRDefault="003E4F3D" w:rsidP="0018380B">
            <w:pPr>
              <w:pStyle w:val="NoSpacing"/>
              <w:jc w:val="center"/>
              <w:rPr>
                <w:rFonts w:ascii="Calibri" w:hAnsi="Calibri" w:cs="Calibri"/>
                <w:b/>
                <w:bCs/>
                <w:sz w:val="22"/>
                <w:szCs w:val="22"/>
              </w:rPr>
            </w:pPr>
          </w:p>
        </w:tc>
      </w:tr>
      <w:tr w:rsidR="003E4F3D" w:rsidRPr="00454F10" w14:paraId="3AA38F91" w14:textId="77777777" w:rsidTr="0018380B">
        <w:tc>
          <w:tcPr>
            <w:tcW w:w="8080" w:type="dxa"/>
            <w:shd w:val="clear" w:color="auto" w:fill="auto"/>
          </w:tcPr>
          <w:p w14:paraId="59A2A70E" w14:textId="414BCEE4" w:rsidR="003E4F3D" w:rsidRPr="00880063" w:rsidRDefault="003E4F3D" w:rsidP="0018380B">
            <w:pPr>
              <w:pStyle w:val="NoSpacing"/>
              <w:jc w:val="both"/>
              <w:rPr>
                <w:rFonts w:ascii="Calibri" w:hAnsi="Calibri" w:cs="Calibri"/>
                <w:b/>
                <w:sz w:val="22"/>
                <w:szCs w:val="22"/>
              </w:rPr>
            </w:pPr>
          </w:p>
        </w:tc>
        <w:tc>
          <w:tcPr>
            <w:tcW w:w="2126" w:type="dxa"/>
            <w:shd w:val="clear" w:color="auto" w:fill="auto"/>
          </w:tcPr>
          <w:p w14:paraId="4FEFB946" w14:textId="3F9721C5" w:rsidR="003E4F3D" w:rsidRPr="005E454E" w:rsidRDefault="003E4F3D" w:rsidP="0018380B">
            <w:pPr>
              <w:pStyle w:val="NoSpacing"/>
              <w:jc w:val="center"/>
              <w:rPr>
                <w:rFonts w:ascii="Calibri" w:hAnsi="Calibri" w:cs="Calibri"/>
                <w:b/>
                <w:bCs/>
                <w:sz w:val="22"/>
                <w:szCs w:val="22"/>
              </w:rPr>
            </w:pPr>
          </w:p>
        </w:tc>
      </w:tr>
      <w:tr w:rsidR="003E4F3D" w:rsidRPr="00454F10" w14:paraId="2AF1A9DF" w14:textId="77777777" w:rsidTr="0018380B">
        <w:tc>
          <w:tcPr>
            <w:tcW w:w="8080" w:type="dxa"/>
            <w:shd w:val="clear" w:color="auto" w:fill="auto"/>
          </w:tcPr>
          <w:p w14:paraId="2FC77F0D" w14:textId="77777777" w:rsidR="003E4F3D" w:rsidRPr="00880063" w:rsidRDefault="003E4F3D" w:rsidP="0018380B">
            <w:pPr>
              <w:pStyle w:val="NoSpacing"/>
              <w:jc w:val="both"/>
              <w:rPr>
                <w:rFonts w:ascii="Calibri" w:hAnsi="Calibri" w:cs="Calibri"/>
                <w:b/>
                <w:sz w:val="22"/>
                <w:szCs w:val="22"/>
              </w:rPr>
            </w:pPr>
            <w:r w:rsidRPr="00880063">
              <w:rPr>
                <w:rFonts w:ascii="Calibri" w:hAnsi="Calibri" w:cs="Calibri"/>
                <w:b/>
                <w:sz w:val="22"/>
                <w:szCs w:val="22"/>
              </w:rPr>
              <w:t>Appendices:</w:t>
            </w:r>
          </w:p>
        </w:tc>
        <w:tc>
          <w:tcPr>
            <w:tcW w:w="2126" w:type="dxa"/>
            <w:shd w:val="clear" w:color="auto" w:fill="auto"/>
          </w:tcPr>
          <w:p w14:paraId="1361D33E" w14:textId="77777777" w:rsidR="003E4F3D" w:rsidRPr="005E454E" w:rsidRDefault="003E4F3D" w:rsidP="0018380B">
            <w:pPr>
              <w:pStyle w:val="NoSpacing"/>
              <w:jc w:val="center"/>
              <w:rPr>
                <w:rFonts w:ascii="Calibri" w:hAnsi="Calibri" w:cs="Calibri"/>
                <w:b/>
                <w:bCs/>
                <w:sz w:val="22"/>
                <w:szCs w:val="22"/>
              </w:rPr>
            </w:pPr>
          </w:p>
        </w:tc>
      </w:tr>
      <w:tr w:rsidR="003E4F3D" w:rsidRPr="00454F10" w14:paraId="4B2DD1C8" w14:textId="77777777" w:rsidTr="0018380B">
        <w:tc>
          <w:tcPr>
            <w:tcW w:w="8080" w:type="dxa"/>
            <w:shd w:val="clear" w:color="auto" w:fill="auto"/>
          </w:tcPr>
          <w:p w14:paraId="140E9A45" w14:textId="40643EA1" w:rsidR="003E4F3D" w:rsidRPr="00880063" w:rsidRDefault="003E4F3D" w:rsidP="0018380B">
            <w:pPr>
              <w:pStyle w:val="NoSpacing"/>
              <w:ind w:left="321"/>
              <w:jc w:val="both"/>
              <w:rPr>
                <w:rFonts w:ascii="Calibri" w:hAnsi="Calibri" w:cs="Calibri"/>
                <w:sz w:val="22"/>
                <w:szCs w:val="22"/>
              </w:rPr>
            </w:pPr>
            <w:bookmarkStart w:id="1" w:name="_Hlk523226260"/>
          </w:p>
        </w:tc>
        <w:tc>
          <w:tcPr>
            <w:tcW w:w="2126" w:type="dxa"/>
            <w:shd w:val="clear" w:color="auto" w:fill="auto"/>
          </w:tcPr>
          <w:p w14:paraId="0F40FCC5" w14:textId="79C99D00" w:rsidR="003E4F3D" w:rsidRPr="00880063" w:rsidRDefault="003E4F3D" w:rsidP="0018380B">
            <w:pPr>
              <w:pStyle w:val="NoSpacing"/>
              <w:jc w:val="center"/>
              <w:rPr>
                <w:rFonts w:ascii="Calibri" w:hAnsi="Calibri" w:cs="Calibri"/>
                <w:sz w:val="22"/>
                <w:szCs w:val="22"/>
              </w:rPr>
            </w:pPr>
          </w:p>
        </w:tc>
      </w:tr>
      <w:tr w:rsidR="003E4F3D" w:rsidRPr="00454F10" w14:paraId="2CC0EF49" w14:textId="77777777" w:rsidTr="0018380B">
        <w:tc>
          <w:tcPr>
            <w:tcW w:w="8080" w:type="dxa"/>
            <w:shd w:val="clear" w:color="auto" w:fill="auto"/>
          </w:tcPr>
          <w:p w14:paraId="37D5B2AF" w14:textId="440CBB85"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1</w:t>
            </w:r>
            <w:r w:rsidRPr="00506B0B">
              <w:rPr>
                <w:rFonts w:ascii="Calibri" w:hAnsi="Calibri" w:cs="Calibri"/>
                <w:b/>
                <w:bCs/>
                <w:sz w:val="22"/>
                <w:szCs w:val="22"/>
              </w:rPr>
              <w:t xml:space="preserve"> - Dealing with Disclosure</w:t>
            </w:r>
          </w:p>
        </w:tc>
        <w:tc>
          <w:tcPr>
            <w:tcW w:w="2126" w:type="dxa"/>
            <w:shd w:val="clear" w:color="auto" w:fill="auto"/>
          </w:tcPr>
          <w:p w14:paraId="1C34B2ED" w14:textId="5CAD3178" w:rsidR="003E4F3D" w:rsidRPr="00506B0B" w:rsidRDefault="007D795D"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4</w:t>
            </w:r>
          </w:p>
        </w:tc>
      </w:tr>
      <w:tr w:rsidR="003E4F3D" w:rsidRPr="00454F10" w14:paraId="11E2D095" w14:textId="77777777" w:rsidTr="0018380B">
        <w:tc>
          <w:tcPr>
            <w:tcW w:w="8080" w:type="dxa"/>
            <w:shd w:val="clear" w:color="auto" w:fill="auto"/>
          </w:tcPr>
          <w:p w14:paraId="00A89E69" w14:textId="2E5178D7"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2</w:t>
            </w:r>
            <w:r w:rsidRPr="00506B0B">
              <w:rPr>
                <w:rFonts w:ascii="Calibri" w:hAnsi="Calibri" w:cs="Calibri"/>
                <w:b/>
                <w:bCs/>
                <w:sz w:val="22"/>
                <w:szCs w:val="22"/>
              </w:rPr>
              <w:t xml:space="preserve"> - Procedure for dealing with Safeguarding Children Concerns</w:t>
            </w:r>
          </w:p>
        </w:tc>
        <w:tc>
          <w:tcPr>
            <w:tcW w:w="2126" w:type="dxa"/>
            <w:shd w:val="clear" w:color="auto" w:fill="auto"/>
          </w:tcPr>
          <w:p w14:paraId="5FD1E248" w14:textId="3DB7AFB8" w:rsidR="003E4F3D" w:rsidRPr="00506B0B" w:rsidRDefault="00B163C2" w:rsidP="0018380B">
            <w:pPr>
              <w:pStyle w:val="NoSpacing"/>
              <w:jc w:val="center"/>
              <w:rPr>
                <w:rFonts w:ascii="Calibri" w:hAnsi="Calibri" w:cs="Calibri"/>
                <w:b/>
                <w:bCs/>
                <w:sz w:val="22"/>
                <w:szCs w:val="22"/>
              </w:rPr>
            </w:pPr>
            <w:r w:rsidRPr="00506B0B">
              <w:rPr>
                <w:rFonts w:ascii="Calibri" w:hAnsi="Calibri" w:cs="Calibri"/>
                <w:b/>
                <w:bCs/>
                <w:sz w:val="22"/>
                <w:szCs w:val="22"/>
              </w:rPr>
              <w:t>8</w:t>
            </w:r>
            <w:r w:rsidR="0049603D">
              <w:rPr>
                <w:rFonts w:ascii="Calibri" w:hAnsi="Calibri" w:cs="Calibri"/>
                <w:b/>
                <w:bCs/>
                <w:sz w:val="22"/>
                <w:szCs w:val="22"/>
              </w:rPr>
              <w:t>5</w:t>
            </w:r>
          </w:p>
        </w:tc>
      </w:tr>
      <w:tr w:rsidR="003E4F3D" w:rsidRPr="00454F10" w14:paraId="7B3A2523" w14:textId="77777777" w:rsidTr="0018380B">
        <w:tc>
          <w:tcPr>
            <w:tcW w:w="8080" w:type="dxa"/>
            <w:shd w:val="clear" w:color="auto" w:fill="auto"/>
          </w:tcPr>
          <w:p w14:paraId="45689CB3" w14:textId="351E8C2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3</w:t>
            </w:r>
            <w:r w:rsidRPr="00506B0B">
              <w:rPr>
                <w:rFonts w:ascii="Calibri" w:hAnsi="Calibri" w:cs="Calibri"/>
                <w:b/>
                <w:bCs/>
                <w:sz w:val="22"/>
                <w:szCs w:val="22"/>
              </w:rPr>
              <w:t xml:space="preserve"> - Procedures for Managing Allegation Against Staff</w:t>
            </w:r>
          </w:p>
        </w:tc>
        <w:tc>
          <w:tcPr>
            <w:tcW w:w="2126" w:type="dxa"/>
            <w:shd w:val="clear" w:color="auto" w:fill="auto"/>
          </w:tcPr>
          <w:p w14:paraId="59505E2F" w14:textId="2EF055C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86</w:t>
            </w:r>
          </w:p>
        </w:tc>
      </w:tr>
      <w:tr w:rsidR="003E4F3D" w:rsidRPr="00454F10" w14:paraId="1009E925" w14:textId="77777777" w:rsidTr="0018380B">
        <w:tc>
          <w:tcPr>
            <w:tcW w:w="8080" w:type="dxa"/>
            <w:shd w:val="clear" w:color="auto" w:fill="auto"/>
          </w:tcPr>
          <w:p w14:paraId="00AF976B" w14:textId="4D4092E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4</w:t>
            </w:r>
            <w:r w:rsidRPr="00506B0B">
              <w:rPr>
                <w:rFonts w:ascii="Calibri" w:hAnsi="Calibri" w:cs="Calibri"/>
                <w:b/>
                <w:bCs/>
                <w:sz w:val="22"/>
                <w:szCs w:val="22"/>
              </w:rPr>
              <w:t xml:space="preserve"> - Procedure for dealing with </w:t>
            </w:r>
            <w:r w:rsidR="001846B6">
              <w:rPr>
                <w:rFonts w:ascii="Calibri" w:hAnsi="Calibri" w:cs="Calibri"/>
                <w:b/>
                <w:bCs/>
                <w:sz w:val="22"/>
                <w:szCs w:val="22"/>
              </w:rPr>
              <w:t>Child-on-Child</w:t>
            </w:r>
            <w:r w:rsidRPr="00506B0B">
              <w:rPr>
                <w:rFonts w:ascii="Calibri" w:hAnsi="Calibri" w:cs="Calibri"/>
                <w:b/>
                <w:bCs/>
                <w:sz w:val="22"/>
                <w:szCs w:val="22"/>
              </w:rPr>
              <w:t xml:space="preserve"> abuse</w:t>
            </w:r>
          </w:p>
        </w:tc>
        <w:tc>
          <w:tcPr>
            <w:tcW w:w="2126" w:type="dxa"/>
            <w:shd w:val="clear" w:color="auto" w:fill="auto"/>
          </w:tcPr>
          <w:p w14:paraId="6B50A655" w14:textId="12931DB5"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90</w:t>
            </w:r>
          </w:p>
        </w:tc>
      </w:tr>
      <w:tr w:rsidR="003E4F3D" w:rsidRPr="00454F10" w14:paraId="1DA8A252" w14:textId="77777777" w:rsidTr="0018380B">
        <w:tc>
          <w:tcPr>
            <w:tcW w:w="8080" w:type="dxa"/>
            <w:shd w:val="clear" w:color="auto" w:fill="auto"/>
          </w:tcPr>
          <w:p w14:paraId="6741DC6C" w14:textId="5CE076C4"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5</w:t>
            </w:r>
            <w:r w:rsidRPr="00506B0B">
              <w:rPr>
                <w:rFonts w:ascii="Calibri" w:hAnsi="Calibri" w:cs="Calibri"/>
                <w:b/>
                <w:bCs/>
                <w:sz w:val="22"/>
                <w:szCs w:val="22"/>
              </w:rPr>
              <w:t xml:space="preserve"> - Procedures for dealing with incidents of sexting</w:t>
            </w:r>
          </w:p>
        </w:tc>
        <w:tc>
          <w:tcPr>
            <w:tcW w:w="2126" w:type="dxa"/>
            <w:shd w:val="clear" w:color="auto" w:fill="auto"/>
          </w:tcPr>
          <w:p w14:paraId="64B20CF9" w14:textId="389BC028"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1</w:t>
            </w:r>
          </w:p>
        </w:tc>
      </w:tr>
      <w:tr w:rsidR="003E4F3D" w:rsidRPr="00454F10" w14:paraId="258466EC" w14:textId="77777777" w:rsidTr="0018380B">
        <w:tc>
          <w:tcPr>
            <w:tcW w:w="8080" w:type="dxa"/>
            <w:shd w:val="clear" w:color="auto" w:fill="auto"/>
          </w:tcPr>
          <w:p w14:paraId="6967F2E9" w14:textId="6E54EEB6"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6</w:t>
            </w:r>
            <w:r w:rsidRPr="00506B0B">
              <w:rPr>
                <w:rFonts w:ascii="Calibri" w:hAnsi="Calibri" w:cs="Calibri"/>
                <w:b/>
                <w:bCs/>
                <w:color w:val="auto"/>
                <w:sz w:val="22"/>
                <w:szCs w:val="22"/>
              </w:rPr>
              <w:t xml:space="preserve"> - NSPCC guidance on child protection records retention</w:t>
            </w:r>
          </w:p>
        </w:tc>
        <w:tc>
          <w:tcPr>
            <w:tcW w:w="2126" w:type="dxa"/>
            <w:shd w:val="clear" w:color="auto" w:fill="auto"/>
          </w:tcPr>
          <w:p w14:paraId="53DECDA7" w14:textId="69ABE199" w:rsidR="003E4F3D" w:rsidRPr="00506B0B" w:rsidRDefault="0021306F" w:rsidP="0018380B">
            <w:pPr>
              <w:pStyle w:val="NoSpacing"/>
              <w:jc w:val="center"/>
              <w:rPr>
                <w:rFonts w:ascii="Calibri" w:hAnsi="Calibri" w:cs="Calibri"/>
                <w:b/>
                <w:bCs/>
                <w:sz w:val="22"/>
                <w:szCs w:val="22"/>
              </w:rPr>
            </w:pPr>
            <w:r>
              <w:rPr>
                <w:rFonts w:ascii="Calibri" w:hAnsi="Calibri" w:cs="Calibri"/>
                <w:b/>
                <w:bCs/>
                <w:sz w:val="22"/>
                <w:szCs w:val="22"/>
              </w:rPr>
              <w:t>9</w:t>
            </w:r>
            <w:r w:rsidR="0049603D">
              <w:rPr>
                <w:rFonts w:ascii="Calibri" w:hAnsi="Calibri" w:cs="Calibri"/>
                <w:b/>
                <w:bCs/>
                <w:sz w:val="22"/>
                <w:szCs w:val="22"/>
              </w:rPr>
              <w:t>2</w:t>
            </w:r>
          </w:p>
        </w:tc>
      </w:tr>
      <w:tr w:rsidR="003E4F3D" w:rsidRPr="00454F10" w14:paraId="24329F70" w14:textId="77777777" w:rsidTr="0018380B">
        <w:tc>
          <w:tcPr>
            <w:tcW w:w="8080" w:type="dxa"/>
            <w:shd w:val="clear" w:color="auto" w:fill="auto"/>
          </w:tcPr>
          <w:p w14:paraId="636D2ABF" w14:textId="5A3B5F42"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7</w:t>
            </w:r>
            <w:r w:rsidRPr="00506B0B">
              <w:rPr>
                <w:rFonts w:ascii="Calibri" w:hAnsi="Calibri" w:cs="Calibri"/>
                <w:b/>
                <w:bCs/>
                <w:sz w:val="22"/>
                <w:szCs w:val="22"/>
              </w:rPr>
              <w:t xml:space="preserve"> - Allegations of professional abuse process</w:t>
            </w:r>
          </w:p>
        </w:tc>
        <w:tc>
          <w:tcPr>
            <w:tcW w:w="2126" w:type="dxa"/>
            <w:shd w:val="clear" w:color="auto" w:fill="auto"/>
          </w:tcPr>
          <w:p w14:paraId="6E0DD85F" w14:textId="415AAF8C"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93-94</w:t>
            </w:r>
          </w:p>
        </w:tc>
      </w:tr>
      <w:tr w:rsidR="003E4F3D" w:rsidRPr="00454F10" w14:paraId="74CC2B7A" w14:textId="77777777" w:rsidTr="0018380B">
        <w:tc>
          <w:tcPr>
            <w:tcW w:w="8080" w:type="dxa"/>
            <w:shd w:val="clear" w:color="auto" w:fill="auto"/>
          </w:tcPr>
          <w:p w14:paraId="451B46F5" w14:textId="1FB1B10D" w:rsidR="003E4F3D" w:rsidRPr="00506B0B" w:rsidRDefault="003E4F3D" w:rsidP="0018380B">
            <w:pPr>
              <w:pStyle w:val="NoSpacing"/>
              <w:ind w:left="321"/>
              <w:jc w:val="both"/>
              <w:rPr>
                <w:rFonts w:ascii="Calibri" w:hAnsi="Calibri" w:cs="Calibri"/>
                <w:b/>
                <w:bCs/>
                <w:sz w:val="22"/>
                <w:szCs w:val="22"/>
              </w:rPr>
            </w:pPr>
            <w:r w:rsidRPr="00506B0B">
              <w:rPr>
                <w:rFonts w:ascii="Calibri" w:hAnsi="Calibri" w:cs="Calibri"/>
                <w:b/>
                <w:bCs/>
                <w:sz w:val="22"/>
                <w:szCs w:val="22"/>
              </w:rPr>
              <w:t xml:space="preserve">Appendix </w:t>
            </w:r>
            <w:r w:rsidR="001D490B" w:rsidRPr="00506B0B">
              <w:rPr>
                <w:rFonts w:ascii="Calibri" w:hAnsi="Calibri" w:cs="Calibri"/>
                <w:b/>
                <w:bCs/>
                <w:sz w:val="22"/>
                <w:szCs w:val="22"/>
              </w:rPr>
              <w:t>8</w:t>
            </w:r>
            <w:r w:rsidRPr="00506B0B">
              <w:rPr>
                <w:rFonts w:ascii="Calibri" w:hAnsi="Calibri" w:cs="Calibri"/>
                <w:b/>
                <w:bCs/>
                <w:sz w:val="22"/>
                <w:szCs w:val="22"/>
              </w:rPr>
              <w:t xml:space="preserve"> - </w:t>
            </w:r>
            <w:r w:rsidR="006F5ACA">
              <w:rPr>
                <w:rFonts w:ascii="Calibri" w:hAnsi="Calibri" w:cs="Calibri"/>
                <w:b/>
                <w:bCs/>
                <w:sz w:val="22"/>
                <w:szCs w:val="22"/>
              </w:rPr>
              <w:t>Your Chapter</w:t>
            </w:r>
            <w:r w:rsidRPr="00506B0B">
              <w:rPr>
                <w:rFonts w:ascii="Calibri" w:hAnsi="Calibri" w:cs="Calibri"/>
                <w:b/>
                <w:bCs/>
                <w:sz w:val="22"/>
                <w:szCs w:val="22"/>
              </w:rPr>
              <w:t xml:space="preserve"> Safeguarding Reporting Process</w:t>
            </w:r>
          </w:p>
        </w:tc>
        <w:tc>
          <w:tcPr>
            <w:tcW w:w="2126" w:type="dxa"/>
            <w:shd w:val="clear" w:color="auto" w:fill="auto"/>
          </w:tcPr>
          <w:p w14:paraId="427DF27B" w14:textId="20B25940" w:rsidR="003E4F3D" w:rsidRPr="00506B0B" w:rsidRDefault="0049603D" w:rsidP="0018380B">
            <w:pPr>
              <w:pStyle w:val="NoSpacing"/>
              <w:jc w:val="center"/>
              <w:rPr>
                <w:rFonts w:ascii="Calibri" w:hAnsi="Calibri" w:cs="Calibri"/>
                <w:b/>
                <w:bCs/>
                <w:sz w:val="22"/>
                <w:szCs w:val="22"/>
              </w:rPr>
            </w:pPr>
            <w:r>
              <w:rPr>
                <w:rFonts w:ascii="Calibri" w:hAnsi="Calibri" w:cs="Calibri"/>
                <w:b/>
                <w:bCs/>
                <w:sz w:val="22"/>
                <w:szCs w:val="22"/>
              </w:rPr>
              <w:t>95</w:t>
            </w:r>
          </w:p>
        </w:tc>
      </w:tr>
      <w:bookmarkEnd w:id="0"/>
      <w:bookmarkEnd w:id="1"/>
    </w:tbl>
    <w:p w14:paraId="1DEF7D82" w14:textId="07AE95D5"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4FB6C94C" w14:textId="325535F0"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A02FD0D" w14:textId="2FB28C6D"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6FC20DFB" w14:textId="029F54F7"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358B4818" w14:textId="3B599BA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77B666AE" w14:textId="2B8E26CF"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0773A7F2" w14:textId="6ACEC1A6" w:rsidR="003E4F3D" w:rsidRDefault="003E4F3D" w:rsidP="003E4F3D">
      <w:pPr>
        <w:widowControl w:val="0"/>
        <w:tabs>
          <w:tab w:val="left" w:pos="476"/>
        </w:tabs>
        <w:autoSpaceDE w:val="0"/>
        <w:autoSpaceDN w:val="0"/>
        <w:contextualSpacing/>
        <w:rPr>
          <w:rFonts w:asciiTheme="minorHAnsi" w:eastAsia="Calibri" w:hAnsiTheme="minorHAnsi" w:cstheme="minorHAnsi"/>
          <w:sz w:val="22"/>
          <w:szCs w:val="22"/>
        </w:rPr>
      </w:pPr>
    </w:p>
    <w:p w14:paraId="18E7F2DF" w14:textId="34DAAC3D"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40E6DA3" w14:textId="7890D902"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70015675" w14:textId="77777777" w:rsidR="00120E04" w:rsidRDefault="00120E04" w:rsidP="003E4F3D">
      <w:pPr>
        <w:widowControl w:val="0"/>
        <w:tabs>
          <w:tab w:val="left" w:pos="476"/>
        </w:tabs>
        <w:autoSpaceDE w:val="0"/>
        <w:autoSpaceDN w:val="0"/>
        <w:contextualSpacing/>
        <w:rPr>
          <w:rFonts w:asciiTheme="minorHAnsi" w:eastAsia="Calibri" w:hAnsiTheme="minorHAnsi" w:cstheme="minorHAnsi"/>
          <w:sz w:val="22"/>
          <w:szCs w:val="22"/>
        </w:rPr>
      </w:pPr>
    </w:p>
    <w:p w14:paraId="074D8367" w14:textId="77777777" w:rsidR="00FC36FD" w:rsidRDefault="00FC36FD" w:rsidP="003E4F3D">
      <w:pPr>
        <w:widowControl w:val="0"/>
        <w:tabs>
          <w:tab w:val="left" w:pos="476"/>
        </w:tabs>
        <w:autoSpaceDE w:val="0"/>
        <w:autoSpaceDN w:val="0"/>
        <w:contextualSpacing/>
        <w:rPr>
          <w:rFonts w:asciiTheme="minorHAnsi" w:eastAsia="Calibri" w:hAnsiTheme="minorHAnsi" w:cstheme="minorHAnsi"/>
          <w:sz w:val="22"/>
          <w:szCs w:val="22"/>
        </w:rPr>
      </w:pPr>
    </w:p>
    <w:p w14:paraId="7D9118CF" w14:textId="4271C771" w:rsidR="003D6C8A" w:rsidRDefault="003D6C8A" w:rsidP="003E4F3D">
      <w:pPr>
        <w:widowControl w:val="0"/>
        <w:tabs>
          <w:tab w:val="left" w:pos="476"/>
        </w:tabs>
        <w:autoSpaceDE w:val="0"/>
        <w:autoSpaceDN w:val="0"/>
        <w:contextualSpacing/>
        <w:rPr>
          <w:rFonts w:asciiTheme="minorHAnsi" w:eastAsia="Calibri" w:hAnsiTheme="minorHAnsi" w:cstheme="minorHAnsi"/>
          <w:sz w:val="22"/>
          <w:szCs w:val="22"/>
        </w:rPr>
      </w:pPr>
    </w:p>
    <w:p w14:paraId="4E9ABD72" w14:textId="1A13A45A" w:rsidR="001C4082" w:rsidRPr="008C3C22" w:rsidRDefault="001C4082" w:rsidP="0010289F">
      <w:pPr>
        <w:pStyle w:val="ListParagraph"/>
        <w:numPr>
          <w:ilvl w:val="0"/>
          <w:numId w:val="69"/>
        </w:numPr>
        <w:ind w:left="284" w:hanging="284"/>
        <w:rPr>
          <w:rFonts w:asciiTheme="minorHAnsi" w:hAnsiTheme="minorHAnsi" w:cstheme="minorHAnsi"/>
          <w:b/>
          <w:bCs/>
          <w:w w:val="105"/>
          <w:sz w:val="20"/>
          <w:szCs w:val="20"/>
        </w:rPr>
      </w:pPr>
      <w:r w:rsidRPr="008C3C22">
        <w:rPr>
          <w:rFonts w:asciiTheme="minorHAnsi" w:hAnsiTheme="minorHAnsi" w:cstheme="minorHAnsi"/>
          <w:b/>
          <w:bCs/>
          <w:w w:val="105"/>
          <w:sz w:val="20"/>
          <w:szCs w:val="20"/>
        </w:rPr>
        <w:lastRenderedPageBreak/>
        <w:t>Mission Statement</w:t>
      </w:r>
    </w:p>
    <w:p w14:paraId="6099EEB6" w14:textId="77777777" w:rsidR="001C4082" w:rsidRPr="00436EE0" w:rsidRDefault="001C4082" w:rsidP="000B6091">
      <w:pPr>
        <w:rPr>
          <w:rFonts w:asciiTheme="minorHAnsi" w:hAnsiTheme="minorHAnsi" w:cstheme="minorHAnsi"/>
          <w:w w:val="105"/>
          <w:sz w:val="20"/>
          <w:szCs w:val="20"/>
        </w:rPr>
      </w:pPr>
    </w:p>
    <w:p w14:paraId="099FDB7D" w14:textId="69868AE2" w:rsidR="001C4082" w:rsidRPr="00736224" w:rsidRDefault="00A73C20" w:rsidP="411ADE71">
      <w:pPr>
        <w:pStyle w:val="NoSpacing"/>
        <w:tabs>
          <w:tab w:val="left" w:pos="284"/>
        </w:tabs>
        <w:ind w:left="284"/>
        <w:jc w:val="both"/>
        <w:rPr>
          <w:rFonts w:asciiTheme="minorHAnsi" w:hAnsiTheme="minorHAnsi" w:cstheme="minorBidi"/>
          <w:sz w:val="20"/>
          <w:szCs w:val="20"/>
          <w:lang w:val="en-US"/>
        </w:rPr>
      </w:pPr>
      <w:r>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School</w:t>
      </w:r>
      <w:r w:rsidR="006F5ACA" w:rsidRPr="411ADE71">
        <w:rPr>
          <w:rFonts w:asciiTheme="minorHAnsi" w:hAnsiTheme="minorHAnsi" w:cstheme="minorBidi"/>
          <w:sz w:val="20"/>
          <w:szCs w:val="20"/>
          <w:lang w:val="en-US"/>
        </w:rPr>
        <w:t xml:space="preserve"> </w:t>
      </w:r>
      <w:r w:rsidR="009B5A1A" w:rsidRPr="411ADE71">
        <w:rPr>
          <w:rFonts w:asciiTheme="minorHAnsi" w:hAnsiTheme="minorHAnsi" w:cstheme="minorBidi"/>
          <w:sz w:val="20"/>
          <w:szCs w:val="20"/>
          <w:lang w:val="en-US"/>
        </w:rPr>
        <w:t>is</w:t>
      </w:r>
      <w:r w:rsidR="001C4082" w:rsidRPr="411ADE71">
        <w:rPr>
          <w:rFonts w:asciiTheme="minorHAnsi" w:hAnsiTheme="minorHAnsi" w:cstheme="minorBidi"/>
          <w:sz w:val="20"/>
          <w:szCs w:val="20"/>
          <w:lang w:val="en-US"/>
        </w:rPr>
        <w:t xml:space="preserve"> part of </w:t>
      </w:r>
      <w:r w:rsidR="00A1745C" w:rsidRPr="411ADE71">
        <w:rPr>
          <w:rFonts w:asciiTheme="minorHAnsi" w:hAnsiTheme="minorHAnsi" w:cstheme="minorBidi"/>
          <w:sz w:val="20"/>
          <w:szCs w:val="20"/>
          <w:lang w:val="en-US"/>
        </w:rPr>
        <w:t>Educ8 (</w:t>
      </w:r>
      <w:r w:rsidR="006F5ACA" w:rsidRPr="411ADE71">
        <w:rPr>
          <w:rFonts w:asciiTheme="minorHAnsi" w:hAnsiTheme="minorHAnsi" w:cstheme="minorBidi"/>
          <w:sz w:val="20"/>
          <w:szCs w:val="20"/>
          <w:lang w:val="en-US"/>
        </w:rPr>
        <w:t>Your Chapter</w:t>
      </w:r>
      <w:r w:rsidR="00A1745C" w:rsidRPr="411ADE71">
        <w:rPr>
          <w:rFonts w:asciiTheme="minorHAnsi" w:hAnsiTheme="minorHAnsi" w:cstheme="minorBidi"/>
          <w:sz w:val="20"/>
          <w:szCs w:val="20"/>
          <w:lang w:val="en-US"/>
        </w:rPr>
        <w:t>)</w:t>
      </w:r>
      <w:r w:rsidR="001C4082" w:rsidRPr="411ADE71">
        <w:rPr>
          <w:rFonts w:asciiTheme="minorHAnsi" w:hAnsiTheme="minorHAnsi" w:cstheme="minorBidi"/>
          <w:sz w:val="20"/>
          <w:szCs w:val="20"/>
          <w:lang w:val="en-US"/>
        </w:rPr>
        <w:t xml:space="preserve"> Organisation.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is an organisation with social purpose that seeks to transform the lives of children and young people who have experienced complex trauma and abuse. </w:t>
      </w:r>
      <w:r w:rsidR="006F5ACA" w:rsidRPr="411ADE71">
        <w:rPr>
          <w:rFonts w:asciiTheme="minorHAnsi" w:hAnsiTheme="minorHAnsi" w:cstheme="minorBidi"/>
          <w:sz w:val="20"/>
          <w:szCs w:val="20"/>
          <w:lang w:val="en-US"/>
        </w:rPr>
        <w:t>Your Chapter</w:t>
      </w:r>
      <w:r w:rsidR="001C4082" w:rsidRPr="411ADE71">
        <w:rPr>
          <w:rFonts w:asciiTheme="minorHAnsi" w:hAnsiTheme="minorHAnsi" w:cstheme="minorBidi"/>
          <w:sz w:val="20"/>
          <w:szCs w:val="20"/>
          <w:lang w:val="en-US"/>
        </w:rPr>
        <w:t xml:space="preserve"> approach is grounded in the lived experience of the children and young people we support and by valuing their contribution. As experts by experience, </w:t>
      </w:r>
      <w:r w:rsidR="006F5ACA" w:rsidRPr="411ADE71">
        <w:rPr>
          <w:rFonts w:asciiTheme="minorHAnsi" w:hAnsiTheme="minorHAnsi" w:cstheme="minorBidi"/>
          <w:sz w:val="20"/>
          <w:szCs w:val="20"/>
          <w:lang w:val="en-US"/>
        </w:rPr>
        <w:t>Y</w:t>
      </w:r>
      <w:r w:rsidR="00680A43" w:rsidRPr="411ADE71">
        <w:rPr>
          <w:rFonts w:asciiTheme="minorHAnsi" w:hAnsiTheme="minorHAnsi" w:cstheme="minorBidi"/>
          <w:sz w:val="20"/>
          <w:szCs w:val="20"/>
          <w:lang w:val="en-US"/>
        </w:rPr>
        <w:t>our Chapter</w:t>
      </w:r>
      <w:r w:rsidR="001C4082" w:rsidRPr="411ADE71">
        <w:rPr>
          <w:rFonts w:asciiTheme="minorHAnsi" w:hAnsiTheme="minorHAnsi" w:cstheme="minorBidi"/>
          <w:sz w:val="20"/>
          <w:szCs w:val="20"/>
          <w:lang w:val="en-US"/>
        </w:rPr>
        <w:t xml:space="preserve"> ensures the services they receive is personal to them.</w:t>
      </w:r>
    </w:p>
    <w:p w14:paraId="54B40BF9" w14:textId="77777777" w:rsidR="001C4082" w:rsidRPr="00736224" w:rsidRDefault="001C4082" w:rsidP="00A40BCA">
      <w:pPr>
        <w:pStyle w:val="NoSpacing"/>
        <w:tabs>
          <w:tab w:val="left" w:pos="284"/>
        </w:tabs>
        <w:ind w:left="284"/>
        <w:jc w:val="both"/>
        <w:rPr>
          <w:rFonts w:asciiTheme="minorHAnsi" w:hAnsiTheme="minorHAnsi" w:cstheme="minorHAnsi"/>
          <w:b/>
          <w:sz w:val="20"/>
          <w:szCs w:val="20"/>
        </w:rPr>
      </w:pPr>
    </w:p>
    <w:p w14:paraId="1A3C26D3" w14:textId="6FB97DA0" w:rsidR="001C4082" w:rsidRPr="00736224" w:rsidRDefault="001C4082" w:rsidP="411ADE71">
      <w:pPr>
        <w:pStyle w:val="NoSpacing"/>
        <w:tabs>
          <w:tab w:val="left" w:pos="284"/>
        </w:tabs>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Our mission statement is supported by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’s Essential Standards that sets out the organisation’s commitment to safeguarding and promoting children and young people’s welfare:</w:t>
      </w:r>
    </w:p>
    <w:p w14:paraId="10AA3E8D" w14:textId="77777777" w:rsidR="001C4082" w:rsidRPr="00736224" w:rsidRDefault="001C4082" w:rsidP="008C3C22">
      <w:pPr>
        <w:pStyle w:val="NoSpacing"/>
        <w:jc w:val="both"/>
        <w:rPr>
          <w:rFonts w:asciiTheme="minorHAnsi" w:hAnsiTheme="minorHAnsi" w:cstheme="minorHAnsi"/>
          <w:b/>
          <w:sz w:val="20"/>
          <w:szCs w:val="20"/>
        </w:rPr>
      </w:pPr>
    </w:p>
    <w:p w14:paraId="6E2E6F27" w14:textId="1A42D9B6" w:rsidR="001C4082" w:rsidRPr="00736224" w:rsidRDefault="001C4082" w:rsidP="00A40BCA">
      <w:pPr>
        <w:pStyle w:val="NoSpacing"/>
        <w:ind w:left="284"/>
        <w:jc w:val="both"/>
        <w:rPr>
          <w:rFonts w:asciiTheme="minorHAnsi" w:hAnsiTheme="minorHAnsi" w:cstheme="minorHAnsi"/>
          <w:b/>
          <w:sz w:val="20"/>
          <w:szCs w:val="20"/>
        </w:rPr>
      </w:pPr>
      <w:r w:rsidRPr="00736224">
        <w:rPr>
          <w:rFonts w:asciiTheme="minorHAnsi" w:hAnsiTheme="minorHAnsi" w:cstheme="minorHAnsi"/>
          <w:b/>
          <w:sz w:val="20"/>
          <w:szCs w:val="20"/>
        </w:rPr>
        <w:t>Essential Standards</w:t>
      </w:r>
    </w:p>
    <w:p w14:paraId="066B1366" w14:textId="77777777" w:rsidR="001C4082" w:rsidRPr="00736224" w:rsidRDefault="001C4082" w:rsidP="008C3C22">
      <w:pPr>
        <w:pStyle w:val="NoSpacing"/>
        <w:jc w:val="both"/>
        <w:rPr>
          <w:rFonts w:asciiTheme="minorHAnsi" w:hAnsiTheme="minorHAnsi" w:cstheme="minorHAnsi"/>
          <w:b/>
          <w:sz w:val="20"/>
          <w:szCs w:val="20"/>
        </w:rPr>
      </w:pPr>
    </w:p>
    <w:p w14:paraId="54D3D6A4" w14:textId="77777777"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Individualised care</w:t>
      </w:r>
      <w:r w:rsidRPr="411ADE71">
        <w:rPr>
          <w:rFonts w:asciiTheme="minorHAnsi" w:hAnsiTheme="minorHAnsi" w:cstheme="minorBidi"/>
          <w:sz w:val="20"/>
          <w:szCs w:val="20"/>
          <w:lang w:val="en-US"/>
        </w:rPr>
        <w:t xml:space="preserve"> - Children and young people will receive care and support that is tailored to meet their specific needs and any diverse needs. </w:t>
      </w:r>
    </w:p>
    <w:p w14:paraId="5DDE4052" w14:textId="77777777" w:rsidR="001C4082" w:rsidRPr="00736224" w:rsidRDefault="001C4082" w:rsidP="008C3C22">
      <w:pPr>
        <w:pStyle w:val="NoSpacing"/>
        <w:ind w:left="720"/>
        <w:jc w:val="both"/>
        <w:rPr>
          <w:rFonts w:asciiTheme="minorHAnsi" w:hAnsiTheme="minorHAnsi" w:cstheme="minorHAnsi"/>
          <w:sz w:val="20"/>
          <w:szCs w:val="20"/>
        </w:rPr>
      </w:pPr>
    </w:p>
    <w:p w14:paraId="32567576" w14:textId="141907B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Dignity and respect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A73C20">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w:t>
      </w:r>
      <w:r w:rsidR="00A94A83" w:rsidRPr="411ADE71">
        <w:rPr>
          <w:rFonts w:asciiTheme="minorHAnsi" w:hAnsiTheme="minorHAnsi" w:cstheme="minorBidi"/>
          <w:sz w:val="20"/>
          <w:szCs w:val="20"/>
          <w:lang w:val="en-US"/>
        </w:rPr>
        <w:t>School,</w:t>
      </w:r>
      <w:r w:rsidR="0052192E"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children and young people have privacy when needed and appropriate, are treated as equals, are given appropriate support to help them to be independent to fulfil their potential, and to be involved in their respective local communities. </w:t>
      </w:r>
    </w:p>
    <w:p w14:paraId="39E50A62" w14:textId="77777777" w:rsidR="001C4082" w:rsidRPr="00736224" w:rsidRDefault="001C4082" w:rsidP="008C3C22">
      <w:pPr>
        <w:pStyle w:val="NoSpacing"/>
        <w:jc w:val="both"/>
        <w:rPr>
          <w:rFonts w:asciiTheme="minorHAnsi" w:hAnsiTheme="minorHAnsi" w:cstheme="minorHAnsi"/>
          <w:sz w:val="20"/>
          <w:szCs w:val="20"/>
        </w:rPr>
      </w:pPr>
    </w:p>
    <w:p w14:paraId="22CC1544" w14:textId="554D643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Equality</w:t>
      </w:r>
      <w:r w:rsidRPr="411ADE71">
        <w:rPr>
          <w:rFonts w:asciiTheme="minorHAnsi" w:hAnsiTheme="minorHAnsi" w:cstheme="minorBidi"/>
          <w:sz w:val="20"/>
          <w:szCs w:val="20"/>
          <w:lang w:val="en-US"/>
        </w:rPr>
        <w:t xml:space="preserve"> -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A73C20">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w:t>
      </w:r>
      <w:r w:rsidR="00A94A83"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is an inclusive organisation that works hard to ensure that children and young people are safeguarded and have the same protection regardless of age, disability, gender reassignment, race, religion or belief, sex, or sexual orientation. </w:t>
      </w:r>
      <w:r w:rsidR="007B3E23"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is committed to anti-discriminatory practice. In so doing, </w:t>
      </w:r>
      <w:r w:rsidR="006F5ACA" w:rsidRPr="411ADE71">
        <w:rPr>
          <w:rFonts w:asciiTheme="minorHAnsi" w:hAnsiTheme="minorHAnsi" w:cstheme="minorBidi"/>
          <w:sz w:val="20"/>
          <w:szCs w:val="20"/>
          <w:lang w:val="en-US"/>
        </w:rPr>
        <w:t>Your Chapter</w:t>
      </w:r>
      <w:r w:rsidR="00A132FA">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recognise the additional needs of children from minority ethnic groups and disabled children including the barriers they face.</w:t>
      </w:r>
    </w:p>
    <w:p w14:paraId="0A588602" w14:textId="77777777" w:rsidR="001C4082" w:rsidRPr="00736224" w:rsidRDefault="001C4082" w:rsidP="008C3C22">
      <w:pPr>
        <w:pStyle w:val="NoSpacing"/>
        <w:jc w:val="both"/>
        <w:rPr>
          <w:rFonts w:asciiTheme="minorHAnsi" w:hAnsiTheme="minorHAnsi" w:cstheme="minorHAnsi"/>
          <w:sz w:val="20"/>
          <w:szCs w:val="20"/>
        </w:rPr>
      </w:pPr>
    </w:p>
    <w:p w14:paraId="0119A5F7" w14:textId="25BD8D31"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Safety </w:t>
      </w:r>
      <w:r w:rsidRPr="411ADE71">
        <w:rPr>
          <w:rFonts w:asciiTheme="minorHAnsi" w:hAnsiTheme="minorHAnsi" w:cstheme="minorBidi"/>
          <w:sz w:val="20"/>
          <w:szCs w:val="20"/>
          <w:lang w:val="en-US"/>
        </w:rPr>
        <w:t xml:space="preserve">– </w:t>
      </w:r>
      <w:bookmarkStart w:id="2" w:name="_Hlk46312228"/>
      <w:r w:rsidR="006F5ACA" w:rsidRPr="411ADE71">
        <w:rPr>
          <w:rFonts w:asciiTheme="minorHAnsi" w:hAnsiTheme="minorHAnsi" w:cstheme="minorBidi"/>
          <w:sz w:val="20"/>
          <w:szCs w:val="20"/>
          <w:lang w:val="en-US"/>
        </w:rPr>
        <w:t>Your Chapter</w:t>
      </w:r>
      <w:r w:rsidR="00EA3883" w:rsidRPr="411ADE71">
        <w:rPr>
          <w:rFonts w:asciiTheme="minorHAnsi" w:hAnsiTheme="minorHAnsi" w:cstheme="minorBidi"/>
          <w:sz w:val="20"/>
          <w:szCs w:val="20"/>
          <w:lang w:val="en-US"/>
        </w:rPr>
        <w:t>/</w:t>
      </w:r>
      <w:bookmarkEnd w:id="2"/>
      <w:r w:rsidR="00A132FA">
        <w:rPr>
          <w:rFonts w:asciiTheme="minorHAnsi" w:hAnsiTheme="minorHAnsi" w:cstheme="minorBidi"/>
          <w:sz w:val="20"/>
          <w:szCs w:val="20"/>
          <w:lang w:val="en-US"/>
        </w:rPr>
        <w:t>Educ8/</w:t>
      </w:r>
      <w:r w:rsidR="00A73C20">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w:t>
      </w:r>
      <w:r w:rsidR="00A94A83" w:rsidRPr="411ADE71">
        <w:rPr>
          <w:rFonts w:asciiTheme="minorHAnsi" w:hAnsiTheme="minorHAnsi" w:cstheme="minorBidi"/>
          <w:sz w:val="20"/>
          <w:szCs w:val="20"/>
          <w:lang w:val="en-US"/>
        </w:rPr>
        <w:t>School,</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appropriate safeguarding practice is in place so that children and young people do not receive unsafe care or treatment or be put at risk of any potential harm. A robust risk assessment strategy will be in place to minimise harm during activities and delivery of </w:t>
      </w:r>
      <w:r w:rsidR="00737697" w:rsidRPr="411ADE71">
        <w:rPr>
          <w:rFonts w:asciiTheme="minorHAnsi" w:hAnsiTheme="minorHAnsi" w:cstheme="minorBidi"/>
          <w:sz w:val="20"/>
          <w:szCs w:val="20"/>
          <w:lang w:val="en-US"/>
        </w:rPr>
        <w:t>education, care</w:t>
      </w:r>
      <w:r w:rsidRPr="411ADE71">
        <w:rPr>
          <w:rFonts w:asciiTheme="minorHAnsi" w:hAnsiTheme="minorHAnsi" w:cstheme="minorBidi"/>
          <w:sz w:val="20"/>
          <w:szCs w:val="20"/>
          <w:lang w:val="en-US"/>
        </w:rPr>
        <w:t xml:space="preserve"> and support. </w:t>
      </w:r>
      <w:r w:rsidR="00A73C20">
        <w:rPr>
          <w:rFonts w:asciiTheme="minorHAnsi" w:hAnsiTheme="minorHAnsi" w:cstheme="minorBidi"/>
          <w:sz w:val="20"/>
          <w:szCs w:val="20"/>
          <w:lang w:val="en-US"/>
        </w:rPr>
        <w:t>The Retreat</w:t>
      </w:r>
      <w:r w:rsidR="00285151" w:rsidRPr="411ADE71">
        <w:rPr>
          <w:rFonts w:asciiTheme="minorHAnsi" w:hAnsiTheme="minorHAnsi" w:cstheme="minorBidi"/>
          <w:sz w:val="20"/>
          <w:szCs w:val="20"/>
          <w:lang w:val="en-US"/>
        </w:rPr>
        <w:t xml:space="preserve"> </w:t>
      </w:r>
      <w:r w:rsidR="00827D6B"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also ensure staff have the appropriate knowledge, qualifications, experience, </w:t>
      </w:r>
      <w:r w:rsidR="009B5A1A" w:rsidRPr="411ADE71">
        <w:rPr>
          <w:rFonts w:asciiTheme="minorHAnsi" w:hAnsiTheme="minorHAnsi" w:cstheme="minorBidi"/>
          <w:sz w:val="20"/>
          <w:szCs w:val="20"/>
          <w:lang w:val="en-US"/>
        </w:rPr>
        <w:t>competence,</w:t>
      </w:r>
      <w:r w:rsidRPr="411ADE71">
        <w:rPr>
          <w:rFonts w:asciiTheme="minorHAnsi" w:hAnsiTheme="minorHAnsi" w:cstheme="minorBidi"/>
          <w:sz w:val="20"/>
          <w:szCs w:val="20"/>
          <w:lang w:val="en-US"/>
        </w:rPr>
        <w:t xml:space="preserve"> and skills to keep children and young people safe.  </w:t>
      </w:r>
    </w:p>
    <w:p w14:paraId="5000A0CA" w14:textId="77777777" w:rsidR="001C4082" w:rsidRPr="00736224" w:rsidRDefault="001C4082" w:rsidP="008C3C22">
      <w:pPr>
        <w:pStyle w:val="NoSpacing"/>
        <w:jc w:val="both"/>
        <w:rPr>
          <w:rFonts w:asciiTheme="minorHAnsi" w:hAnsiTheme="minorHAnsi" w:cstheme="minorHAnsi"/>
          <w:sz w:val="20"/>
          <w:szCs w:val="20"/>
        </w:rPr>
      </w:pPr>
    </w:p>
    <w:p w14:paraId="432537BB" w14:textId="5C9919B3"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Safeguarding from abuse </w:t>
      </w:r>
      <w:r w:rsidRPr="411ADE71">
        <w:rPr>
          <w:rFonts w:asciiTheme="minorHAnsi" w:hAnsiTheme="minorHAnsi" w:cstheme="minorBidi"/>
          <w:sz w:val="20"/>
          <w:szCs w:val="20"/>
          <w:lang w:val="en-US"/>
        </w:rPr>
        <w:t>- Children and young people have an absolute entitlement to receive</w:t>
      </w:r>
      <w:r w:rsidR="00737697" w:rsidRPr="411ADE71">
        <w:rPr>
          <w:rFonts w:asciiTheme="minorHAnsi" w:hAnsiTheme="minorHAnsi" w:cstheme="minorBidi"/>
          <w:sz w:val="20"/>
          <w:szCs w:val="20"/>
          <w:lang w:val="en-US"/>
        </w:rPr>
        <w:t xml:space="preserve"> education, care</w:t>
      </w:r>
      <w:r w:rsidRPr="411ADE71">
        <w:rPr>
          <w:rFonts w:asciiTheme="minorHAnsi" w:hAnsiTheme="minorHAnsi" w:cstheme="minorBidi"/>
          <w:sz w:val="20"/>
          <w:szCs w:val="20"/>
          <w:lang w:val="en-US"/>
        </w:rPr>
        <w:t xml:space="preserve"> and support without suffering any form of abuse or improper care. This includes disproportionate restraint, unnecessary or inappropriate restrictions on freedom, bullying, neglect and free from abuse from their peers, carers and all professionals involved in their education. </w:t>
      </w:r>
    </w:p>
    <w:p w14:paraId="05D7D7C8" w14:textId="77777777" w:rsidR="001C4082" w:rsidRPr="00736224" w:rsidRDefault="001C4082" w:rsidP="008C3C22">
      <w:pPr>
        <w:pStyle w:val="NoSpacing"/>
        <w:jc w:val="both"/>
        <w:rPr>
          <w:rFonts w:asciiTheme="minorHAnsi" w:hAnsiTheme="minorHAnsi" w:cstheme="minorHAnsi"/>
          <w:sz w:val="20"/>
          <w:szCs w:val="20"/>
        </w:rPr>
      </w:pPr>
    </w:p>
    <w:p w14:paraId="447DB4C6" w14:textId="313EA5D8"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Complaints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A73C20">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the systems in place for handling complaints are followed by staff to make sure that all complaints are monitored and considered seriously, </w:t>
      </w:r>
      <w:r w:rsidR="009B5A1A" w:rsidRPr="411ADE71">
        <w:rPr>
          <w:rFonts w:asciiTheme="minorHAnsi" w:hAnsiTheme="minorHAnsi" w:cstheme="minorBidi"/>
          <w:sz w:val="20"/>
          <w:szCs w:val="20"/>
          <w:lang w:val="en-US"/>
        </w:rPr>
        <w:t>handled,</w:t>
      </w:r>
      <w:r w:rsidRPr="411ADE71">
        <w:rPr>
          <w:rFonts w:asciiTheme="minorHAnsi" w:hAnsiTheme="minorHAnsi" w:cstheme="minorBidi"/>
          <w:sz w:val="20"/>
          <w:szCs w:val="20"/>
          <w:lang w:val="en-US"/>
        </w:rPr>
        <w:t xml:space="preserve"> and responded to sensitively. Complaints</w:t>
      </w:r>
      <w:r w:rsidR="00F867F5"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investigation will be comprehensive and conducted in a timely </w:t>
      </w:r>
      <w:proofErr w:type="gramStart"/>
      <w:r w:rsidRPr="411ADE71">
        <w:rPr>
          <w:rFonts w:asciiTheme="minorHAnsi" w:hAnsiTheme="minorHAnsi" w:cstheme="minorBidi"/>
          <w:sz w:val="20"/>
          <w:szCs w:val="20"/>
          <w:lang w:val="en-US"/>
        </w:rPr>
        <w:t>manner</w:t>
      </w:r>
      <w:proofErr w:type="gramEnd"/>
      <w:r w:rsidRPr="411ADE71">
        <w:rPr>
          <w:rFonts w:asciiTheme="minorHAnsi" w:hAnsiTheme="minorHAnsi" w:cstheme="minorBidi"/>
          <w:sz w:val="20"/>
          <w:szCs w:val="20"/>
          <w:lang w:val="en-US"/>
        </w:rPr>
        <w:t xml:space="preserve"> including informing the complainant about the outcome of their complaint. Any areas for learning will be identified and discussed so that appropriate</w:t>
      </w:r>
      <w:r w:rsidRPr="411ADE71">
        <w:rPr>
          <w:rFonts w:asciiTheme="minorHAnsi" w:hAnsiTheme="minorHAnsi" w:cstheme="minorBidi"/>
          <w:color w:val="FF0000"/>
          <w:sz w:val="20"/>
          <w:szCs w:val="20"/>
          <w:lang w:val="en-US"/>
        </w:rPr>
        <w:t xml:space="preserve"> </w:t>
      </w:r>
      <w:r w:rsidRPr="411ADE71">
        <w:rPr>
          <w:rFonts w:asciiTheme="minorHAnsi" w:hAnsiTheme="minorHAnsi" w:cstheme="minorBidi"/>
          <w:sz w:val="20"/>
          <w:szCs w:val="20"/>
          <w:lang w:val="en-US"/>
        </w:rPr>
        <w:t>action can be taken.</w:t>
      </w:r>
    </w:p>
    <w:p w14:paraId="258CF4B6" w14:textId="77777777" w:rsidR="001C4082" w:rsidRPr="00736224" w:rsidRDefault="001C4082" w:rsidP="008C3C22">
      <w:pPr>
        <w:pStyle w:val="NoSpacing"/>
        <w:jc w:val="both"/>
        <w:rPr>
          <w:rFonts w:asciiTheme="minorHAnsi" w:hAnsiTheme="minorHAnsi" w:cstheme="minorHAnsi"/>
          <w:sz w:val="20"/>
          <w:szCs w:val="20"/>
        </w:rPr>
      </w:pPr>
    </w:p>
    <w:p w14:paraId="2B94A95C" w14:textId="35BF8E68"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Whistleblowing -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A73C20">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w:t>
      </w:r>
      <w:r w:rsidR="00827D6B" w:rsidRPr="411ADE71">
        <w:rPr>
          <w:rFonts w:asciiTheme="minorHAnsi" w:hAnsiTheme="minorHAnsi" w:cstheme="minorBidi"/>
          <w:sz w:val="20"/>
          <w:szCs w:val="20"/>
          <w:lang w:val="en-US"/>
        </w:rPr>
        <w:t>School,</w:t>
      </w:r>
      <w:r w:rsidR="00A62D73" w:rsidRPr="411ADE71">
        <w:rPr>
          <w:rFonts w:asciiTheme="minorHAnsi" w:hAnsiTheme="minorHAnsi" w:cstheme="minorBidi"/>
          <w:sz w:val="20"/>
          <w:szCs w:val="20"/>
          <w:lang w:val="en-US"/>
        </w:rPr>
        <w:t xml:space="preserve"> </w:t>
      </w:r>
      <w:proofErr w:type="gramStart"/>
      <w:r w:rsidRPr="411ADE71">
        <w:rPr>
          <w:rFonts w:asciiTheme="minorHAnsi" w:hAnsiTheme="minorHAnsi" w:cstheme="minorBidi"/>
          <w:sz w:val="20"/>
          <w:szCs w:val="20"/>
          <w:lang w:val="en-US"/>
        </w:rPr>
        <w:t>have</w:t>
      </w:r>
      <w:proofErr w:type="gramEnd"/>
      <w:r w:rsidRPr="411ADE71">
        <w:rPr>
          <w:rFonts w:asciiTheme="minorHAnsi" w:hAnsiTheme="minorHAnsi" w:cstheme="minorBidi"/>
          <w:sz w:val="20"/>
          <w:szCs w:val="20"/>
          <w:lang w:val="en-US"/>
        </w:rPr>
        <w:t xml:space="preserve"> a robust whistleblowing policy and staff have a duty of care to raise and report concerns.  It is known by all staff and is supported by staff training. We encourage the active reporting of any concerns raised by our staff, our </w:t>
      </w:r>
      <w:r w:rsidR="009B5A1A" w:rsidRPr="411ADE71">
        <w:rPr>
          <w:rFonts w:asciiTheme="minorHAnsi" w:hAnsiTheme="minorHAnsi" w:cstheme="minorBidi"/>
          <w:sz w:val="20"/>
          <w:szCs w:val="20"/>
          <w:lang w:val="en-US"/>
        </w:rPr>
        <w:t>children,</w:t>
      </w:r>
      <w:r w:rsidRPr="411ADE71">
        <w:rPr>
          <w:rFonts w:asciiTheme="minorHAnsi" w:hAnsiTheme="minorHAnsi" w:cstheme="minorBidi"/>
          <w:sz w:val="20"/>
          <w:szCs w:val="20"/>
          <w:lang w:val="en-US"/>
        </w:rPr>
        <w:t xml:space="preserve"> and young people and third parties and we ensure that all such concerns are addressed in a timely manner. Any learning from such reports will be embedded into continuing professional development and will inform professional practice. </w:t>
      </w:r>
    </w:p>
    <w:p w14:paraId="0131ED97" w14:textId="77777777" w:rsidR="001C4082" w:rsidRPr="00736224" w:rsidRDefault="001C4082" w:rsidP="008C3C22">
      <w:pPr>
        <w:pStyle w:val="NoSpacing"/>
        <w:jc w:val="both"/>
        <w:rPr>
          <w:rFonts w:asciiTheme="minorHAnsi" w:hAnsiTheme="minorHAnsi" w:cstheme="minorHAnsi"/>
          <w:sz w:val="20"/>
          <w:szCs w:val="20"/>
        </w:rPr>
      </w:pPr>
    </w:p>
    <w:p w14:paraId="7374720D" w14:textId="3D4F4085"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Good governance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6A67B9"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A73C20">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School</w:t>
      </w:r>
      <w:r w:rsidRPr="411ADE71">
        <w:rPr>
          <w:rFonts w:asciiTheme="minorHAnsi" w:hAnsiTheme="minorHAnsi" w:cstheme="minorBidi"/>
          <w:sz w:val="20"/>
          <w:szCs w:val="20"/>
          <w:lang w:val="en-US"/>
        </w:rPr>
        <w:t xml:space="preserve"> has an Independent Safeguarding and Quality Improvement Committee to ensure that a robust governance framework is in place, including scrutiny and oversight of internal and external service audits. Good governance will help to improve the delivery of services, as well as identify and minimise risk to children and young people’s health, </w:t>
      </w:r>
      <w:r w:rsidR="009B5A1A" w:rsidRPr="411ADE71">
        <w:rPr>
          <w:rFonts w:asciiTheme="minorHAnsi" w:hAnsiTheme="minorHAnsi" w:cstheme="minorBidi"/>
          <w:sz w:val="20"/>
          <w:szCs w:val="20"/>
          <w:lang w:val="en-US"/>
        </w:rPr>
        <w:t>safety,</w:t>
      </w:r>
      <w:r w:rsidRPr="411ADE71">
        <w:rPr>
          <w:rFonts w:asciiTheme="minorHAnsi" w:hAnsiTheme="minorHAnsi" w:cstheme="minorBidi"/>
          <w:sz w:val="20"/>
          <w:szCs w:val="20"/>
          <w:lang w:val="en-US"/>
        </w:rPr>
        <w:t xml:space="preserve"> and wellbeing. </w:t>
      </w:r>
    </w:p>
    <w:p w14:paraId="55483F67" w14:textId="31E8218B" w:rsidR="001C4082" w:rsidRPr="008C3C22" w:rsidRDefault="001C4082" w:rsidP="008C3C22">
      <w:pPr>
        <w:pStyle w:val="NoSpacing"/>
        <w:jc w:val="both"/>
        <w:rPr>
          <w:rFonts w:asciiTheme="minorHAnsi" w:hAnsiTheme="minorHAnsi" w:cstheme="minorHAnsi"/>
          <w:sz w:val="20"/>
          <w:szCs w:val="20"/>
        </w:rPr>
      </w:pPr>
    </w:p>
    <w:p w14:paraId="4FB54056" w14:textId="3B411FE4"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lastRenderedPageBreak/>
        <w:t xml:space="preserve">Legislative framework </w:t>
      </w:r>
      <w:r w:rsidR="006A67B9" w:rsidRPr="411ADE71">
        <w:rPr>
          <w:rFonts w:asciiTheme="minorHAnsi" w:hAnsiTheme="minorHAnsi" w:cstheme="minorBidi"/>
          <w:b/>
          <w:bCs/>
          <w:sz w:val="20"/>
          <w:szCs w:val="20"/>
          <w:lang w:val="en-US"/>
        </w:rPr>
        <w:t xml:space="preserve">– </w:t>
      </w:r>
      <w:r w:rsidR="00A73C20">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 complies with regulatory standards, regulations and government guidance that underpins its services relating to schools in England.</w:t>
      </w:r>
    </w:p>
    <w:p w14:paraId="77720EFC" w14:textId="77777777" w:rsidR="001C4082" w:rsidRPr="00736224" w:rsidRDefault="001C4082" w:rsidP="008C3C22">
      <w:pPr>
        <w:pStyle w:val="NoSpacing"/>
        <w:jc w:val="both"/>
        <w:rPr>
          <w:rFonts w:asciiTheme="minorHAnsi" w:hAnsiTheme="minorHAnsi" w:cstheme="minorHAnsi"/>
          <w:sz w:val="20"/>
          <w:szCs w:val="20"/>
        </w:rPr>
      </w:pPr>
    </w:p>
    <w:p w14:paraId="6DB5E164" w14:textId="2FA68A81" w:rsidR="001C4082" w:rsidRPr="00736224"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 xml:space="preserve">Staffing </w:t>
      </w:r>
      <w:r w:rsidR="006A67B9" w:rsidRPr="411ADE71">
        <w:rPr>
          <w:rFonts w:asciiTheme="minorHAnsi" w:hAnsiTheme="minorHAnsi" w:cstheme="minorBidi"/>
          <w:b/>
          <w:bCs/>
          <w:sz w:val="20"/>
          <w:szCs w:val="20"/>
          <w:lang w:val="en-US"/>
        </w:rPr>
        <w:t>–</w:t>
      </w:r>
      <w:r w:rsidR="006A67B9" w:rsidRPr="411ADE71">
        <w:rPr>
          <w:rFonts w:asciiTheme="minorHAnsi" w:hAnsiTheme="minorHAnsi" w:cstheme="minorBidi"/>
          <w:sz w:val="20"/>
          <w:szCs w:val="20"/>
          <w:lang w:val="en-US"/>
        </w:rPr>
        <w:t xml:space="preserve"> </w:t>
      </w:r>
      <w:r w:rsidR="00A73C20">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School</w:t>
      </w:r>
      <w:r w:rsidR="003F177B" w:rsidRPr="411ADE71">
        <w:rPr>
          <w:rFonts w:asciiTheme="minorHAnsi" w:hAnsiTheme="minorHAnsi" w:cstheme="minorBidi"/>
          <w:sz w:val="20"/>
          <w:szCs w:val="20"/>
          <w:lang w:val="en-US"/>
        </w:rPr>
        <w:t>,</w:t>
      </w:r>
      <w:r w:rsidR="009B5A1A" w:rsidRPr="411ADE71">
        <w:rPr>
          <w:rFonts w:asciiTheme="minorHAnsi" w:hAnsiTheme="minorHAnsi" w:cstheme="minorBidi"/>
          <w:sz w:val="20"/>
          <w:szCs w:val="20"/>
          <w:lang w:val="en-US"/>
        </w:rPr>
        <w:t xml:space="preserve"> will</w:t>
      </w:r>
      <w:r w:rsidRPr="411ADE71">
        <w:rPr>
          <w:rFonts w:asciiTheme="minorHAnsi" w:hAnsiTheme="minorHAnsi" w:cstheme="minorBidi"/>
          <w:sz w:val="20"/>
          <w:szCs w:val="20"/>
          <w:lang w:val="en-US"/>
        </w:rPr>
        <w:t xml:space="preserve"> ensure that its staff comply with these essential standards through appropriate levels of support, culturally appropriate training and supervision that is reflective, </w:t>
      </w:r>
      <w:r w:rsidR="009B5A1A" w:rsidRPr="411ADE71">
        <w:rPr>
          <w:rFonts w:asciiTheme="minorHAnsi" w:hAnsiTheme="minorHAnsi" w:cstheme="minorBidi"/>
          <w:sz w:val="20"/>
          <w:szCs w:val="20"/>
          <w:lang w:val="en-US"/>
        </w:rPr>
        <w:t>empowering,</w:t>
      </w:r>
      <w:r w:rsidRPr="411ADE71">
        <w:rPr>
          <w:rFonts w:asciiTheme="minorHAnsi" w:hAnsiTheme="minorHAnsi" w:cstheme="minorBidi"/>
          <w:sz w:val="20"/>
          <w:szCs w:val="20"/>
          <w:lang w:val="en-US"/>
        </w:rPr>
        <w:t xml:space="preserve"> and insightful to effectively assist them in their role.</w:t>
      </w:r>
    </w:p>
    <w:p w14:paraId="75949F4D" w14:textId="77777777" w:rsidR="001C4082" w:rsidRPr="00736224" w:rsidRDefault="001C4082" w:rsidP="008C3C22">
      <w:pPr>
        <w:pStyle w:val="NoSpacing"/>
        <w:jc w:val="both"/>
        <w:rPr>
          <w:rFonts w:asciiTheme="minorHAnsi" w:hAnsiTheme="minorHAnsi" w:cstheme="minorHAnsi"/>
          <w:sz w:val="20"/>
          <w:szCs w:val="20"/>
        </w:rPr>
      </w:pPr>
    </w:p>
    <w:p w14:paraId="61B0556A" w14:textId="0CB90473" w:rsidR="001C4082" w:rsidRPr="008C3C22" w:rsidRDefault="001C4082" w:rsidP="411ADE71">
      <w:pPr>
        <w:pStyle w:val="NoSpacing"/>
        <w:numPr>
          <w:ilvl w:val="0"/>
          <w:numId w:val="4"/>
        </w:numPr>
        <w:jc w:val="both"/>
        <w:rPr>
          <w:rFonts w:asciiTheme="minorHAnsi" w:hAnsiTheme="minorHAnsi" w:cstheme="minorBidi"/>
          <w:sz w:val="20"/>
          <w:szCs w:val="20"/>
          <w:lang w:val="en-US"/>
        </w:rPr>
      </w:pPr>
      <w:r w:rsidRPr="411ADE71">
        <w:rPr>
          <w:rFonts w:asciiTheme="minorHAnsi" w:hAnsiTheme="minorHAnsi" w:cstheme="minorBidi"/>
          <w:b/>
          <w:bCs/>
          <w:sz w:val="20"/>
          <w:szCs w:val="20"/>
          <w:lang w:val="en-US"/>
        </w:rPr>
        <w:t>Fitness to practice -</w:t>
      </w:r>
      <w:r w:rsidRPr="411ADE71">
        <w:rPr>
          <w:rFonts w:asciiTheme="minorHAnsi" w:hAnsiTheme="minorHAnsi" w:cstheme="minorBidi"/>
          <w:sz w:val="20"/>
          <w:szCs w:val="20"/>
          <w:lang w:val="en-US"/>
        </w:rPr>
        <w:t xml:space="preserve"> </w:t>
      </w:r>
      <w:r w:rsidR="006F5ACA" w:rsidRPr="411ADE71">
        <w:rPr>
          <w:rFonts w:asciiTheme="minorHAnsi" w:hAnsiTheme="minorHAnsi" w:cstheme="minorBidi"/>
          <w:sz w:val="20"/>
          <w:szCs w:val="20"/>
          <w:lang w:val="en-US"/>
        </w:rPr>
        <w:t>Your Chapter</w:t>
      </w:r>
      <w:r w:rsidR="00F87644" w:rsidRPr="411ADE71">
        <w:rPr>
          <w:rFonts w:asciiTheme="minorHAnsi" w:hAnsiTheme="minorHAnsi" w:cstheme="minorBidi"/>
          <w:sz w:val="20"/>
          <w:szCs w:val="20"/>
          <w:lang w:val="en-US"/>
        </w:rPr>
        <w:t>/</w:t>
      </w:r>
      <w:r w:rsidR="003920CE" w:rsidRPr="411ADE71">
        <w:rPr>
          <w:rFonts w:asciiTheme="minorHAnsi" w:hAnsiTheme="minorHAnsi" w:cstheme="minorBidi"/>
          <w:sz w:val="20"/>
          <w:szCs w:val="20"/>
          <w:lang w:val="en-US"/>
        </w:rPr>
        <w:t xml:space="preserve"> </w:t>
      </w:r>
      <w:r w:rsidR="00A132FA">
        <w:rPr>
          <w:rFonts w:asciiTheme="minorHAnsi" w:hAnsiTheme="minorHAnsi" w:cstheme="minorBidi"/>
          <w:sz w:val="20"/>
          <w:szCs w:val="20"/>
          <w:lang w:val="en-US"/>
        </w:rPr>
        <w:t>Educ8/</w:t>
      </w:r>
      <w:r w:rsidR="00A73C20">
        <w:rPr>
          <w:rFonts w:asciiTheme="minorHAnsi" w:hAnsiTheme="minorHAnsi" w:cstheme="minorBidi"/>
          <w:sz w:val="20"/>
          <w:szCs w:val="20"/>
          <w:lang w:val="en-US"/>
        </w:rPr>
        <w:t>The Retreat</w:t>
      </w:r>
      <w:r w:rsidR="00736224" w:rsidRPr="411ADE71">
        <w:rPr>
          <w:rFonts w:asciiTheme="minorHAnsi" w:hAnsiTheme="minorHAnsi" w:cstheme="minorBidi"/>
          <w:sz w:val="20"/>
          <w:szCs w:val="20"/>
          <w:lang w:val="en-US"/>
        </w:rPr>
        <w:t xml:space="preserve"> School</w:t>
      </w:r>
      <w:r w:rsidR="00737697" w:rsidRPr="411ADE71">
        <w:rPr>
          <w:rFonts w:asciiTheme="minorHAnsi" w:hAnsiTheme="minorHAnsi" w:cstheme="minorBidi"/>
          <w:sz w:val="20"/>
          <w:szCs w:val="20"/>
          <w:lang w:val="en-US"/>
        </w:rPr>
        <w:t>, will</w:t>
      </w:r>
      <w:r w:rsidRPr="411ADE71">
        <w:rPr>
          <w:rFonts w:asciiTheme="minorHAnsi" w:hAnsiTheme="minorHAnsi" w:cstheme="minorBidi"/>
          <w:sz w:val="20"/>
          <w:szCs w:val="20"/>
          <w:lang w:val="en-US"/>
        </w:rPr>
        <w:t xml:space="preserve"> seek to recruit and retain a staff team that can evidence their competence, </w:t>
      </w:r>
      <w:r w:rsidR="00EA3883" w:rsidRPr="411ADE71">
        <w:rPr>
          <w:rFonts w:asciiTheme="minorHAnsi" w:hAnsiTheme="minorHAnsi" w:cstheme="minorBidi"/>
          <w:sz w:val="20"/>
          <w:szCs w:val="20"/>
          <w:lang w:val="en-US"/>
        </w:rPr>
        <w:t>knowledge,</w:t>
      </w:r>
      <w:r w:rsidRPr="411ADE71">
        <w:rPr>
          <w:rFonts w:asciiTheme="minorHAnsi" w:hAnsiTheme="minorHAnsi" w:cstheme="minorBidi"/>
          <w:sz w:val="20"/>
          <w:szCs w:val="20"/>
          <w:lang w:val="en-US"/>
        </w:rPr>
        <w:t xml:space="preserve"> and professional practice to provide safe and appropriate care in line with their roles and responsibilities. </w:t>
      </w:r>
    </w:p>
    <w:p w14:paraId="489FDC18" w14:textId="77777777" w:rsidR="00083E41" w:rsidRPr="008C3C22" w:rsidRDefault="00083E41" w:rsidP="008C3C22">
      <w:pPr>
        <w:pStyle w:val="ListParagraph"/>
        <w:jc w:val="both"/>
        <w:rPr>
          <w:rFonts w:asciiTheme="minorHAnsi" w:hAnsiTheme="minorHAnsi" w:cstheme="minorHAnsi"/>
          <w:sz w:val="20"/>
          <w:szCs w:val="20"/>
        </w:rPr>
      </w:pPr>
    </w:p>
    <w:p w14:paraId="6A03FD50" w14:textId="2A503A66" w:rsidR="00083E41" w:rsidRPr="008C3C22" w:rsidRDefault="00083E41" w:rsidP="0010289F">
      <w:pPr>
        <w:pStyle w:val="ListParagraph"/>
        <w:numPr>
          <w:ilvl w:val="0"/>
          <w:numId w:val="69"/>
        </w:numPr>
        <w:ind w:left="567"/>
        <w:jc w:val="both"/>
        <w:rPr>
          <w:rFonts w:asciiTheme="minorHAnsi" w:hAnsiTheme="minorHAnsi" w:cstheme="minorHAnsi"/>
          <w:b/>
          <w:bCs/>
          <w:color w:val="000000"/>
          <w:w w:val="105"/>
          <w:sz w:val="20"/>
          <w:szCs w:val="20"/>
          <w:u w:val="single"/>
        </w:rPr>
      </w:pPr>
      <w:r w:rsidRPr="008C3C22">
        <w:rPr>
          <w:rFonts w:asciiTheme="minorHAnsi" w:hAnsiTheme="minorHAnsi" w:cstheme="minorHAnsi"/>
          <w:b/>
          <w:bCs/>
          <w:color w:val="000000"/>
          <w:w w:val="105"/>
          <w:sz w:val="20"/>
          <w:szCs w:val="20"/>
          <w:u w:val="single"/>
        </w:rPr>
        <w:t>Key Contact</w:t>
      </w:r>
    </w:p>
    <w:p w14:paraId="3619D808" w14:textId="77777777" w:rsidR="00083E41" w:rsidRPr="008C3C22" w:rsidRDefault="00083E41" w:rsidP="008C3C22">
      <w:pPr>
        <w:jc w:val="both"/>
        <w:rPr>
          <w:rFonts w:asciiTheme="minorHAnsi" w:hAnsiTheme="minorHAnsi" w:cstheme="minorHAnsi"/>
          <w:color w:val="000000"/>
          <w:w w:val="105"/>
          <w:sz w:val="20"/>
          <w:szCs w:val="20"/>
        </w:rPr>
      </w:pPr>
    </w:p>
    <w:p w14:paraId="188168F3" w14:textId="7D7E6ABA" w:rsidR="00083E41" w:rsidRPr="008C3C22" w:rsidRDefault="008C3C22" w:rsidP="008C3C22">
      <w:p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 xml:space="preserve">    </w:t>
      </w:r>
      <w:r w:rsidR="00083E41" w:rsidRPr="008C3C22">
        <w:rPr>
          <w:rFonts w:asciiTheme="minorHAnsi" w:hAnsiTheme="minorHAnsi" w:cstheme="minorHAnsi"/>
          <w:color w:val="000000"/>
          <w:w w:val="105"/>
          <w:sz w:val="20"/>
          <w:szCs w:val="20"/>
        </w:rPr>
        <w:t xml:space="preserve">The following are </w:t>
      </w:r>
      <w:r w:rsidR="009B5A1A" w:rsidRPr="008C3C22">
        <w:rPr>
          <w:rFonts w:asciiTheme="minorHAnsi" w:hAnsiTheme="minorHAnsi" w:cstheme="minorHAnsi"/>
          <w:color w:val="000000"/>
          <w:w w:val="105"/>
          <w:sz w:val="20"/>
          <w:szCs w:val="20"/>
        </w:rPr>
        <w:t>important</w:t>
      </w:r>
      <w:r w:rsidR="00083E41" w:rsidRPr="008C3C22">
        <w:rPr>
          <w:rFonts w:asciiTheme="minorHAnsi" w:hAnsiTheme="minorHAnsi" w:cstheme="minorHAnsi"/>
          <w:color w:val="000000"/>
          <w:w w:val="105"/>
          <w:sz w:val="20"/>
          <w:szCs w:val="20"/>
        </w:rPr>
        <w:t xml:space="preserve"> telephone numbers that </w:t>
      </w:r>
      <w:r w:rsidR="00C76991" w:rsidRPr="008C3C22">
        <w:rPr>
          <w:rFonts w:asciiTheme="minorHAnsi" w:hAnsiTheme="minorHAnsi" w:cstheme="minorHAnsi"/>
          <w:color w:val="000000"/>
          <w:w w:val="105"/>
          <w:sz w:val="20"/>
          <w:szCs w:val="20"/>
        </w:rPr>
        <w:t>must always be kept up to date</w:t>
      </w:r>
      <w:r w:rsidR="00083E41" w:rsidRPr="008C3C22">
        <w:rPr>
          <w:rFonts w:asciiTheme="minorHAnsi" w:hAnsiTheme="minorHAnsi" w:cstheme="minorHAnsi"/>
          <w:color w:val="000000"/>
          <w:w w:val="105"/>
          <w:sz w:val="20"/>
          <w:szCs w:val="20"/>
        </w:rPr>
        <w:t>:</w:t>
      </w:r>
    </w:p>
    <w:p w14:paraId="37A3F50A" w14:textId="77777777" w:rsidR="00083E41" w:rsidRPr="008C3C22" w:rsidRDefault="00083E41" w:rsidP="008C3C22">
      <w:pPr>
        <w:jc w:val="both"/>
        <w:rPr>
          <w:rFonts w:asciiTheme="minorHAnsi" w:hAnsiTheme="minorHAnsi" w:cstheme="minorHAnsi"/>
          <w:color w:val="000000"/>
          <w:w w:val="105"/>
          <w:sz w:val="20"/>
          <w:szCs w:val="20"/>
        </w:rPr>
      </w:pPr>
    </w:p>
    <w:p w14:paraId="1FA54EBB" w14:textId="788821EF" w:rsidR="004C444F" w:rsidRDefault="004C444F" w:rsidP="008C3C22">
      <w:pPr>
        <w:pStyle w:val="NoSpacing"/>
        <w:jc w:val="both"/>
        <w:rPr>
          <w:rFonts w:asciiTheme="minorHAnsi" w:hAnsiTheme="minorHAnsi" w:cstheme="minorHAnsi"/>
          <w:sz w:val="20"/>
          <w:szCs w:val="20"/>
        </w:rPr>
      </w:pPr>
    </w:p>
    <w:tbl>
      <w:tblPr>
        <w:tblW w:w="10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645"/>
        <w:gridCol w:w="1443"/>
        <w:gridCol w:w="4834"/>
      </w:tblGrid>
      <w:tr w:rsidR="00E97FFB" w:rsidRPr="00E97FFB" w14:paraId="4A83E904"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3045BE"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Safeguarding Contacts</w:t>
            </w:r>
          </w:p>
        </w:tc>
        <w:tc>
          <w:tcPr>
            <w:tcW w:w="164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7F055A0"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Name</w:t>
            </w:r>
          </w:p>
        </w:tc>
        <w:tc>
          <w:tcPr>
            <w:tcW w:w="144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A11BF87"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 xml:space="preserve">Phone </w:t>
            </w:r>
          </w:p>
          <w:p w14:paraId="45ED872B"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No.</w:t>
            </w:r>
          </w:p>
        </w:tc>
        <w:tc>
          <w:tcPr>
            <w:tcW w:w="483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4675064" w14:textId="77777777" w:rsidR="00E97FFB" w:rsidRPr="00E97FFB" w:rsidRDefault="00E97FFB" w:rsidP="00E97FFB">
            <w:pPr>
              <w:pStyle w:val="NoSpacing"/>
              <w:rPr>
                <w:rFonts w:asciiTheme="minorHAnsi" w:hAnsiTheme="minorHAnsi" w:cstheme="minorHAnsi"/>
                <w:b/>
                <w:sz w:val="22"/>
                <w:szCs w:val="22"/>
                <w:lang w:val="en-US"/>
              </w:rPr>
            </w:pPr>
            <w:r w:rsidRPr="00E97FFB">
              <w:rPr>
                <w:rFonts w:asciiTheme="minorHAnsi" w:hAnsiTheme="minorHAnsi" w:cstheme="minorHAnsi"/>
                <w:b/>
                <w:sz w:val="22"/>
                <w:szCs w:val="22"/>
                <w:lang w:val="en-US"/>
              </w:rPr>
              <w:t>Email</w:t>
            </w:r>
          </w:p>
        </w:tc>
      </w:tr>
      <w:tr w:rsidR="00937BB8" w:rsidRPr="00E97FFB" w14:paraId="51E78D42"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hideMark/>
          </w:tcPr>
          <w:p w14:paraId="418F0C61" w14:textId="3EDF5236" w:rsidR="00937BB8" w:rsidRPr="00E97FFB" w:rsidRDefault="00937BB8" w:rsidP="001107A5">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Designated Safeguarding Lead (</w:t>
            </w:r>
            <w:r w:rsidR="00C43E43">
              <w:rPr>
                <w:rFonts w:asciiTheme="minorHAnsi" w:hAnsiTheme="minorHAnsi" w:cstheme="minorHAnsi"/>
                <w:sz w:val="20"/>
                <w:szCs w:val="20"/>
                <w:lang w:val="en-US"/>
              </w:rPr>
              <w:t xml:space="preserve">Senior </w:t>
            </w:r>
            <w:r>
              <w:rPr>
                <w:rFonts w:asciiTheme="minorHAnsi" w:hAnsiTheme="minorHAnsi" w:cstheme="minorHAnsi"/>
                <w:sz w:val="20"/>
                <w:szCs w:val="20"/>
                <w:lang w:val="en-US"/>
              </w:rPr>
              <w:t>Headteacher)</w:t>
            </w:r>
          </w:p>
        </w:tc>
        <w:tc>
          <w:tcPr>
            <w:tcW w:w="1645" w:type="dxa"/>
            <w:vAlign w:val="center"/>
            <w:hideMark/>
          </w:tcPr>
          <w:p w14:paraId="27DABB7C" w14:textId="712DF724" w:rsidR="00937BB8" w:rsidRPr="00E97FFB" w:rsidRDefault="00937BB8" w:rsidP="00937BB8">
            <w:pPr>
              <w:pStyle w:val="NoSpacing"/>
              <w:rPr>
                <w:rFonts w:asciiTheme="minorHAnsi" w:hAnsiTheme="minorHAnsi" w:cstheme="minorHAnsi"/>
                <w:sz w:val="20"/>
                <w:szCs w:val="20"/>
                <w:lang w:val="en-US"/>
              </w:rPr>
            </w:pPr>
            <w:r>
              <w:rPr>
                <w:rFonts w:asciiTheme="minorHAnsi" w:hAnsiTheme="minorHAnsi" w:cstheme="minorHAnsi"/>
                <w:sz w:val="20"/>
                <w:szCs w:val="20"/>
              </w:rPr>
              <w:t>Sam Thomas</w:t>
            </w:r>
          </w:p>
        </w:tc>
        <w:tc>
          <w:tcPr>
            <w:tcW w:w="1443" w:type="dxa"/>
            <w:vAlign w:val="center"/>
            <w:hideMark/>
          </w:tcPr>
          <w:p w14:paraId="0D573A26" w14:textId="3C95F130" w:rsidR="00937BB8" w:rsidRPr="00D77C64" w:rsidRDefault="00937BB8" w:rsidP="00937BB8">
            <w:pPr>
              <w:pStyle w:val="NoSpacing"/>
              <w:rPr>
                <w:rFonts w:asciiTheme="minorHAnsi" w:hAnsiTheme="minorHAnsi" w:cstheme="minorHAnsi"/>
                <w:sz w:val="20"/>
                <w:szCs w:val="20"/>
                <w:lang w:val="en-US"/>
              </w:rPr>
            </w:pPr>
            <w:r>
              <w:rPr>
                <w:rFonts w:asciiTheme="minorHAnsi" w:hAnsiTheme="minorHAnsi" w:cstheme="minorHAnsi"/>
                <w:sz w:val="20"/>
                <w:szCs w:val="20"/>
              </w:rPr>
              <w:t>07594315788</w:t>
            </w:r>
          </w:p>
        </w:tc>
        <w:tc>
          <w:tcPr>
            <w:tcW w:w="4834" w:type="dxa"/>
            <w:vAlign w:val="center"/>
            <w:hideMark/>
          </w:tcPr>
          <w:p w14:paraId="665E7CD3" w14:textId="7B5E735B" w:rsidR="00937BB8" w:rsidRPr="00E97FFB" w:rsidRDefault="00937BB8" w:rsidP="00937BB8">
            <w:pPr>
              <w:pStyle w:val="NoSpacing"/>
              <w:rPr>
                <w:rFonts w:asciiTheme="minorHAnsi" w:hAnsiTheme="minorHAnsi" w:cstheme="minorHAnsi"/>
                <w:sz w:val="20"/>
                <w:szCs w:val="20"/>
                <w:lang w:val="en-US"/>
              </w:rPr>
            </w:pPr>
            <w:r>
              <w:rPr>
                <w:rFonts w:asciiTheme="minorHAnsi" w:hAnsiTheme="minorHAnsi" w:cstheme="minorHAnsi"/>
                <w:sz w:val="20"/>
                <w:szCs w:val="20"/>
              </w:rPr>
              <w:t>Sam.Thomas@Educ8.org.uk</w:t>
            </w:r>
          </w:p>
        </w:tc>
      </w:tr>
      <w:tr w:rsidR="00937BB8" w:rsidRPr="00E97FFB" w14:paraId="4EA54B9C"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tcPr>
          <w:p w14:paraId="47D5D4C1" w14:textId="271D3B3E" w:rsidR="00937BB8" w:rsidRPr="00E97FFB" w:rsidRDefault="00937BB8" w:rsidP="00937BB8">
            <w:pPr>
              <w:pStyle w:val="NoSpacing"/>
              <w:rPr>
                <w:rFonts w:asciiTheme="minorHAnsi" w:hAnsiTheme="minorHAnsi" w:cstheme="minorHAnsi"/>
                <w:sz w:val="20"/>
                <w:szCs w:val="20"/>
                <w:lang w:val="en-US"/>
              </w:rPr>
            </w:pPr>
            <w:r>
              <w:rPr>
                <w:rFonts w:asciiTheme="minorHAnsi" w:hAnsiTheme="minorHAnsi" w:cstheme="minorHAnsi"/>
                <w:sz w:val="20"/>
                <w:szCs w:val="20"/>
                <w:lang w:val="en-US"/>
              </w:rPr>
              <w:t>Deputy Designated Safeguarding Lead (Teacher)</w:t>
            </w:r>
          </w:p>
        </w:tc>
        <w:tc>
          <w:tcPr>
            <w:tcW w:w="1645" w:type="dxa"/>
            <w:vAlign w:val="center"/>
          </w:tcPr>
          <w:p w14:paraId="714FC484" w14:textId="49EEE193" w:rsidR="00937BB8" w:rsidRDefault="00937BB8" w:rsidP="00937BB8">
            <w:pPr>
              <w:pStyle w:val="NoSpacing"/>
              <w:rPr>
                <w:rFonts w:asciiTheme="minorHAnsi" w:hAnsiTheme="minorHAnsi" w:cstheme="minorHAnsi"/>
                <w:sz w:val="20"/>
                <w:szCs w:val="20"/>
                <w:lang w:val="en-US"/>
              </w:rPr>
            </w:pPr>
            <w:r>
              <w:rPr>
                <w:rFonts w:asciiTheme="minorHAnsi" w:hAnsiTheme="minorHAnsi" w:cstheme="minorHAnsi"/>
                <w:sz w:val="20"/>
                <w:szCs w:val="20"/>
              </w:rPr>
              <w:t>Rosie Williams</w:t>
            </w:r>
          </w:p>
        </w:tc>
        <w:tc>
          <w:tcPr>
            <w:tcW w:w="1443" w:type="dxa"/>
            <w:vAlign w:val="center"/>
          </w:tcPr>
          <w:p w14:paraId="1C3300BB" w14:textId="6EE15F04" w:rsidR="00937BB8" w:rsidRPr="00D77C64" w:rsidRDefault="00937BB8" w:rsidP="00937BB8">
            <w:pPr>
              <w:pStyle w:val="NoSpacing"/>
              <w:rPr>
                <w:rFonts w:asciiTheme="minorHAnsi" w:hAnsiTheme="minorHAnsi" w:cstheme="minorHAnsi"/>
                <w:sz w:val="20"/>
                <w:szCs w:val="20"/>
                <w:lang w:val="en-US"/>
              </w:rPr>
            </w:pPr>
            <w:r>
              <w:rPr>
                <w:rFonts w:asciiTheme="minorHAnsi" w:hAnsiTheme="minorHAnsi" w:cstheme="minorHAnsi"/>
                <w:sz w:val="20"/>
                <w:szCs w:val="20"/>
              </w:rPr>
              <w:t>07961297371</w:t>
            </w:r>
          </w:p>
        </w:tc>
        <w:tc>
          <w:tcPr>
            <w:tcW w:w="4834" w:type="dxa"/>
            <w:vAlign w:val="center"/>
          </w:tcPr>
          <w:p w14:paraId="6BAFB450" w14:textId="4595B9C8" w:rsidR="00937BB8" w:rsidRDefault="00937BB8" w:rsidP="00937BB8">
            <w:pPr>
              <w:pStyle w:val="NoSpacing"/>
              <w:rPr>
                <w:rFonts w:asciiTheme="minorHAnsi" w:hAnsiTheme="minorHAnsi" w:cstheme="minorHAnsi"/>
                <w:sz w:val="20"/>
                <w:szCs w:val="20"/>
                <w:lang w:val="en-US"/>
              </w:rPr>
            </w:pPr>
            <w:r>
              <w:rPr>
                <w:rFonts w:asciiTheme="minorHAnsi" w:hAnsiTheme="minorHAnsi" w:cstheme="minorHAnsi"/>
                <w:sz w:val="20"/>
                <w:szCs w:val="20"/>
              </w:rPr>
              <w:t>Rosie.Williams@educ8.org.uk</w:t>
            </w:r>
          </w:p>
        </w:tc>
      </w:tr>
      <w:tr w:rsidR="00E97FFB" w:rsidRPr="00E97FFB" w14:paraId="09F81AE7"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tcPr>
          <w:p w14:paraId="283558C7" w14:textId="70D7B429" w:rsidR="00E97FFB" w:rsidRPr="00E97FFB" w:rsidRDefault="00E97FFB" w:rsidP="00192225">
            <w:pPr>
              <w:pStyle w:val="NoSpacing"/>
              <w:rPr>
                <w:rFonts w:asciiTheme="minorHAnsi" w:hAnsiTheme="minorHAnsi" w:cstheme="minorHAnsi"/>
                <w:sz w:val="20"/>
                <w:szCs w:val="20"/>
                <w:lang w:val="en-US"/>
              </w:rPr>
            </w:pPr>
            <w:r w:rsidRPr="00E97FFB">
              <w:rPr>
                <w:rFonts w:asciiTheme="minorHAnsi" w:hAnsiTheme="minorHAnsi" w:cstheme="minorHAnsi"/>
                <w:bCs/>
                <w:sz w:val="20"/>
                <w:szCs w:val="20"/>
                <w:lang w:val="en-US"/>
              </w:rPr>
              <w:t xml:space="preserve">Designated Safeguarding Lead </w:t>
            </w:r>
            <w:r w:rsidR="00B55723">
              <w:rPr>
                <w:rFonts w:asciiTheme="minorHAnsi" w:hAnsiTheme="minorHAnsi" w:cstheme="minorHAnsi"/>
                <w:bCs/>
                <w:sz w:val="20"/>
                <w:szCs w:val="20"/>
                <w:lang w:val="en-US"/>
              </w:rPr>
              <w:t xml:space="preserve">- </w:t>
            </w:r>
            <w:r w:rsidRPr="00E97FFB">
              <w:rPr>
                <w:rFonts w:asciiTheme="minorHAnsi" w:hAnsiTheme="minorHAnsi" w:cstheme="minorHAnsi"/>
                <w:bCs/>
                <w:sz w:val="20"/>
                <w:szCs w:val="20"/>
                <w:lang w:val="en-US"/>
              </w:rPr>
              <w:t>Regional Head Teacher</w:t>
            </w:r>
          </w:p>
        </w:tc>
        <w:tc>
          <w:tcPr>
            <w:tcW w:w="1645" w:type="dxa"/>
            <w:tcBorders>
              <w:top w:val="single" w:sz="4" w:space="0" w:color="auto"/>
              <w:left w:val="single" w:sz="4" w:space="0" w:color="auto"/>
              <w:bottom w:val="single" w:sz="4" w:space="0" w:color="auto"/>
              <w:right w:val="single" w:sz="4" w:space="0" w:color="auto"/>
            </w:tcBorders>
            <w:vAlign w:val="center"/>
          </w:tcPr>
          <w:p w14:paraId="219B8497" w14:textId="30421670"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Natalie Moore</w:t>
            </w:r>
          </w:p>
        </w:tc>
        <w:tc>
          <w:tcPr>
            <w:tcW w:w="1443" w:type="dxa"/>
            <w:tcBorders>
              <w:top w:val="single" w:sz="4" w:space="0" w:color="auto"/>
              <w:left w:val="single" w:sz="4" w:space="0" w:color="auto"/>
              <w:bottom w:val="single" w:sz="4" w:space="0" w:color="auto"/>
              <w:right w:val="single" w:sz="4" w:space="0" w:color="auto"/>
            </w:tcBorders>
            <w:vAlign w:val="center"/>
          </w:tcPr>
          <w:p w14:paraId="663A5478" w14:textId="52A7FDF2" w:rsidR="00E97FFB" w:rsidRPr="00E97FFB" w:rsidRDefault="00E97FF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07827091231</w:t>
            </w:r>
          </w:p>
        </w:tc>
        <w:tc>
          <w:tcPr>
            <w:tcW w:w="4834" w:type="dxa"/>
            <w:tcBorders>
              <w:top w:val="single" w:sz="4" w:space="0" w:color="auto"/>
              <w:left w:val="single" w:sz="4" w:space="0" w:color="auto"/>
              <w:bottom w:val="single" w:sz="4" w:space="0" w:color="auto"/>
              <w:right w:val="single" w:sz="4" w:space="0" w:color="auto"/>
            </w:tcBorders>
            <w:vAlign w:val="center"/>
          </w:tcPr>
          <w:p w14:paraId="66C76199" w14:textId="54C04CA0"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n</w:t>
            </w:r>
            <w:r w:rsidR="00E97FFB">
              <w:rPr>
                <w:rFonts w:asciiTheme="minorHAnsi" w:hAnsiTheme="minorHAnsi" w:cstheme="minorHAnsi"/>
                <w:sz w:val="20"/>
                <w:szCs w:val="20"/>
                <w:lang w:val="en-US"/>
              </w:rPr>
              <w:t>atalie.moore@educ8.org.uk</w:t>
            </w:r>
          </w:p>
        </w:tc>
      </w:tr>
      <w:tr w:rsidR="00E97FFB" w:rsidRPr="00E97FFB" w14:paraId="326E41EE"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hideMark/>
          </w:tcPr>
          <w:p w14:paraId="190E4CE8" w14:textId="1E194747" w:rsidR="00E97FFB" w:rsidRPr="00E97FFB" w:rsidRDefault="00E97FFB" w:rsidP="00192225">
            <w:pPr>
              <w:pStyle w:val="NoSpacing"/>
              <w:rPr>
                <w:rFonts w:asciiTheme="minorHAnsi" w:hAnsiTheme="minorHAnsi" w:cstheme="minorHAnsi"/>
                <w:bCs/>
                <w:sz w:val="20"/>
                <w:szCs w:val="20"/>
                <w:lang w:val="en-US"/>
              </w:rPr>
            </w:pPr>
            <w:r w:rsidRPr="00E97FFB">
              <w:rPr>
                <w:rFonts w:asciiTheme="minorHAnsi" w:hAnsiTheme="minorHAnsi" w:cstheme="minorHAnsi"/>
                <w:bCs/>
                <w:sz w:val="20"/>
                <w:szCs w:val="20"/>
                <w:lang w:val="en-US"/>
              </w:rPr>
              <w:t xml:space="preserve">Designated Safeguarding Lead – </w:t>
            </w:r>
            <w:r w:rsidR="00B55723">
              <w:rPr>
                <w:rFonts w:asciiTheme="minorHAnsi" w:hAnsiTheme="minorHAnsi" w:cstheme="minorHAnsi"/>
                <w:bCs/>
                <w:sz w:val="20"/>
                <w:szCs w:val="20"/>
                <w:lang w:val="en-US"/>
              </w:rPr>
              <w:t>Education Director</w:t>
            </w:r>
          </w:p>
        </w:tc>
        <w:tc>
          <w:tcPr>
            <w:tcW w:w="1645" w:type="dxa"/>
            <w:tcBorders>
              <w:top w:val="single" w:sz="4" w:space="0" w:color="auto"/>
              <w:left w:val="single" w:sz="4" w:space="0" w:color="auto"/>
              <w:bottom w:val="single" w:sz="4" w:space="0" w:color="auto"/>
              <w:right w:val="single" w:sz="4" w:space="0" w:color="auto"/>
            </w:tcBorders>
            <w:vAlign w:val="center"/>
            <w:hideMark/>
          </w:tcPr>
          <w:p w14:paraId="54A91AF3"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Cerasela Raducanescu</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67BBEBB" w14:textId="77777777" w:rsidR="00E97FFB" w:rsidRPr="00E97FFB" w:rsidRDefault="00E97FFB" w:rsidP="00E97FFB">
            <w:pPr>
              <w:pStyle w:val="NoSpacing"/>
              <w:rPr>
                <w:rFonts w:asciiTheme="minorHAnsi" w:hAnsiTheme="minorHAnsi" w:cstheme="minorHAnsi"/>
                <w:sz w:val="20"/>
                <w:szCs w:val="20"/>
                <w:lang w:val="en-US"/>
              </w:rPr>
            </w:pPr>
            <w:r w:rsidRPr="00E97FFB">
              <w:rPr>
                <w:rFonts w:asciiTheme="minorHAnsi" w:hAnsiTheme="minorHAnsi" w:cstheme="minorHAnsi"/>
                <w:sz w:val="20"/>
                <w:szCs w:val="20"/>
                <w:lang w:val="en-US"/>
              </w:rPr>
              <w:t>07900670826</w:t>
            </w:r>
          </w:p>
        </w:tc>
        <w:tc>
          <w:tcPr>
            <w:tcW w:w="4834" w:type="dxa"/>
            <w:tcBorders>
              <w:top w:val="single" w:sz="4" w:space="0" w:color="auto"/>
              <w:left w:val="single" w:sz="4" w:space="0" w:color="auto"/>
              <w:bottom w:val="single" w:sz="4" w:space="0" w:color="auto"/>
              <w:right w:val="single" w:sz="4" w:space="0" w:color="auto"/>
            </w:tcBorders>
            <w:vAlign w:val="center"/>
            <w:hideMark/>
          </w:tcPr>
          <w:p w14:paraId="0450FFB4" w14:textId="26D97E72" w:rsidR="00E97FFB" w:rsidRPr="00E97FFB" w:rsidRDefault="001D62DB"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c</w:t>
            </w:r>
            <w:r w:rsidR="00E97FFB" w:rsidRPr="00E97FFB">
              <w:rPr>
                <w:rFonts w:asciiTheme="minorHAnsi" w:hAnsiTheme="minorHAnsi" w:cstheme="minorHAnsi"/>
                <w:sz w:val="20"/>
                <w:szCs w:val="20"/>
                <w:lang w:val="en-US"/>
              </w:rPr>
              <w:t>erasela.</w:t>
            </w:r>
            <w:r w:rsidR="00E42917">
              <w:rPr>
                <w:rFonts w:asciiTheme="minorHAnsi" w:hAnsiTheme="minorHAnsi" w:cstheme="minorHAnsi"/>
                <w:sz w:val="20"/>
                <w:szCs w:val="20"/>
                <w:lang w:val="en-US"/>
              </w:rPr>
              <w:t>r</w:t>
            </w:r>
            <w:r w:rsidR="00E97FFB" w:rsidRPr="00E97FFB">
              <w:rPr>
                <w:rFonts w:asciiTheme="minorHAnsi" w:hAnsiTheme="minorHAnsi" w:cstheme="minorHAnsi"/>
                <w:sz w:val="20"/>
                <w:szCs w:val="20"/>
                <w:lang w:val="en-US"/>
              </w:rPr>
              <w:t>aducanescu@educ8.org.uk</w:t>
            </w:r>
          </w:p>
        </w:tc>
      </w:tr>
      <w:tr w:rsidR="006C3C0B" w:rsidRPr="00E97FFB" w14:paraId="6250299E" w14:textId="77777777" w:rsidTr="00937BB8">
        <w:trPr>
          <w:trHeight w:val="544"/>
        </w:trPr>
        <w:tc>
          <w:tcPr>
            <w:tcW w:w="2240" w:type="dxa"/>
            <w:tcBorders>
              <w:top w:val="single" w:sz="4" w:space="0" w:color="auto"/>
              <w:left w:val="single" w:sz="4" w:space="0" w:color="auto"/>
              <w:bottom w:val="single" w:sz="4" w:space="0" w:color="auto"/>
              <w:right w:val="single" w:sz="4" w:space="0" w:color="auto"/>
            </w:tcBorders>
            <w:vAlign w:val="center"/>
          </w:tcPr>
          <w:p w14:paraId="19B4F6FA" w14:textId="496BE0EF" w:rsidR="006C3C0B" w:rsidRPr="00E97FFB" w:rsidRDefault="006C3C0B" w:rsidP="006C3C0B">
            <w:pPr>
              <w:pStyle w:val="NoSpacing"/>
              <w:rPr>
                <w:rFonts w:asciiTheme="minorHAnsi" w:hAnsiTheme="minorHAnsi" w:cstheme="minorHAnsi"/>
                <w:bCs/>
                <w:sz w:val="20"/>
                <w:szCs w:val="20"/>
                <w:lang w:val="en-US"/>
              </w:rPr>
            </w:pPr>
            <w:r>
              <w:rPr>
                <w:rFonts w:asciiTheme="minorHAnsi" w:hAnsiTheme="minorHAnsi" w:cstheme="minorHAnsi"/>
                <w:bCs/>
                <w:sz w:val="20"/>
                <w:szCs w:val="20"/>
                <w:lang w:val="en-US"/>
              </w:rPr>
              <w:t>C</w:t>
            </w:r>
            <w:r w:rsidR="00CF15A4">
              <w:rPr>
                <w:rFonts w:asciiTheme="minorHAnsi" w:hAnsiTheme="minorHAnsi" w:cstheme="minorHAnsi"/>
                <w:bCs/>
                <w:sz w:val="20"/>
                <w:szCs w:val="20"/>
                <w:lang w:val="en-US"/>
              </w:rPr>
              <w:t xml:space="preserve">hief </w:t>
            </w:r>
            <w:r>
              <w:rPr>
                <w:rFonts w:asciiTheme="minorHAnsi" w:hAnsiTheme="minorHAnsi" w:cstheme="minorHAnsi"/>
                <w:bCs/>
                <w:sz w:val="20"/>
                <w:szCs w:val="20"/>
                <w:lang w:val="en-US"/>
              </w:rPr>
              <w:t>E</w:t>
            </w:r>
            <w:r w:rsidR="00CF15A4">
              <w:rPr>
                <w:rFonts w:asciiTheme="minorHAnsi" w:hAnsiTheme="minorHAnsi" w:cstheme="minorHAnsi"/>
                <w:bCs/>
                <w:sz w:val="20"/>
                <w:szCs w:val="20"/>
                <w:lang w:val="en-US"/>
              </w:rPr>
              <w:t xml:space="preserve">xecutive </w:t>
            </w:r>
            <w:r>
              <w:rPr>
                <w:rFonts w:asciiTheme="minorHAnsi" w:hAnsiTheme="minorHAnsi" w:cstheme="minorHAnsi"/>
                <w:bCs/>
                <w:sz w:val="20"/>
                <w:szCs w:val="20"/>
                <w:lang w:val="en-US"/>
              </w:rPr>
              <w:t>O</w:t>
            </w:r>
            <w:r w:rsidR="00CF15A4">
              <w:rPr>
                <w:rFonts w:asciiTheme="minorHAnsi" w:hAnsiTheme="minorHAnsi" w:cstheme="minorHAnsi"/>
                <w:bCs/>
                <w:sz w:val="20"/>
                <w:szCs w:val="20"/>
                <w:lang w:val="en-US"/>
              </w:rPr>
              <w:t>fficer (CEO)</w:t>
            </w:r>
          </w:p>
        </w:tc>
        <w:tc>
          <w:tcPr>
            <w:tcW w:w="1645" w:type="dxa"/>
            <w:tcBorders>
              <w:top w:val="single" w:sz="4" w:space="0" w:color="auto"/>
              <w:left w:val="single" w:sz="4" w:space="0" w:color="auto"/>
              <w:bottom w:val="single" w:sz="4" w:space="0" w:color="auto"/>
              <w:right w:val="single" w:sz="4" w:space="0" w:color="auto"/>
            </w:tcBorders>
            <w:vAlign w:val="center"/>
          </w:tcPr>
          <w:p w14:paraId="4E73A19F" w14:textId="5BFC7A83" w:rsidR="006C3C0B" w:rsidRPr="00E97FFB" w:rsidRDefault="00EC1D2F"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 Worsley</w:t>
            </w:r>
          </w:p>
        </w:tc>
        <w:tc>
          <w:tcPr>
            <w:tcW w:w="1443" w:type="dxa"/>
            <w:tcBorders>
              <w:top w:val="single" w:sz="4" w:space="0" w:color="auto"/>
              <w:left w:val="single" w:sz="4" w:space="0" w:color="auto"/>
              <w:bottom w:val="single" w:sz="4" w:space="0" w:color="auto"/>
              <w:right w:val="single" w:sz="4" w:space="0" w:color="auto"/>
            </w:tcBorders>
            <w:vAlign w:val="center"/>
          </w:tcPr>
          <w:p w14:paraId="450C3192" w14:textId="6CA248B6" w:rsidR="006C3C0B" w:rsidRPr="00E97FFB" w:rsidRDefault="00045887"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07887676162</w:t>
            </w:r>
          </w:p>
        </w:tc>
        <w:tc>
          <w:tcPr>
            <w:tcW w:w="4834" w:type="dxa"/>
            <w:tcBorders>
              <w:top w:val="single" w:sz="4" w:space="0" w:color="auto"/>
              <w:left w:val="single" w:sz="4" w:space="0" w:color="auto"/>
              <w:bottom w:val="single" w:sz="4" w:space="0" w:color="auto"/>
              <w:right w:val="single" w:sz="4" w:space="0" w:color="auto"/>
            </w:tcBorders>
            <w:vAlign w:val="center"/>
          </w:tcPr>
          <w:p w14:paraId="7FD67B96" w14:textId="0752F73C" w:rsidR="006C3C0B" w:rsidRPr="00E97FFB" w:rsidRDefault="00EC1D2F" w:rsidP="00E97FFB">
            <w:pPr>
              <w:pStyle w:val="NoSpacing"/>
              <w:rPr>
                <w:rFonts w:asciiTheme="minorHAnsi" w:hAnsiTheme="minorHAnsi" w:cstheme="minorHAnsi"/>
                <w:sz w:val="20"/>
                <w:szCs w:val="20"/>
                <w:lang w:val="en-US"/>
              </w:rPr>
            </w:pPr>
            <w:r>
              <w:rPr>
                <w:rFonts w:asciiTheme="minorHAnsi" w:hAnsiTheme="minorHAnsi" w:cstheme="minorHAnsi"/>
                <w:sz w:val="20"/>
                <w:szCs w:val="20"/>
                <w:lang w:val="en-US"/>
              </w:rPr>
              <w:t>jane.worsley</w:t>
            </w:r>
            <w:r w:rsidR="006C3C0B">
              <w:rPr>
                <w:rFonts w:asciiTheme="minorHAnsi" w:hAnsiTheme="minorHAnsi" w:cstheme="minorHAnsi"/>
                <w:sz w:val="20"/>
                <w:szCs w:val="20"/>
                <w:lang w:val="en-US"/>
              </w:rPr>
              <w:t>@yourchapter.co.uk</w:t>
            </w:r>
          </w:p>
        </w:tc>
      </w:tr>
      <w:tr w:rsidR="00B55723" w:rsidRPr="00E97FFB" w14:paraId="7AA46F24" w14:textId="77777777" w:rsidTr="00C43E43">
        <w:trPr>
          <w:trHeight w:val="534"/>
        </w:trPr>
        <w:tc>
          <w:tcPr>
            <w:tcW w:w="2240" w:type="dxa"/>
            <w:shd w:val="clear" w:color="auto" w:fill="auto"/>
            <w:vAlign w:val="center"/>
          </w:tcPr>
          <w:p w14:paraId="4E883657" w14:textId="247CE3E4" w:rsidR="00B55723" w:rsidRDefault="00B55723" w:rsidP="00B55723">
            <w:pPr>
              <w:rPr>
                <w:rFonts w:asciiTheme="minorHAnsi" w:hAnsiTheme="minorHAnsi" w:cstheme="minorHAnsi"/>
                <w:b/>
                <w:sz w:val="20"/>
                <w:szCs w:val="20"/>
              </w:rPr>
            </w:pPr>
            <w:r w:rsidRPr="007F109E">
              <w:rPr>
                <w:rFonts w:asciiTheme="minorHAnsi" w:hAnsiTheme="minorHAnsi" w:cstheme="minorHAnsi"/>
                <w:bCs/>
                <w:w w:val="105"/>
                <w:sz w:val="20"/>
                <w:szCs w:val="20"/>
              </w:rPr>
              <w:t xml:space="preserve">Local Authority Designated Officer (LADO) </w:t>
            </w:r>
          </w:p>
          <w:p w14:paraId="1CBA50EF" w14:textId="77777777" w:rsidR="00B55723" w:rsidRPr="00E97FFB" w:rsidRDefault="00B55723" w:rsidP="00B55723">
            <w:pPr>
              <w:pStyle w:val="NoSpacing"/>
              <w:jc w:val="both"/>
              <w:rPr>
                <w:rFonts w:asciiTheme="minorHAnsi" w:hAnsiTheme="minorHAnsi" w:cstheme="minorHAnsi"/>
                <w:b/>
                <w:sz w:val="20"/>
                <w:szCs w:val="20"/>
                <w:lang w:val="en-US"/>
              </w:rPr>
            </w:pPr>
          </w:p>
        </w:tc>
        <w:tc>
          <w:tcPr>
            <w:tcW w:w="1645" w:type="dxa"/>
            <w:vAlign w:val="center"/>
          </w:tcPr>
          <w:p w14:paraId="0602CD52" w14:textId="2DE29CC4" w:rsidR="00520641" w:rsidRPr="00E97FFB" w:rsidRDefault="00C43E43" w:rsidP="00B55723">
            <w:pPr>
              <w:pStyle w:val="NoSpacing"/>
              <w:rPr>
                <w:rFonts w:asciiTheme="minorHAnsi" w:hAnsiTheme="minorHAnsi" w:cstheme="minorHAnsi"/>
                <w:sz w:val="20"/>
                <w:szCs w:val="20"/>
                <w:lang w:val="en-US"/>
              </w:rPr>
            </w:pPr>
            <w:r>
              <w:rPr>
                <w:rFonts w:asciiTheme="minorHAnsi" w:hAnsiTheme="minorHAnsi" w:cstheme="minorHAnsi"/>
                <w:sz w:val="20"/>
                <w:szCs w:val="20"/>
                <w:lang w:val="en-US"/>
              </w:rPr>
              <w:t>Glenn Ashbrooke</w:t>
            </w:r>
          </w:p>
        </w:tc>
        <w:tc>
          <w:tcPr>
            <w:tcW w:w="1443" w:type="dxa"/>
            <w:vAlign w:val="center"/>
          </w:tcPr>
          <w:p w14:paraId="348B8301" w14:textId="1AA4020D" w:rsidR="00520641" w:rsidRPr="00E97FFB" w:rsidRDefault="00C43E43" w:rsidP="00B55723">
            <w:pPr>
              <w:pStyle w:val="NoSpacing"/>
              <w:rPr>
                <w:rFonts w:asciiTheme="minorHAnsi" w:hAnsiTheme="minorHAnsi" w:cstheme="minorHAnsi"/>
                <w:sz w:val="20"/>
                <w:szCs w:val="20"/>
                <w:lang w:val="en-US"/>
              </w:rPr>
            </w:pPr>
            <w:r>
              <w:rPr>
                <w:rFonts w:asciiTheme="minorHAnsi" w:hAnsiTheme="minorHAnsi" w:cstheme="minorHAnsi"/>
                <w:sz w:val="20"/>
                <w:szCs w:val="20"/>
                <w:lang w:val="en-US"/>
              </w:rPr>
              <w:t>01952 382848</w:t>
            </w:r>
          </w:p>
        </w:tc>
        <w:tc>
          <w:tcPr>
            <w:tcW w:w="4834" w:type="dxa"/>
            <w:vAlign w:val="center"/>
          </w:tcPr>
          <w:p w14:paraId="2772D00E" w14:textId="361285A3" w:rsidR="00520641" w:rsidRPr="00E97FFB" w:rsidRDefault="00C43E43" w:rsidP="00B55723">
            <w:pPr>
              <w:pStyle w:val="NoSpacing"/>
              <w:jc w:val="both"/>
              <w:rPr>
                <w:rFonts w:asciiTheme="minorHAnsi" w:hAnsiTheme="minorHAnsi" w:cstheme="minorHAnsi"/>
                <w:sz w:val="20"/>
                <w:szCs w:val="20"/>
                <w:lang w:val="en-US"/>
              </w:rPr>
            </w:pPr>
            <w:r>
              <w:rPr>
                <w:rFonts w:asciiTheme="minorHAnsi" w:hAnsiTheme="minorHAnsi" w:cstheme="minorHAnsi"/>
                <w:sz w:val="20"/>
                <w:szCs w:val="20"/>
                <w:lang w:val="en-US"/>
              </w:rPr>
              <w:t>Glenn.Ashbrooke@Telford.gov.uk</w:t>
            </w:r>
          </w:p>
        </w:tc>
      </w:tr>
      <w:tr w:rsidR="0057722E" w:rsidRPr="00E97FFB" w14:paraId="3F08D785" w14:textId="77777777" w:rsidTr="00937BB8">
        <w:trPr>
          <w:trHeight w:val="500"/>
        </w:trPr>
        <w:tc>
          <w:tcPr>
            <w:tcW w:w="2240" w:type="dxa"/>
            <w:shd w:val="clear" w:color="auto" w:fill="auto"/>
            <w:vAlign w:val="center"/>
            <w:hideMark/>
          </w:tcPr>
          <w:p w14:paraId="1148B1EA" w14:textId="6C572405" w:rsidR="0057722E" w:rsidRPr="00E97FFB" w:rsidRDefault="0057722E" w:rsidP="0057722E">
            <w:pPr>
              <w:pStyle w:val="NoSpacing"/>
              <w:jc w:val="both"/>
              <w:rPr>
                <w:rFonts w:asciiTheme="minorHAnsi" w:hAnsiTheme="minorHAnsi" w:cstheme="minorHAnsi"/>
                <w:bCs/>
                <w:sz w:val="20"/>
                <w:szCs w:val="20"/>
                <w:lang w:val="en-US"/>
              </w:rPr>
            </w:pPr>
            <w:r w:rsidRPr="00D46B09">
              <w:rPr>
                <w:rFonts w:asciiTheme="minorHAnsi" w:hAnsiTheme="minorHAnsi" w:cstheme="minorHAnsi"/>
                <w:bCs/>
                <w:w w:val="105"/>
                <w:sz w:val="20"/>
                <w:szCs w:val="20"/>
              </w:rPr>
              <w:t>Out of Hours Social Services</w:t>
            </w:r>
          </w:p>
        </w:tc>
        <w:tc>
          <w:tcPr>
            <w:tcW w:w="1645" w:type="dxa"/>
            <w:tcBorders>
              <w:top w:val="single" w:sz="4" w:space="0" w:color="auto"/>
              <w:left w:val="single" w:sz="4" w:space="0" w:color="auto"/>
              <w:bottom w:val="single" w:sz="4" w:space="0" w:color="auto"/>
              <w:right w:val="single" w:sz="4" w:space="0" w:color="auto"/>
            </w:tcBorders>
          </w:tcPr>
          <w:p w14:paraId="2CDE1EF9" w14:textId="1C35AF86" w:rsidR="0057722E" w:rsidRPr="00E97FFB" w:rsidRDefault="00C43E43" w:rsidP="0057722E">
            <w:pPr>
              <w:pStyle w:val="NoSpacing"/>
              <w:rPr>
                <w:rFonts w:asciiTheme="minorHAnsi" w:hAnsiTheme="minorHAnsi" w:cstheme="minorHAnsi"/>
                <w:sz w:val="20"/>
                <w:szCs w:val="20"/>
                <w:lang w:val="en-US"/>
              </w:rPr>
            </w:pPr>
            <w:r>
              <w:rPr>
                <w:rFonts w:asciiTheme="minorHAnsi" w:hAnsiTheme="minorHAnsi" w:cstheme="minorHAnsi"/>
                <w:sz w:val="20"/>
                <w:szCs w:val="20"/>
                <w:lang w:val="en-US"/>
              </w:rPr>
              <w:t>Emergency Duty Team</w:t>
            </w:r>
          </w:p>
        </w:tc>
        <w:tc>
          <w:tcPr>
            <w:tcW w:w="1443" w:type="dxa"/>
            <w:tcBorders>
              <w:top w:val="single" w:sz="4" w:space="0" w:color="auto"/>
              <w:left w:val="single" w:sz="4" w:space="0" w:color="auto"/>
              <w:bottom w:val="single" w:sz="4" w:space="0" w:color="auto"/>
              <w:right w:val="single" w:sz="4" w:space="0" w:color="auto"/>
            </w:tcBorders>
          </w:tcPr>
          <w:p w14:paraId="6056FC70" w14:textId="28FC71CA" w:rsidR="0057722E" w:rsidRPr="00E97FFB" w:rsidRDefault="00C43E43" w:rsidP="0057722E">
            <w:pPr>
              <w:pStyle w:val="NoSpacing"/>
              <w:rPr>
                <w:rFonts w:asciiTheme="minorHAnsi" w:hAnsiTheme="minorHAnsi" w:cstheme="minorHAnsi"/>
                <w:sz w:val="20"/>
                <w:szCs w:val="20"/>
                <w:lang w:val="en-US"/>
              </w:rPr>
            </w:pPr>
            <w:r>
              <w:rPr>
                <w:rFonts w:asciiTheme="minorHAnsi" w:hAnsiTheme="minorHAnsi" w:cstheme="minorHAnsi"/>
                <w:sz w:val="20"/>
                <w:szCs w:val="20"/>
                <w:lang w:val="en-US"/>
              </w:rPr>
              <w:t>01952 676500</w:t>
            </w:r>
          </w:p>
        </w:tc>
        <w:tc>
          <w:tcPr>
            <w:tcW w:w="4834" w:type="dxa"/>
            <w:tcBorders>
              <w:top w:val="single" w:sz="4" w:space="0" w:color="auto"/>
              <w:left w:val="single" w:sz="4" w:space="0" w:color="auto"/>
              <w:bottom w:val="single" w:sz="4" w:space="0" w:color="auto"/>
              <w:right w:val="single" w:sz="4" w:space="0" w:color="auto"/>
            </w:tcBorders>
          </w:tcPr>
          <w:p w14:paraId="041F478E" w14:textId="1C04F956" w:rsidR="0057722E" w:rsidRPr="00E97FFB" w:rsidRDefault="0057722E" w:rsidP="0057722E">
            <w:pPr>
              <w:pStyle w:val="NoSpacing"/>
              <w:rPr>
                <w:rFonts w:asciiTheme="minorHAnsi" w:hAnsiTheme="minorHAnsi" w:cstheme="minorHAnsi"/>
                <w:sz w:val="20"/>
                <w:szCs w:val="20"/>
                <w:lang w:val="en-US"/>
              </w:rPr>
            </w:pPr>
          </w:p>
        </w:tc>
      </w:tr>
      <w:tr w:rsidR="0057722E" w:rsidRPr="00E97FFB" w14:paraId="3DE1F705" w14:textId="77777777" w:rsidTr="00937BB8">
        <w:trPr>
          <w:trHeight w:val="544"/>
        </w:trPr>
        <w:tc>
          <w:tcPr>
            <w:tcW w:w="2240" w:type="dxa"/>
            <w:shd w:val="clear" w:color="auto" w:fill="auto"/>
            <w:vAlign w:val="center"/>
            <w:hideMark/>
          </w:tcPr>
          <w:p w14:paraId="5140E75A" w14:textId="1BA95824" w:rsidR="0057722E" w:rsidRPr="00E97FFB" w:rsidRDefault="0057722E" w:rsidP="0057722E">
            <w:pPr>
              <w:pStyle w:val="NoSpacing"/>
              <w:rPr>
                <w:rFonts w:asciiTheme="minorHAnsi" w:hAnsiTheme="minorHAnsi" w:cstheme="minorHAnsi"/>
                <w:bCs/>
                <w:sz w:val="20"/>
                <w:szCs w:val="20"/>
                <w:lang w:val="en-US"/>
              </w:rPr>
            </w:pPr>
            <w:r w:rsidRPr="00D46B09">
              <w:rPr>
                <w:rFonts w:asciiTheme="minorHAnsi" w:hAnsiTheme="minorHAnsi" w:cstheme="minorHAnsi"/>
                <w:bCs/>
                <w:sz w:val="20"/>
                <w:szCs w:val="20"/>
              </w:rPr>
              <w:t>MAS</w:t>
            </w:r>
            <w:r>
              <w:rPr>
                <w:rFonts w:asciiTheme="minorHAnsi" w:hAnsiTheme="minorHAnsi" w:cstheme="minorHAnsi"/>
                <w:bCs/>
                <w:sz w:val="20"/>
                <w:szCs w:val="20"/>
              </w:rPr>
              <w:t>H</w:t>
            </w:r>
          </w:p>
        </w:tc>
        <w:tc>
          <w:tcPr>
            <w:tcW w:w="1645" w:type="dxa"/>
            <w:tcBorders>
              <w:top w:val="single" w:sz="4" w:space="0" w:color="auto"/>
              <w:left w:val="single" w:sz="4" w:space="0" w:color="auto"/>
              <w:bottom w:val="single" w:sz="4" w:space="0" w:color="auto"/>
              <w:right w:val="single" w:sz="4" w:space="0" w:color="auto"/>
            </w:tcBorders>
          </w:tcPr>
          <w:p w14:paraId="41F83FF6" w14:textId="6FB79099" w:rsidR="0057722E" w:rsidRPr="00E97FFB" w:rsidRDefault="00C43E43" w:rsidP="0057722E">
            <w:pPr>
              <w:pStyle w:val="NoSpacing"/>
              <w:rPr>
                <w:rFonts w:asciiTheme="minorHAnsi" w:hAnsiTheme="minorHAnsi" w:cstheme="minorHAnsi"/>
                <w:sz w:val="20"/>
                <w:szCs w:val="20"/>
                <w:lang w:val="en-US"/>
              </w:rPr>
            </w:pPr>
            <w:r>
              <w:rPr>
                <w:rFonts w:asciiTheme="minorHAnsi" w:hAnsiTheme="minorHAnsi" w:cstheme="minorHAnsi"/>
                <w:sz w:val="20"/>
                <w:szCs w:val="20"/>
                <w:lang w:val="en-US"/>
              </w:rPr>
              <w:t>Telford and Wrekin Safeguarding Partnership</w:t>
            </w:r>
          </w:p>
        </w:tc>
        <w:tc>
          <w:tcPr>
            <w:tcW w:w="1443" w:type="dxa"/>
            <w:tcBorders>
              <w:top w:val="single" w:sz="4" w:space="0" w:color="auto"/>
              <w:left w:val="single" w:sz="4" w:space="0" w:color="auto"/>
              <w:bottom w:val="single" w:sz="4" w:space="0" w:color="auto"/>
              <w:right w:val="single" w:sz="4" w:space="0" w:color="auto"/>
            </w:tcBorders>
          </w:tcPr>
          <w:p w14:paraId="74BFC8D7" w14:textId="77777777" w:rsidR="0057722E" w:rsidRDefault="0057722E" w:rsidP="0057722E">
            <w:pPr>
              <w:pStyle w:val="NoSpacing"/>
              <w:rPr>
                <w:rFonts w:asciiTheme="minorHAnsi" w:hAnsiTheme="minorHAnsi" w:cstheme="minorHAnsi"/>
                <w:sz w:val="20"/>
                <w:szCs w:val="20"/>
                <w:lang w:val="en-US"/>
              </w:rPr>
            </w:pPr>
          </w:p>
          <w:p w14:paraId="6BBA9928" w14:textId="624B3795" w:rsidR="00C43E43" w:rsidRPr="00E97FFB" w:rsidRDefault="00C43E43" w:rsidP="0057722E">
            <w:pPr>
              <w:pStyle w:val="NoSpacing"/>
              <w:rPr>
                <w:rFonts w:asciiTheme="minorHAnsi" w:hAnsiTheme="minorHAnsi" w:cstheme="minorHAnsi"/>
                <w:sz w:val="20"/>
                <w:szCs w:val="20"/>
                <w:lang w:val="en-US"/>
              </w:rPr>
            </w:pPr>
            <w:r>
              <w:rPr>
                <w:rFonts w:asciiTheme="minorHAnsi" w:hAnsiTheme="minorHAnsi" w:cstheme="minorHAnsi"/>
                <w:sz w:val="20"/>
                <w:szCs w:val="20"/>
                <w:lang w:val="en-US"/>
              </w:rPr>
              <w:t>01952 385385</w:t>
            </w:r>
          </w:p>
        </w:tc>
        <w:tc>
          <w:tcPr>
            <w:tcW w:w="4834" w:type="dxa"/>
            <w:tcBorders>
              <w:top w:val="single" w:sz="4" w:space="0" w:color="auto"/>
              <w:left w:val="single" w:sz="4" w:space="0" w:color="auto"/>
              <w:bottom w:val="single" w:sz="4" w:space="0" w:color="auto"/>
              <w:right w:val="single" w:sz="4" w:space="0" w:color="auto"/>
            </w:tcBorders>
          </w:tcPr>
          <w:p w14:paraId="6F9B0062" w14:textId="77777777" w:rsidR="0057722E" w:rsidRDefault="0057722E" w:rsidP="0057722E">
            <w:pPr>
              <w:pStyle w:val="NoSpacing"/>
              <w:rPr>
                <w:rFonts w:asciiTheme="minorHAnsi" w:hAnsiTheme="minorHAnsi" w:cstheme="minorHAnsi"/>
                <w:sz w:val="20"/>
                <w:szCs w:val="20"/>
                <w:lang w:val="en-US"/>
              </w:rPr>
            </w:pPr>
          </w:p>
          <w:p w14:paraId="709276BC" w14:textId="5A976F53" w:rsidR="00C43E43" w:rsidRPr="00E97FFB" w:rsidRDefault="00C43E43" w:rsidP="0057722E">
            <w:pPr>
              <w:pStyle w:val="NoSpacing"/>
              <w:rPr>
                <w:rFonts w:asciiTheme="minorHAnsi" w:hAnsiTheme="minorHAnsi" w:cstheme="minorHAnsi"/>
                <w:sz w:val="20"/>
                <w:szCs w:val="20"/>
                <w:lang w:val="en-US"/>
              </w:rPr>
            </w:pPr>
            <w:r>
              <w:rPr>
                <w:rFonts w:asciiTheme="minorHAnsi" w:hAnsiTheme="minorHAnsi" w:cstheme="minorHAnsi"/>
                <w:sz w:val="20"/>
                <w:szCs w:val="20"/>
                <w:lang w:val="en-US"/>
              </w:rPr>
              <w:t xml:space="preserve">Partnerships@Telford.gov.uk </w:t>
            </w:r>
          </w:p>
        </w:tc>
      </w:tr>
      <w:tr w:rsidR="0057722E" w:rsidRPr="00E97FFB" w14:paraId="1B412992" w14:textId="77777777" w:rsidTr="00937BB8">
        <w:trPr>
          <w:trHeight w:val="544"/>
        </w:trPr>
        <w:tc>
          <w:tcPr>
            <w:tcW w:w="2240" w:type="dxa"/>
            <w:shd w:val="clear" w:color="auto" w:fill="auto"/>
            <w:vAlign w:val="center"/>
            <w:hideMark/>
          </w:tcPr>
          <w:p w14:paraId="20CE43E0" w14:textId="092FFBAF" w:rsidR="0057722E" w:rsidRPr="00E97FFB" w:rsidRDefault="0057722E" w:rsidP="00192225">
            <w:pPr>
              <w:pStyle w:val="NoSpacing"/>
              <w:rPr>
                <w:rFonts w:asciiTheme="minorHAnsi" w:hAnsiTheme="minorHAnsi" w:cstheme="minorHAnsi"/>
                <w:bCs/>
                <w:sz w:val="20"/>
                <w:szCs w:val="20"/>
                <w:lang w:val="en-US"/>
              </w:rPr>
            </w:pPr>
            <w:r w:rsidRPr="002A5603">
              <w:rPr>
                <w:rFonts w:asciiTheme="minorHAnsi" w:hAnsiTheme="minorHAnsi" w:cstheme="minorHAnsi"/>
                <w:bCs/>
                <w:sz w:val="20"/>
                <w:szCs w:val="20"/>
              </w:rPr>
              <w:t>Police/Prevent Officer Local</w:t>
            </w:r>
            <w:r w:rsidR="00192225">
              <w:rPr>
                <w:rFonts w:asciiTheme="minorHAnsi" w:hAnsiTheme="minorHAnsi" w:cstheme="minorHAnsi"/>
                <w:bCs/>
                <w:sz w:val="20"/>
                <w:szCs w:val="20"/>
              </w:rPr>
              <w:t xml:space="preserve"> </w:t>
            </w:r>
            <w:r w:rsidRPr="002A5603">
              <w:rPr>
                <w:rFonts w:asciiTheme="minorHAnsi" w:hAnsiTheme="minorHAnsi" w:cstheme="minorHAnsi"/>
                <w:bCs/>
                <w:sz w:val="20"/>
                <w:szCs w:val="20"/>
              </w:rPr>
              <w:t xml:space="preserve">Area/Policy Community </w:t>
            </w:r>
          </w:p>
        </w:tc>
        <w:tc>
          <w:tcPr>
            <w:tcW w:w="1645" w:type="dxa"/>
            <w:tcBorders>
              <w:top w:val="single" w:sz="4" w:space="0" w:color="auto"/>
              <w:left w:val="single" w:sz="4" w:space="0" w:color="auto"/>
              <w:bottom w:val="single" w:sz="4" w:space="0" w:color="auto"/>
              <w:right w:val="single" w:sz="4" w:space="0" w:color="auto"/>
            </w:tcBorders>
          </w:tcPr>
          <w:p w14:paraId="240E9FAD" w14:textId="4D3F2DD5" w:rsidR="0057722E" w:rsidRPr="00E97FFB" w:rsidRDefault="00567486" w:rsidP="0057722E">
            <w:pPr>
              <w:pStyle w:val="NoSpacing"/>
              <w:rPr>
                <w:rFonts w:asciiTheme="minorHAnsi" w:hAnsiTheme="minorHAnsi" w:cstheme="minorHAnsi"/>
                <w:sz w:val="20"/>
                <w:szCs w:val="20"/>
                <w:lang w:val="en-US"/>
              </w:rPr>
            </w:pPr>
            <w:r>
              <w:rPr>
                <w:rFonts w:asciiTheme="minorHAnsi" w:hAnsiTheme="minorHAnsi" w:cstheme="minorHAnsi"/>
                <w:sz w:val="20"/>
                <w:szCs w:val="20"/>
                <w:lang w:val="en-US"/>
              </w:rPr>
              <w:t>National Prevent helpline</w:t>
            </w:r>
          </w:p>
        </w:tc>
        <w:tc>
          <w:tcPr>
            <w:tcW w:w="1443" w:type="dxa"/>
            <w:tcBorders>
              <w:top w:val="single" w:sz="4" w:space="0" w:color="auto"/>
              <w:left w:val="single" w:sz="4" w:space="0" w:color="auto"/>
              <w:bottom w:val="single" w:sz="4" w:space="0" w:color="auto"/>
              <w:right w:val="single" w:sz="4" w:space="0" w:color="auto"/>
            </w:tcBorders>
          </w:tcPr>
          <w:p w14:paraId="60106545" w14:textId="178FFE5E" w:rsidR="0057722E" w:rsidRPr="00E97FFB" w:rsidRDefault="00567486" w:rsidP="0057722E">
            <w:pPr>
              <w:pStyle w:val="NoSpacing"/>
              <w:rPr>
                <w:rFonts w:asciiTheme="minorHAnsi" w:hAnsiTheme="minorHAnsi" w:cstheme="minorHAnsi"/>
                <w:sz w:val="20"/>
                <w:szCs w:val="20"/>
                <w:lang w:val="en-US"/>
              </w:rPr>
            </w:pPr>
            <w:r>
              <w:rPr>
                <w:rFonts w:asciiTheme="minorHAnsi" w:hAnsiTheme="minorHAnsi" w:cstheme="minorHAnsi"/>
                <w:sz w:val="20"/>
                <w:szCs w:val="20"/>
                <w:lang w:val="en-US"/>
              </w:rPr>
              <w:t>0800 011 3764</w:t>
            </w:r>
          </w:p>
        </w:tc>
        <w:tc>
          <w:tcPr>
            <w:tcW w:w="4834" w:type="dxa"/>
            <w:tcBorders>
              <w:top w:val="single" w:sz="4" w:space="0" w:color="auto"/>
              <w:left w:val="single" w:sz="4" w:space="0" w:color="auto"/>
              <w:bottom w:val="single" w:sz="4" w:space="0" w:color="auto"/>
              <w:right w:val="single" w:sz="4" w:space="0" w:color="auto"/>
            </w:tcBorders>
          </w:tcPr>
          <w:p w14:paraId="491A9133" w14:textId="6357C443" w:rsidR="0057722E" w:rsidRPr="00E97FFB" w:rsidRDefault="0057722E" w:rsidP="0057722E">
            <w:pPr>
              <w:pStyle w:val="NoSpacing"/>
              <w:rPr>
                <w:rFonts w:asciiTheme="minorHAnsi" w:hAnsiTheme="minorHAnsi" w:cstheme="minorHAnsi"/>
                <w:sz w:val="20"/>
                <w:szCs w:val="20"/>
                <w:lang w:val="en-US"/>
              </w:rPr>
            </w:pPr>
          </w:p>
        </w:tc>
      </w:tr>
      <w:tr w:rsidR="00B55723" w:rsidRPr="00E97FFB" w14:paraId="02D7DD47" w14:textId="77777777" w:rsidTr="00937BB8">
        <w:trPr>
          <w:trHeight w:val="544"/>
        </w:trPr>
        <w:tc>
          <w:tcPr>
            <w:tcW w:w="2240" w:type="dxa"/>
            <w:shd w:val="clear" w:color="auto" w:fill="auto"/>
            <w:vAlign w:val="center"/>
            <w:hideMark/>
          </w:tcPr>
          <w:p w14:paraId="2DE489ED" w14:textId="0035DDAA" w:rsidR="00B55723" w:rsidRPr="00E97FFB" w:rsidRDefault="00B55723" w:rsidP="00192225">
            <w:pPr>
              <w:pStyle w:val="NoSpacing"/>
              <w:rPr>
                <w:rFonts w:asciiTheme="minorHAnsi" w:hAnsiTheme="minorHAnsi" w:cstheme="minorHAnsi"/>
                <w:sz w:val="20"/>
                <w:szCs w:val="20"/>
                <w:lang w:val="en-US"/>
              </w:rPr>
            </w:pPr>
            <w:r w:rsidRPr="002A5603">
              <w:rPr>
                <w:rFonts w:asciiTheme="minorHAnsi" w:hAnsiTheme="minorHAnsi" w:cstheme="minorHAnsi"/>
                <w:bCs/>
                <w:sz w:val="20"/>
                <w:szCs w:val="20"/>
              </w:rPr>
              <w:t xml:space="preserve">Person to contact regarding concerns about the </w:t>
            </w:r>
            <w:r>
              <w:rPr>
                <w:rFonts w:asciiTheme="minorHAnsi" w:hAnsiTheme="minorHAnsi" w:cstheme="minorHAnsi"/>
                <w:bCs/>
                <w:sz w:val="20"/>
                <w:szCs w:val="20"/>
              </w:rPr>
              <w:t>Head</w:t>
            </w:r>
            <w:r w:rsidR="00CF15A4">
              <w:rPr>
                <w:rFonts w:asciiTheme="minorHAnsi" w:hAnsiTheme="minorHAnsi" w:cstheme="minorHAnsi"/>
                <w:bCs/>
                <w:sz w:val="20"/>
                <w:szCs w:val="20"/>
              </w:rPr>
              <w:t>teacher</w:t>
            </w:r>
          </w:p>
        </w:tc>
        <w:tc>
          <w:tcPr>
            <w:tcW w:w="1645" w:type="dxa"/>
            <w:vAlign w:val="center"/>
            <w:hideMark/>
          </w:tcPr>
          <w:p w14:paraId="338C124E" w14:textId="4F5A6AAF" w:rsidR="00B55723" w:rsidRPr="00E97FFB" w:rsidRDefault="0057722E" w:rsidP="00B55723">
            <w:pPr>
              <w:pStyle w:val="NoSpacing"/>
              <w:jc w:val="both"/>
              <w:rPr>
                <w:rFonts w:asciiTheme="minorHAnsi" w:hAnsiTheme="minorHAnsi" w:cstheme="minorHAnsi"/>
                <w:sz w:val="20"/>
                <w:szCs w:val="20"/>
                <w:lang w:val="en-US"/>
              </w:rPr>
            </w:pPr>
            <w:r>
              <w:rPr>
                <w:rFonts w:asciiTheme="minorHAnsi" w:hAnsiTheme="minorHAnsi" w:cstheme="minorHAnsi"/>
                <w:sz w:val="20"/>
                <w:szCs w:val="20"/>
              </w:rPr>
              <w:t>Cerasela Raducanescu</w:t>
            </w:r>
            <w:r w:rsidR="00B55723">
              <w:rPr>
                <w:rFonts w:asciiTheme="minorHAnsi" w:hAnsiTheme="minorHAnsi" w:cstheme="minorHAnsi"/>
                <w:sz w:val="20"/>
                <w:szCs w:val="20"/>
              </w:rPr>
              <w:t xml:space="preserve"> </w:t>
            </w:r>
          </w:p>
        </w:tc>
        <w:tc>
          <w:tcPr>
            <w:tcW w:w="1443" w:type="dxa"/>
            <w:vAlign w:val="center"/>
            <w:hideMark/>
          </w:tcPr>
          <w:p w14:paraId="1FA6FF92" w14:textId="3E45C2BA" w:rsidR="00B55723" w:rsidRPr="00E97FFB" w:rsidRDefault="00B55723" w:rsidP="00B55723">
            <w:pPr>
              <w:pStyle w:val="NoSpacing"/>
              <w:rPr>
                <w:rFonts w:asciiTheme="minorHAnsi" w:hAnsiTheme="minorHAnsi" w:cstheme="minorHAnsi"/>
                <w:sz w:val="20"/>
                <w:szCs w:val="20"/>
                <w:lang w:val="en-US"/>
              </w:rPr>
            </w:pPr>
            <w:r>
              <w:rPr>
                <w:rFonts w:asciiTheme="minorHAnsi" w:hAnsiTheme="minorHAnsi" w:cstheme="minorHAnsi"/>
                <w:sz w:val="20"/>
                <w:szCs w:val="20"/>
              </w:rPr>
              <w:t>07</w:t>
            </w:r>
            <w:r w:rsidR="0057722E">
              <w:rPr>
                <w:rFonts w:asciiTheme="minorHAnsi" w:hAnsiTheme="minorHAnsi" w:cstheme="minorHAnsi"/>
                <w:sz w:val="20"/>
                <w:szCs w:val="20"/>
              </w:rPr>
              <w:t>900670826</w:t>
            </w:r>
          </w:p>
        </w:tc>
        <w:tc>
          <w:tcPr>
            <w:tcW w:w="4834" w:type="dxa"/>
            <w:vAlign w:val="center"/>
            <w:hideMark/>
          </w:tcPr>
          <w:p w14:paraId="64A75795" w14:textId="0C0CB277" w:rsidR="00B55723" w:rsidRPr="00E97FFB" w:rsidRDefault="0057722E" w:rsidP="00B55723">
            <w:pPr>
              <w:pStyle w:val="NoSpacing"/>
              <w:rPr>
                <w:rFonts w:asciiTheme="minorHAnsi" w:hAnsiTheme="minorHAnsi" w:cstheme="minorHAnsi"/>
                <w:sz w:val="20"/>
                <w:szCs w:val="20"/>
                <w:lang w:val="en-US"/>
              </w:rPr>
            </w:pPr>
            <w:r>
              <w:rPr>
                <w:rFonts w:asciiTheme="minorHAnsi" w:hAnsiTheme="minorHAnsi" w:cstheme="minorHAnsi"/>
                <w:sz w:val="20"/>
                <w:szCs w:val="20"/>
              </w:rPr>
              <w:t>Cerasela.raducanescu</w:t>
            </w:r>
            <w:r w:rsidR="00B55723">
              <w:rPr>
                <w:rFonts w:asciiTheme="minorHAnsi" w:hAnsiTheme="minorHAnsi" w:cstheme="minorHAnsi"/>
                <w:sz w:val="20"/>
                <w:szCs w:val="20"/>
              </w:rPr>
              <w:t>@educ8.org.uk</w:t>
            </w:r>
          </w:p>
        </w:tc>
      </w:tr>
      <w:tr w:rsidR="00B55723" w:rsidRPr="00E97FFB" w14:paraId="3B96E666" w14:textId="77777777" w:rsidTr="00937BB8">
        <w:trPr>
          <w:trHeight w:val="544"/>
        </w:trPr>
        <w:tc>
          <w:tcPr>
            <w:tcW w:w="2240" w:type="dxa"/>
            <w:shd w:val="clear" w:color="auto" w:fill="auto"/>
            <w:vAlign w:val="center"/>
            <w:hideMark/>
          </w:tcPr>
          <w:p w14:paraId="2E50A0B8" w14:textId="43EDC40F" w:rsidR="00B55723" w:rsidRPr="00E97FFB" w:rsidRDefault="00B55723" w:rsidP="00B55723">
            <w:pPr>
              <w:pStyle w:val="NoSpacing"/>
              <w:jc w:val="both"/>
              <w:rPr>
                <w:rFonts w:asciiTheme="minorHAnsi" w:hAnsiTheme="minorHAnsi" w:cstheme="minorHAnsi"/>
                <w:bCs/>
                <w:sz w:val="20"/>
                <w:szCs w:val="20"/>
                <w:lang w:val="en-US"/>
              </w:rPr>
            </w:pPr>
            <w:r w:rsidRPr="002A5603">
              <w:rPr>
                <w:rFonts w:asciiTheme="minorHAnsi" w:hAnsiTheme="minorHAnsi" w:cstheme="minorHAnsi"/>
                <w:bCs/>
                <w:sz w:val="20"/>
                <w:szCs w:val="20"/>
              </w:rPr>
              <w:t>NSPCC Whistle-blowing Helpline</w:t>
            </w:r>
          </w:p>
        </w:tc>
        <w:tc>
          <w:tcPr>
            <w:tcW w:w="7922" w:type="dxa"/>
            <w:gridSpan w:val="3"/>
            <w:vAlign w:val="center"/>
            <w:hideMark/>
          </w:tcPr>
          <w:p w14:paraId="663287F6" w14:textId="4A47EF10" w:rsidR="00B55723" w:rsidRPr="00E97FFB" w:rsidRDefault="00B55723" w:rsidP="00B55723">
            <w:pPr>
              <w:pStyle w:val="NoSpacing"/>
              <w:jc w:val="both"/>
              <w:rPr>
                <w:rFonts w:asciiTheme="minorHAnsi" w:hAnsiTheme="minorHAnsi" w:cstheme="minorHAnsi"/>
                <w:sz w:val="20"/>
                <w:szCs w:val="20"/>
                <w:lang w:val="en-US"/>
              </w:rPr>
            </w:pPr>
            <w:r w:rsidRPr="008C3C22">
              <w:rPr>
                <w:rFonts w:asciiTheme="minorHAnsi" w:hAnsiTheme="minorHAnsi" w:cstheme="minorHAnsi"/>
                <w:sz w:val="20"/>
                <w:szCs w:val="20"/>
              </w:rPr>
              <w:t>0800 028 0285</w:t>
            </w:r>
          </w:p>
        </w:tc>
      </w:tr>
    </w:tbl>
    <w:p w14:paraId="33A1BA15" w14:textId="77777777" w:rsidR="00C52FCA" w:rsidRDefault="00C52FCA" w:rsidP="008C3C22">
      <w:pPr>
        <w:pStyle w:val="NoSpacing"/>
        <w:jc w:val="both"/>
        <w:rPr>
          <w:rFonts w:asciiTheme="minorHAnsi" w:hAnsiTheme="minorHAnsi" w:cstheme="minorHAnsi"/>
          <w:sz w:val="20"/>
          <w:szCs w:val="20"/>
        </w:rPr>
      </w:pPr>
    </w:p>
    <w:p w14:paraId="667D1A78" w14:textId="77777777" w:rsidR="006D6C43" w:rsidRDefault="006D6C43" w:rsidP="008C3C22">
      <w:pPr>
        <w:pStyle w:val="NoSpacing"/>
        <w:jc w:val="both"/>
        <w:rPr>
          <w:rFonts w:asciiTheme="minorHAnsi" w:hAnsiTheme="minorHAnsi" w:cstheme="minorHAnsi"/>
          <w:sz w:val="20"/>
          <w:szCs w:val="20"/>
        </w:rPr>
      </w:pPr>
    </w:p>
    <w:p w14:paraId="4642BD80" w14:textId="77777777" w:rsidR="006D6C43" w:rsidRDefault="006D6C43" w:rsidP="008C3C22">
      <w:pPr>
        <w:pStyle w:val="NoSpacing"/>
        <w:jc w:val="both"/>
        <w:rPr>
          <w:rFonts w:asciiTheme="minorHAnsi" w:hAnsiTheme="minorHAnsi" w:cstheme="minorHAnsi"/>
          <w:sz w:val="20"/>
          <w:szCs w:val="20"/>
        </w:rPr>
      </w:pPr>
    </w:p>
    <w:p w14:paraId="48930C41" w14:textId="77777777" w:rsidR="00B55723" w:rsidRDefault="00B55723" w:rsidP="008C3C22">
      <w:pPr>
        <w:pStyle w:val="NoSpacing"/>
        <w:jc w:val="both"/>
        <w:rPr>
          <w:rFonts w:asciiTheme="minorHAnsi" w:hAnsiTheme="minorHAnsi" w:cstheme="minorHAnsi"/>
          <w:sz w:val="20"/>
          <w:szCs w:val="20"/>
        </w:rPr>
      </w:pPr>
    </w:p>
    <w:p w14:paraId="62F2E4D2" w14:textId="77777777" w:rsidR="00E67B60" w:rsidRDefault="00E67B60" w:rsidP="008C3C22">
      <w:pPr>
        <w:pStyle w:val="NoSpacing"/>
        <w:jc w:val="both"/>
        <w:rPr>
          <w:rFonts w:asciiTheme="minorHAnsi" w:hAnsiTheme="minorHAnsi" w:cstheme="minorHAnsi"/>
          <w:sz w:val="20"/>
          <w:szCs w:val="20"/>
        </w:rPr>
      </w:pPr>
    </w:p>
    <w:p w14:paraId="4A27B0AB" w14:textId="77777777" w:rsidR="00B55723" w:rsidRDefault="00B55723" w:rsidP="008C3C22">
      <w:pPr>
        <w:pStyle w:val="NoSpacing"/>
        <w:jc w:val="both"/>
        <w:rPr>
          <w:rFonts w:asciiTheme="minorHAnsi" w:hAnsiTheme="minorHAnsi" w:cstheme="minorHAnsi"/>
          <w:sz w:val="20"/>
          <w:szCs w:val="20"/>
        </w:rPr>
      </w:pPr>
    </w:p>
    <w:p w14:paraId="2549C17D" w14:textId="77777777" w:rsidR="00E97FFB" w:rsidRDefault="00E97FFB" w:rsidP="008C3C22">
      <w:pPr>
        <w:pStyle w:val="NoSpacing"/>
        <w:jc w:val="both"/>
        <w:rPr>
          <w:rFonts w:asciiTheme="minorHAnsi" w:hAnsiTheme="minorHAnsi" w:cstheme="minorHAnsi"/>
          <w:sz w:val="20"/>
          <w:szCs w:val="20"/>
        </w:rPr>
      </w:pPr>
    </w:p>
    <w:p w14:paraId="1E474C92" w14:textId="4119895A" w:rsidR="004C444F" w:rsidRPr="00C52FCA" w:rsidRDefault="004C444F" w:rsidP="008C3C22">
      <w:pPr>
        <w:pStyle w:val="ListParagraph"/>
        <w:numPr>
          <w:ilvl w:val="0"/>
          <w:numId w:val="69"/>
        </w:numPr>
        <w:shd w:val="clear" w:color="auto" w:fill="FFFFFF" w:themeFill="background1"/>
        <w:ind w:left="0" w:hanging="284"/>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Aims</w:t>
      </w:r>
    </w:p>
    <w:p w14:paraId="30514725" w14:textId="58B55AF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a </w:t>
      </w:r>
      <w:r w:rsidR="00F93367">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afeguarding and </w:t>
      </w:r>
      <w:r w:rsidR="00F93367">
        <w:rPr>
          <w:rFonts w:asciiTheme="minorHAnsi" w:hAnsiTheme="minorHAnsi" w:cstheme="minorHAnsi"/>
          <w:w w:val="105"/>
          <w:sz w:val="20"/>
          <w:szCs w:val="20"/>
        </w:rPr>
        <w:t>C</w:t>
      </w:r>
      <w:r w:rsidRPr="008C3C22">
        <w:rPr>
          <w:rFonts w:asciiTheme="minorHAnsi" w:hAnsiTheme="minorHAnsi" w:cstheme="minorHAnsi"/>
          <w:w w:val="105"/>
          <w:sz w:val="20"/>
          <w:szCs w:val="20"/>
        </w:rPr>
        <w:t xml:space="preserve">hild </w:t>
      </w:r>
      <w:r w:rsidR="00F93367">
        <w:rPr>
          <w:rFonts w:asciiTheme="minorHAnsi" w:hAnsiTheme="minorHAnsi" w:cstheme="minorHAnsi"/>
          <w:w w:val="105"/>
          <w:sz w:val="20"/>
          <w:szCs w:val="20"/>
        </w:rPr>
        <w:t>P</w:t>
      </w:r>
      <w:r w:rsidRPr="008C3C22">
        <w:rPr>
          <w:rFonts w:asciiTheme="minorHAnsi" w:hAnsiTheme="minorHAnsi" w:cstheme="minorHAnsi"/>
          <w:w w:val="105"/>
          <w:sz w:val="20"/>
          <w:szCs w:val="20"/>
        </w:rPr>
        <w:t>rotection policy and related policies that outline clear procedures to ensure that we meet our responsibilities for safeguarding and promoting the welfare of all children.</w:t>
      </w:r>
    </w:p>
    <w:p w14:paraId="39232292" w14:textId="77777777"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compliance with all relevant legislation connected to this policy.</w:t>
      </w:r>
    </w:p>
    <w:p w14:paraId="13F2037F" w14:textId="357CB9BB" w:rsidR="004C444F" w:rsidRPr="008C3C22" w:rsidRDefault="004C444F" w:rsidP="00436163">
      <w:pPr>
        <w:numPr>
          <w:ilvl w:val="0"/>
          <w:numId w:val="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work with other schools and the local authority to share good practice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improve this policy.</w:t>
      </w:r>
    </w:p>
    <w:p w14:paraId="467CEB6A" w14:textId="77777777" w:rsidR="004C444F" w:rsidRPr="008C3C22" w:rsidRDefault="004C444F" w:rsidP="008C3C22">
      <w:pPr>
        <w:jc w:val="both"/>
        <w:rPr>
          <w:rFonts w:asciiTheme="minorHAnsi" w:hAnsiTheme="minorHAnsi" w:cstheme="minorHAnsi"/>
          <w:w w:val="105"/>
          <w:sz w:val="20"/>
          <w:szCs w:val="20"/>
        </w:rPr>
      </w:pPr>
    </w:p>
    <w:p w14:paraId="416017E6" w14:textId="3F9D6F89"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are aware that </w:t>
      </w:r>
      <w:r w:rsidR="00D91442">
        <w:rPr>
          <w:rFonts w:asciiTheme="minorHAnsi" w:hAnsiTheme="minorHAnsi" w:cstheme="minorHAnsi"/>
          <w:w w:val="105"/>
          <w:sz w:val="20"/>
          <w:szCs w:val="20"/>
        </w:rPr>
        <w:t xml:space="preserve">the </w:t>
      </w:r>
      <w:r w:rsidRPr="008C3C22">
        <w:rPr>
          <w:rFonts w:asciiTheme="minorHAnsi" w:hAnsiTheme="minorHAnsi" w:cstheme="minorHAnsi"/>
          <w:w w:val="105"/>
          <w:sz w:val="20"/>
          <w:szCs w:val="20"/>
        </w:rPr>
        <w:t xml:space="preserve">Proprietor should ensure there are appropriate policies and procedures in place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appropriate action to be taken in a timely manner to safeguard and promote children’s welfare.’ (</w:t>
      </w:r>
      <w:r w:rsidRPr="008C3C22">
        <w:rPr>
          <w:rFonts w:asciiTheme="minorHAnsi" w:hAnsiTheme="minorHAnsi" w:cstheme="minorHAnsi"/>
          <w:sz w:val="20"/>
          <w:szCs w:val="20"/>
        </w:rPr>
        <w:t>Keeping Children Safe in Education</w:t>
      </w:r>
      <w:r w:rsidR="00A62D73">
        <w:rPr>
          <w:rFonts w:asciiTheme="minorHAnsi" w:hAnsiTheme="minorHAnsi" w:cstheme="minorHAnsi"/>
          <w:sz w:val="20"/>
          <w:szCs w:val="20"/>
        </w:rPr>
        <w:t xml:space="preserve"> </w:t>
      </w:r>
      <w:r w:rsidR="009B5A1A">
        <w:rPr>
          <w:rFonts w:asciiTheme="minorHAnsi" w:hAnsiTheme="minorHAnsi" w:cstheme="minorHAnsi"/>
          <w:sz w:val="20"/>
          <w:szCs w:val="20"/>
        </w:rPr>
        <w:t>202</w:t>
      </w:r>
      <w:r w:rsidR="00CD2228">
        <w:rPr>
          <w:rFonts w:asciiTheme="minorHAnsi" w:hAnsiTheme="minorHAnsi" w:cstheme="minorHAnsi"/>
          <w:sz w:val="20"/>
          <w:szCs w:val="20"/>
        </w:rPr>
        <w:t>4</w:t>
      </w:r>
      <w:r w:rsidR="009B5A1A">
        <w:rPr>
          <w:rFonts w:asciiTheme="minorHAnsi" w:hAnsiTheme="minorHAnsi" w:cstheme="minorHAnsi"/>
          <w:sz w:val="20"/>
          <w:szCs w:val="20"/>
        </w:rPr>
        <w:t>:</w:t>
      </w:r>
      <w:r w:rsidRPr="008C3C22">
        <w:rPr>
          <w:rFonts w:asciiTheme="minorHAnsi" w:hAnsiTheme="minorHAnsi" w:cstheme="minorHAnsi"/>
          <w:sz w:val="20"/>
          <w:szCs w:val="20"/>
        </w:rPr>
        <w:t xml:space="preserve"> Statutory Guidance for Schools and Colleges (DfE)</w:t>
      </w:r>
      <w:r w:rsidR="00567486">
        <w:rPr>
          <w:rFonts w:asciiTheme="minorHAnsi" w:hAnsiTheme="minorHAnsi" w:cstheme="minorHAnsi"/>
          <w:sz w:val="20"/>
          <w:szCs w:val="20"/>
        </w:rPr>
        <w:t>.</w:t>
      </w:r>
    </w:p>
    <w:p w14:paraId="28A55454" w14:textId="3F9BAE03" w:rsidR="004C444F" w:rsidRDefault="004C444F" w:rsidP="008C3C22">
      <w:pPr>
        <w:pStyle w:val="NoSpacing"/>
        <w:ind w:left="720"/>
        <w:jc w:val="both"/>
        <w:rPr>
          <w:rFonts w:asciiTheme="minorHAnsi" w:hAnsiTheme="minorHAnsi" w:cstheme="minorHAnsi"/>
          <w:sz w:val="20"/>
          <w:szCs w:val="20"/>
        </w:rPr>
      </w:pPr>
    </w:p>
    <w:p w14:paraId="526F7A9C" w14:textId="19BFA47E" w:rsidR="00F93367" w:rsidRDefault="00F93367" w:rsidP="008C3C22">
      <w:pPr>
        <w:pStyle w:val="NoSpacing"/>
        <w:ind w:left="720"/>
        <w:jc w:val="both"/>
        <w:rPr>
          <w:rFonts w:asciiTheme="minorHAnsi" w:hAnsiTheme="minorHAnsi" w:cstheme="minorHAnsi"/>
          <w:sz w:val="20"/>
          <w:szCs w:val="20"/>
        </w:rPr>
      </w:pPr>
    </w:p>
    <w:p w14:paraId="5F9F5F37" w14:textId="0621168E" w:rsidR="004D5A73" w:rsidRDefault="004D5A73" w:rsidP="0010289F">
      <w:pPr>
        <w:pStyle w:val="ListParagraph"/>
        <w:numPr>
          <w:ilvl w:val="0"/>
          <w:numId w:val="69"/>
        </w:numPr>
        <w:shd w:val="clear" w:color="auto" w:fill="FFFFFF" w:themeFill="background1"/>
        <w:tabs>
          <w:tab w:val="left" w:pos="284"/>
          <w:tab w:val="left" w:pos="567"/>
        </w:tabs>
        <w:ind w:left="142" w:hanging="142"/>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Introduction</w:t>
      </w:r>
    </w:p>
    <w:p w14:paraId="0014A636" w14:textId="5CB65D0F" w:rsidR="004D5A73" w:rsidRDefault="00A73C20" w:rsidP="00F93367">
      <w:pPr>
        <w:ind w:left="284"/>
        <w:jc w:val="both"/>
        <w:rPr>
          <w:rFonts w:asciiTheme="minorHAnsi" w:hAnsiTheme="minorHAnsi" w:cstheme="minorHAnsi"/>
          <w:bCs/>
          <w:w w:val="105"/>
          <w:sz w:val="20"/>
          <w:szCs w:val="20"/>
        </w:rPr>
      </w:pPr>
      <w:r>
        <w:rPr>
          <w:rFonts w:asciiTheme="minorHAnsi" w:hAnsiTheme="minorHAnsi" w:cstheme="minorHAnsi"/>
          <w:bCs/>
          <w:w w:val="105"/>
          <w:sz w:val="20"/>
          <w:szCs w:val="20"/>
        </w:rPr>
        <w:t>The Retreat</w:t>
      </w:r>
      <w:r w:rsidR="00B53327" w:rsidRPr="00B53327">
        <w:rPr>
          <w:rFonts w:asciiTheme="minorHAnsi" w:hAnsiTheme="minorHAnsi" w:cstheme="minorHAnsi"/>
          <w:bCs/>
          <w:w w:val="105"/>
          <w:sz w:val="20"/>
          <w:szCs w:val="20"/>
        </w:rPr>
        <w:t xml:space="preserve"> </w:t>
      </w:r>
      <w:r w:rsidR="006F5ACA" w:rsidRPr="00B53327">
        <w:rPr>
          <w:rFonts w:asciiTheme="minorHAnsi" w:hAnsiTheme="minorHAnsi" w:cstheme="minorHAnsi"/>
          <w:bCs/>
          <w:w w:val="105"/>
          <w:sz w:val="20"/>
          <w:szCs w:val="20"/>
        </w:rPr>
        <w:t xml:space="preserve">School </w:t>
      </w:r>
      <w:r w:rsidR="006F5ACA">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 xml:space="preserve"> is</w:t>
      </w:r>
      <w:r w:rsidR="004D5A73" w:rsidRPr="00AA0E5E">
        <w:rPr>
          <w:rFonts w:asciiTheme="minorHAnsi" w:hAnsiTheme="minorHAnsi" w:cstheme="minorHAnsi"/>
          <w:bCs/>
          <w:w w:val="105"/>
          <w:sz w:val="20"/>
          <w:szCs w:val="20"/>
        </w:rPr>
        <w:t xml:space="preserve"> proud to operate a </w:t>
      </w:r>
      <w:r w:rsidR="00737697" w:rsidRPr="00AA0E5E">
        <w:rPr>
          <w:rFonts w:asciiTheme="minorHAnsi" w:hAnsiTheme="minorHAnsi" w:cstheme="minorHAnsi"/>
          <w:bCs/>
          <w:w w:val="105"/>
          <w:sz w:val="20"/>
          <w:szCs w:val="20"/>
        </w:rPr>
        <w:t>child center</w:t>
      </w:r>
      <w:r w:rsidR="004D5A73" w:rsidRPr="00AA0E5E">
        <w:rPr>
          <w:rFonts w:asciiTheme="minorHAnsi" w:hAnsiTheme="minorHAnsi" w:cstheme="minorHAnsi"/>
          <w:bCs/>
          <w:w w:val="105"/>
          <w:sz w:val="20"/>
          <w:szCs w:val="20"/>
        </w:rPr>
        <w:t xml:space="preserve"> and coordinated approach to safeguarding.  </w:t>
      </w:r>
      <w:r>
        <w:rPr>
          <w:rFonts w:asciiTheme="minorHAnsi" w:hAnsiTheme="minorHAnsi" w:cstheme="minorHAnsi"/>
          <w:bCs/>
          <w:w w:val="105"/>
          <w:sz w:val="20"/>
          <w:szCs w:val="20"/>
        </w:rPr>
        <w:t>The Retreat</w:t>
      </w:r>
      <w:r w:rsidR="00285151">
        <w:rPr>
          <w:rFonts w:asciiTheme="minorHAnsi" w:hAnsiTheme="minorHAnsi" w:cstheme="minorHAnsi"/>
          <w:bCs/>
          <w:w w:val="105"/>
          <w:sz w:val="20"/>
          <w:szCs w:val="20"/>
        </w:rPr>
        <w:t xml:space="preserve"> School</w:t>
      </w:r>
      <w:r w:rsidR="006F5ACA">
        <w:rPr>
          <w:rFonts w:asciiTheme="minorHAnsi" w:hAnsiTheme="minorHAnsi" w:cstheme="minorHAnsi"/>
          <w:bCs/>
          <w:w w:val="105"/>
          <w:sz w:val="20"/>
          <w:szCs w:val="20"/>
        </w:rPr>
        <w:t xml:space="preserve"> </w:t>
      </w:r>
      <w:r w:rsidR="004D5A73" w:rsidRPr="00AA0E5E">
        <w:rPr>
          <w:rFonts w:asciiTheme="minorHAnsi" w:hAnsiTheme="minorHAnsi" w:cstheme="minorHAnsi"/>
          <w:bCs/>
          <w:w w:val="105"/>
          <w:sz w:val="20"/>
          <w:szCs w:val="20"/>
        </w:rPr>
        <w:t>staff are advised to maintain an attitude of ‘it could happen here’ where safeguarding is concerned, and</w:t>
      </w:r>
      <w:r w:rsidR="004D5A73" w:rsidRPr="008C3C22">
        <w:rPr>
          <w:rFonts w:asciiTheme="minorHAnsi" w:hAnsiTheme="minorHAnsi" w:cstheme="minorHAnsi"/>
          <w:bCs/>
          <w:w w:val="105"/>
          <w:sz w:val="20"/>
          <w:szCs w:val="20"/>
        </w:rPr>
        <w:t xml:space="preserve"> they should act immediately and not assume a colleague or another professional will </w:t>
      </w:r>
      <w:proofErr w:type="gramStart"/>
      <w:r w:rsidR="004D5A73" w:rsidRPr="008C3C22">
        <w:rPr>
          <w:rFonts w:asciiTheme="minorHAnsi" w:hAnsiTheme="minorHAnsi" w:cstheme="minorHAnsi"/>
          <w:bCs/>
          <w:w w:val="105"/>
          <w:sz w:val="20"/>
          <w:szCs w:val="20"/>
        </w:rPr>
        <w:t>take action</w:t>
      </w:r>
      <w:proofErr w:type="gramEnd"/>
      <w:r w:rsidR="004D5A73" w:rsidRPr="008C3C22">
        <w:rPr>
          <w:rFonts w:asciiTheme="minorHAnsi" w:hAnsiTheme="minorHAnsi" w:cstheme="minorHAnsi"/>
          <w:bCs/>
          <w:w w:val="105"/>
          <w:sz w:val="20"/>
          <w:szCs w:val="20"/>
        </w:rPr>
        <w:t xml:space="preserve">. Safeguarding and promoting the welfare of children is defined for the purposes of this policy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p>
    <w:p w14:paraId="4E546253" w14:textId="77777777" w:rsidR="00D211DF" w:rsidRPr="008C3C22" w:rsidRDefault="00D211DF" w:rsidP="00F93367">
      <w:pPr>
        <w:ind w:left="284"/>
        <w:jc w:val="both"/>
        <w:rPr>
          <w:rFonts w:asciiTheme="minorHAnsi" w:hAnsiTheme="minorHAnsi" w:cstheme="minorHAnsi"/>
          <w:bCs/>
          <w:w w:val="105"/>
          <w:sz w:val="20"/>
          <w:szCs w:val="20"/>
        </w:rPr>
      </w:pPr>
    </w:p>
    <w:p w14:paraId="04624BB7" w14:textId="0A677873"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lang w:val="en-GB" w:eastAsia="en-GB"/>
        </w:rPr>
      </w:pPr>
      <w:r w:rsidRPr="002B76BF">
        <w:rPr>
          <w:rFonts w:asciiTheme="minorHAnsi" w:eastAsia="+mn-ea" w:hAnsiTheme="minorHAnsi" w:cstheme="minorHAnsi"/>
          <w:color w:val="041E42"/>
          <w:kern w:val="24"/>
          <w:sz w:val="20"/>
          <w:szCs w:val="20"/>
        </w:rPr>
        <w:t>All concerns, discussions and decisions made, as well as the reasons for those decisions, should be recorded in writing. Clear records will also help schools respond to any complaints.</w:t>
      </w:r>
    </w:p>
    <w:p w14:paraId="49FF6852" w14:textId="6C9682C2" w:rsidR="00D211DF" w:rsidRPr="002B76BF"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 xml:space="preserve">If staff have allegations or concerns about another member of staff (including supply staff, volunteers and contractors) posing a risk of harm to children, this should be referred </w:t>
      </w:r>
      <w:proofErr w:type="gramStart"/>
      <w:r w:rsidRPr="002B76BF">
        <w:rPr>
          <w:rFonts w:asciiTheme="minorHAnsi" w:eastAsia="+mn-ea" w:hAnsiTheme="minorHAnsi" w:cstheme="minorHAnsi"/>
          <w:color w:val="041E42"/>
          <w:kern w:val="24"/>
          <w:sz w:val="20"/>
          <w:szCs w:val="20"/>
        </w:rPr>
        <w:t>to</w:t>
      </w:r>
      <w:proofErr w:type="gramEnd"/>
      <w:r w:rsidRPr="002B76BF">
        <w:rPr>
          <w:rFonts w:asciiTheme="minorHAnsi" w:eastAsia="+mn-ea" w:hAnsiTheme="minorHAnsi" w:cstheme="minorHAnsi"/>
          <w:color w:val="041E42"/>
          <w:kern w:val="24"/>
          <w:sz w:val="20"/>
          <w:szCs w:val="20"/>
        </w:rPr>
        <w:t xml:space="preserve"> the headteacher. If the concern is about the headt</w:t>
      </w:r>
      <w:r w:rsidR="002B76BF" w:rsidRPr="002B76BF">
        <w:rPr>
          <w:rFonts w:asciiTheme="minorHAnsi" w:eastAsia="+mn-ea" w:hAnsiTheme="minorHAnsi" w:cstheme="minorHAnsi"/>
          <w:color w:val="041E42"/>
          <w:kern w:val="24"/>
          <w:sz w:val="20"/>
          <w:szCs w:val="20"/>
        </w:rPr>
        <w:t>eacher</w:t>
      </w:r>
      <w:r w:rsidRPr="002B76BF">
        <w:rPr>
          <w:rFonts w:asciiTheme="minorHAnsi" w:eastAsia="+mn-ea" w:hAnsiTheme="minorHAnsi" w:cstheme="minorHAnsi"/>
          <w:color w:val="041E42"/>
          <w:kern w:val="24"/>
          <w:sz w:val="20"/>
          <w:szCs w:val="20"/>
        </w:rPr>
        <w:t xml:space="preserve">, it should be reported to the Regional </w:t>
      </w:r>
      <w:r w:rsidR="00EB09C5">
        <w:rPr>
          <w:rFonts w:asciiTheme="minorHAnsi" w:eastAsia="+mn-ea" w:hAnsiTheme="minorHAnsi" w:cstheme="minorHAnsi"/>
          <w:color w:val="041E42"/>
          <w:kern w:val="24"/>
          <w:sz w:val="20"/>
          <w:szCs w:val="20"/>
        </w:rPr>
        <w:t>Head</w:t>
      </w:r>
      <w:r w:rsidR="00A1745C">
        <w:rPr>
          <w:rFonts w:asciiTheme="minorHAnsi" w:eastAsia="+mn-ea" w:hAnsiTheme="minorHAnsi" w:cstheme="minorHAnsi"/>
          <w:color w:val="041E42"/>
          <w:kern w:val="24"/>
          <w:sz w:val="20"/>
          <w:szCs w:val="20"/>
        </w:rPr>
        <w:t xml:space="preserve"> T</w:t>
      </w:r>
      <w:r w:rsidR="00EB09C5">
        <w:rPr>
          <w:rFonts w:asciiTheme="minorHAnsi" w:eastAsia="+mn-ea" w:hAnsiTheme="minorHAnsi" w:cstheme="minorHAnsi"/>
          <w:color w:val="041E42"/>
          <w:kern w:val="24"/>
          <w:sz w:val="20"/>
          <w:szCs w:val="20"/>
        </w:rPr>
        <w:t>eacher</w:t>
      </w:r>
      <w:r w:rsidR="003437F3">
        <w:rPr>
          <w:rFonts w:asciiTheme="minorHAnsi" w:eastAsia="+mn-ea" w:hAnsiTheme="minorHAnsi" w:cstheme="minorHAnsi"/>
          <w:color w:val="041E42"/>
          <w:kern w:val="24"/>
          <w:sz w:val="20"/>
          <w:szCs w:val="20"/>
        </w:rPr>
        <w:t>/E</w:t>
      </w:r>
      <w:r w:rsidR="00120D77">
        <w:rPr>
          <w:rFonts w:asciiTheme="minorHAnsi" w:eastAsia="+mn-ea" w:hAnsiTheme="minorHAnsi" w:cstheme="minorHAnsi"/>
          <w:color w:val="041E42"/>
          <w:kern w:val="24"/>
          <w:sz w:val="20"/>
          <w:szCs w:val="20"/>
        </w:rPr>
        <w:t>ducation Director</w:t>
      </w:r>
      <w:r w:rsidRPr="002B76BF">
        <w:rPr>
          <w:rFonts w:asciiTheme="minorHAnsi" w:eastAsia="+mn-ea" w:hAnsiTheme="minorHAnsi" w:cstheme="minorHAnsi"/>
          <w:color w:val="041E42"/>
          <w:kern w:val="24"/>
          <w:sz w:val="20"/>
          <w:szCs w:val="20"/>
        </w:rPr>
        <w:t xml:space="preserve">. </w:t>
      </w:r>
    </w:p>
    <w:p w14:paraId="6651FE82" w14:textId="77777777" w:rsidR="00D211DF" w:rsidRPr="00680A43" w:rsidRDefault="00D211DF" w:rsidP="002323C9">
      <w:pPr>
        <w:pStyle w:val="NormalWeb"/>
        <w:spacing w:beforeAutospacing="0" w:afterAutospacing="0" w:line="273" w:lineRule="auto"/>
        <w:ind w:left="284"/>
        <w:jc w:val="both"/>
        <w:rPr>
          <w:rFonts w:asciiTheme="minorHAnsi" w:hAnsiTheme="minorHAnsi" w:cstheme="minorHAnsi"/>
          <w:sz w:val="20"/>
          <w:szCs w:val="20"/>
        </w:rPr>
      </w:pPr>
      <w:r w:rsidRPr="002B76BF">
        <w:rPr>
          <w:rFonts w:asciiTheme="minorHAnsi" w:eastAsia="+mn-ea" w:hAnsiTheme="minorHAnsi" w:cstheme="minorHAnsi"/>
          <w:color w:val="041E42"/>
          <w:kern w:val="24"/>
          <w:sz w:val="20"/>
          <w:szCs w:val="20"/>
        </w:rPr>
        <w:t>If they have concerns about safeguarding practices within their school, staff should raise the issue with the SLT or follow other whistleblowing channels if necessary.</w:t>
      </w:r>
    </w:p>
    <w:p w14:paraId="3339284E" w14:textId="77777777" w:rsidR="004D5A73" w:rsidRPr="008C3C22" w:rsidRDefault="004D5A73" w:rsidP="00F93367">
      <w:pPr>
        <w:ind w:left="284"/>
        <w:jc w:val="both"/>
        <w:rPr>
          <w:rFonts w:asciiTheme="minorHAnsi" w:hAnsiTheme="minorHAnsi" w:cstheme="minorHAnsi"/>
          <w:bCs/>
          <w:w w:val="105"/>
          <w:sz w:val="20"/>
          <w:szCs w:val="20"/>
        </w:rPr>
      </w:pPr>
    </w:p>
    <w:p w14:paraId="32CC0524" w14:textId="4F0DA628" w:rsidR="004D5A73" w:rsidRPr="008C3C22" w:rsidRDefault="004D5A73" w:rsidP="00F93367">
      <w:pPr>
        <w:ind w:left="284"/>
        <w:jc w:val="both"/>
        <w:rPr>
          <w:rFonts w:asciiTheme="minorHAnsi" w:hAnsiTheme="minorHAnsi" w:cstheme="minorHAnsi"/>
          <w:bCs/>
          <w:w w:val="105"/>
          <w:sz w:val="20"/>
          <w:szCs w:val="20"/>
        </w:rPr>
      </w:pPr>
      <w:r w:rsidRPr="008C3C22">
        <w:rPr>
          <w:rFonts w:asciiTheme="minorHAnsi" w:hAnsiTheme="minorHAnsi" w:cstheme="minorHAnsi"/>
          <w:bCs/>
          <w:w w:val="105"/>
          <w:sz w:val="20"/>
          <w:szCs w:val="20"/>
        </w:rPr>
        <w:t xml:space="preserve">At all </w:t>
      </w:r>
      <w:r w:rsidR="009B5A1A" w:rsidRPr="008C3C22">
        <w:rPr>
          <w:rFonts w:asciiTheme="minorHAnsi" w:hAnsiTheme="minorHAnsi" w:cstheme="minorHAnsi"/>
          <w:bCs/>
          <w:w w:val="105"/>
          <w:sz w:val="20"/>
          <w:szCs w:val="20"/>
        </w:rPr>
        <w:t>times,</w:t>
      </w:r>
      <w:r w:rsidRPr="008C3C22">
        <w:rPr>
          <w:rFonts w:asciiTheme="minorHAnsi" w:hAnsiTheme="minorHAnsi" w:cstheme="minorHAnsi"/>
          <w:bCs/>
          <w:w w:val="105"/>
          <w:sz w:val="20"/>
          <w:szCs w:val="20"/>
        </w:rPr>
        <w:t xml:space="preserve"> the school acts in the best interests of the child and will take action to enable all children to have the best outcomes. Our school creates a culture of safety, equality, and protection, through a culture of listening to children and young people. </w:t>
      </w:r>
    </w:p>
    <w:p w14:paraId="57EDFE28" w14:textId="77777777" w:rsidR="004D5A73" w:rsidRPr="008C3C22" w:rsidRDefault="004D5A73" w:rsidP="00F93367">
      <w:pPr>
        <w:ind w:left="284"/>
        <w:jc w:val="both"/>
        <w:rPr>
          <w:rFonts w:asciiTheme="minorHAnsi" w:hAnsiTheme="minorHAnsi" w:cstheme="minorHAnsi"/>
          <w:bCs/>
          <w:w w:val="105"/>
          <w:sz w:val="20"/>
          <w:szCs w:val="20"/>
        </w:rPr>
      </w:pPr>
    </w:p>
    <w:p w14:paraId="603C3AB1" w14:textId="01C67BF4" w:rsidR="004D5A73" w:rsidRPr="008C3C22" w:rsidRDefault="00A73C20" w:rsidP="00F93367">
      <w:pPr>
        <w:ind w:left="284"/>
        <w:jc w:val="both"/>
        <w:rPr>
          <w:rFonts w:asciiTheme="minorHAnsi" w:hAnsiTheme="minorHAnsi" w:cstheme="minorHAnsi"/>
          <w:bCs/>
          <w:i/>
          <w:iCs/>
          <w:w w:val="105"/>
          <w:sz w:val="20"/>
          <w:szCs w:val="20"/>
          <w:u w:val="single"/>
        </w:rPr>
      </w:pPr>
      <w:r>
        <w:rPr>
          <w:rFonts w:asciiTheme="minorHAnsi" w:hAnsiTheme="minorHAnsi" w:cstheme="minorHAnsi"/>
          <w:bCs/>
          <w:w w:val="105"/>
          <w:sz w:val="20"/>
          <w:szCs w:val="20"/>
        </w:rPr>
        <w:t>The Retreat</w:t>
      </w:r>
      <w:r w:rsidR="003920CE">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School</w:t>
      </w:r>
      <w:r w:rsidR="003C551C">
        <w:rPr>
          <w:rFonts w:asciiTheme="minorHAnsi" w:hAnsiTheme="minorHAnsi" w:cstheme="minorHAnsi"/>
          <w:bCs/>
          <w:w w:val="105"/>
          <w:sz w:val="20"/>
          <w:szCs w:val="20"/>
        </w:rPr>
        <w:t xml:space="preserve"> </w:t>
      </w:r>
      <w:r w:rsidR="009B5A1A" w:rsidRPr="00AA0E5E">
        <w:rPr>
          <w:rFonts w:asciiTheme="minorHAnsi" w:hAnsiTheme="minorHAnsi" w:cstheme="minorHAnsi"/>
          <w:bCs/>
          <w:w w:val="105"/>
          <w:sz w:val="20"/>
          <w:szCs w:val="20"/>
        </w:rPr>
        <w:t>has</w:t>
      </w:r>
      <w:r w:rsidR="004D5A73" w:rsidRPr="00AA0E5E">
        <w:rPr>
          <w:rFonts w:asciiTheme="minorHAnsi" w:hAnsiTheme="minorHAnsi" w:cstheme="minorHAnsi"/>
          <w:bCs/>
          <w:w w:val="105"/>
          <w:sz w:val="20"/>
          <w:szCs w:val="20"/>
        </w:rPr>
        <w:t xml:space="preserve">, and continues, to take advice from Government sources as regards Covid 19 and has created a risk assessment plan to mitigate against (as much as is reasonably possible) transmission. </w:t>
      </w:r>
      <w:r w:rsidR="003920CE">
        <w:rPr>
          <w:rFonts w:asciiTheme="minorHAnsi" w:hAnsiTheme="minorHAnsi" w:cstheme="minorHAnsi"/>
          <w:bCs/>
          <w:w w:val="105"/>
          <w:sz w:val="20"/>
          <w:szCs w:val="20"/>
        </w:rPr>
        <w:t xml:space="preserve"> </w:t>
      </w:r>
      <w:r>
        <w:rPr>
          <w:rFonts w:asciiTheme="minorHAnsi" w:hAnsiTheme="minorHAnsi" w:cstheme="minorHAnsi"/>
          <w:bCs/>
          <w:w w:val="105"/>
          <w:sz w:val="20"/>
          <w:szCs w:val="20"/>
        </w:rPr>
        <w:t>The Retreat</w:t>
      </w:r>
      <w:r w:rsidR="003C551C">
        <w:rPr>
          <w:rFonts w:asciiTheme="minorHAnsi" w:hAnsiTheme="minorHAnsi" w:cstheme="minorHAnsi"/>
          <w:bCs/>
          <w:w w:val="105"/>
          <w:sz w:val="20"/>
          <w:szCs w:val="20"/>
        </w:rPr>
        <w:t xml:space="preserve"> </w:t>
      </w:r>
      <w:r w:rsidR="006F5ACA">
        <w:rPr>
          <w:rFonts w:asciiTheme="minorHAnsi" w:hAnsiTheme="minorHAnsi" w:cstheme="minorHAnsi"/>
          <w:bCs/>
          <w:w w:val="105"/>
          <w:sz w:val="20"/>
          <w:szCs w:val="20"/>
        </w:rPr>
        <w:t xml:space="preserve">School </w:t>
      </w:r>
      <w:r w:rsidR="004D5A73" w:rsidRPr="00AA0E5E">
        <w:rPr>
          <w:rFonts w:asciiTheme="minorHAnsi" w:hAnsiTheme="minorHAnsi" w:cstheme="minorHAnsi"/>
          <w:bCs/>
          <w:w w:val="105"/>
          <w:sz w:val="20"/>
          <w:szCs w:val="20"/>
        </w:rPr>
        <w:t xml:space="preserve">is committed to </w:t>
      </w:r>
      <w:r w:rsidR="009344B3" w:rsidRPr="00AA0E5E">
        <w:rPr>
          <w:rFonts w:asciiTheme="minorHAnsi" w:hAnsiTheme="minorHAnsi" w:cstheme="minorHAnsi"/>
          <w:bCs/>
          <w:w w:val="105"/>
          <w:sz w:val="20"/>
          <w:szCs w:val="20"/>
        </w:rPr>
        <w:t>delivering</w:t>
      </w:r>
      <w:r w:rsidR="004D5A73" w:rsidRPr="00AA0E5E">
        <w:rPr>
          <w:rFonts w:asciiTheme="minorHAnsi" w:hAnsiTheme="minorHAnsi" w:cstheme="minorHAnsi"/>
          <w:bCs/>
          <w:w w:val="105"/>
          <w:sz w:val="20"/>
          <w:szCs w:val="20"/>
        </w:rPr>
        <w:t xml:space="preserve"> PSHE sessions weekly to support emotional health. </w:t>
      </w:r>
    </w:p>
    <w:p w14:paraId="175BD33E" w14:textId="77777777" w:rsidR="004C444F" w:rsidRPr="008C3C22" w:rsidRDefault="004C444F" w:rsidP="00F93367">
      <w:pPr>
        <w:ind w:left="284"/>
        <w:jc w:val="both"/>
        <w:rPr>
          <w:rFonts w:asciiTheme="minorHAnsi" w:hAnsiTheme="minorHAnsi" w:cstheme="minorHAnsi"/>
          <w:b/>
          <w:color w:val="FF0000"/>
          <w:w w:val="105"/>
          <w:sz w:val="20"/>
          <w:szCs w:val="20"/>
        </w:rPr>
      </w:pPr>
    </w:p>
    <w:p w14:paraId="38C3AB38" w14:textId="370FE841" w:rsidR="004C444F" w:rsidRPr="008C3C22" w:rsidRDefault="004C444F" w:rsidP="00F93367">
      <w:pPr>
        <w:ind w:left="284"/>
        <w:jc w:val="both"/>
        <w:rPr>
          <w:rFonts w:asciiTheme="minorHAnsi" w:hAnsiTheme="minorHAnsi" w:cstheme="minorHAnsi"/>
          <w:sz w:val="20"/>
          <w:szCs w:val="20"/>
          <w:lang w:eastAsia="en-GB"/>
        </w:rPr>
      </w:pPr>
      <w:r w:rsidRPr="008C3C22">
        <w:rPr>
          <w:rFonts w:asciiTheme="minorHAnsi" w:hAnsiTheme="minorHAnsi" w:cstheme="minorHAnsi"/>
          <w:sz w:val="20"/>
          <w:szCs w:val="20"/>
        </w:rPr>
        <w:t xml:space="preserve">We believe </w:t>
      </w:r>
      <w:r w:rsidRPr="008C3C22">
        <w:rPr>
          <w:rFonts w:asciiTheme="minorHAnsi" w:hAnsiTheme="minorHAnsi" w:cstheme="minorHAnsi"/>
          <w:b/>
          <w:sz w:val="20"/>
          <w:szCs w:val="20"/>
        </w:rPr>
        <w:t>Safeguarding</w:t>
      </w:r>
      <w:r w:rsidRPr="008C3C22">
        <w:rPr>
          <w:rFonts w:asciiTheme="minorHAnsi" w:hAnsiTheme="minorHAnsi" w:cstheme="minorHAnsi"/>
          <w:sz w:val="20"/>
          <w:szCs w:val="20"/>
        </w:rPr>
        <w:t xml:space="preserve"> is the policies and practices that we employ </w:t>
      </w:r>
      <w:r w:rsidRPr="008C3C22">
        <w:rPr>
          <w:rFonts w:asciiTheme="minorHAnsi" w:hAnsiTheme="minorHAnsi" w:cstheme="minorHAnsi"/>
          <w:sz w:val="20"/>
          <w:szCs w:val="20"/>
          <w:lang w:eastAsia="en-GB"/>
        </w:rPr>
        <w:t xml:space="preserve">to keep children safe and promote their well-being. </w:t>
      </w:r>
      <w:r w:rsidRPr="008C3C22">
        <w:rPr>
          <w:rFonts w:asciiTheme="minorHAnsi" w:hAnsiTheme="minorHAnsi" w:cstheme="minorHAnsi"/>
          <w:sz w:val="20"/>
          <w:szCs w:val="20"/>
        </w:rPr>
        <w:t>Safeguarding</w:t>
      </w:r>
      <w:r w:rsidRPr="008C3C22">
        <w:rPr>
          <w:rFonts w:asciiTheme="minorHAnsi" w:hAnsiTheme="minorHAnsi" w:cstheme="minorHAnsi"/>
          <w:sz w:val="20"/>
          <w:szCs w:val="20"/>
          <w:lang w:eastAsia="en-GB"/>
        </w:rPr>
        <w:t xml:space="preserve"> includes governance; security of the school buildings and grounds; safe recruitment of staff; SEN and inclusion; e-safety; health and safety; curriculum; attendance and punctuality; and all school policies. </w:t>
      </w:r>
    </w:p>
    <w:p w14:paraId="458C57F0" w14:textId="77777777" w:rsidR="004C444F" w:rsidRPr="008C3C22" w:rsidRDefault="004C444F" w:rsidP="008C3C22">
      <w:pPr>
        <w:jc w:val="both"/>
        <w:rPr>
          <w:rFonts w:asciiTheme="minorHAnsi" w:hAnsiTheme="minorHAnsi" w:cstheme="minorHAnsi"/>
          <w:sz w:val="20"/>
          <w:szCs w:val="20"/>
          <w:lang w:eastAsia="en-GB"/>
        </w:rPr>
      </w:pPr>
    </w:p>
    <w:p w14:paraId="34166ECD" w14:textId="19C7B8D5" w:rsidR="004C444F" w:rsidRPr="008C3C22" w:rsidRDefault="004C444F" w:rsidP="00F93367">
      <w:pPr>
        <w:ind w:left="284"/>
        <w:jc w:val="both"/>
        <w:rPr>
          <w:rFonts w:asciiTheme="minorHAnsi" w:hAnsiTheme="minorHAnsi" w:cstheme="minorHAnsi"/>
          <w:sz w:val="20"/>
          <w:szCs w:val="20"/>
        </w:rPr>
      </w:pPr>
      <w:r w:rsidRPr="008C3C22">
        <w:rPr>
          <w:rFonts w:asciiTheme="minorHAnsi" w:hAnsiTheme="minorHAnsi" w:cstheme="minorHAnsi"/>
          <w:sz w:val="20"/>
          <w:szCs w:val="20"/>
          <w:lang w:eastAsia="en-GB"/>
        </w:rPr>
        <w:t xml:space="preserve">We believe </w:t>
      </w:r>
      <w:r w:rsidRPr="008C3C22">
        <w:rPr>
          <w:rFonts w:asciiTheme="minorHAnsi" w:hAnsiTheme="minorHAnsi" w:cstheme="minorHAnsi"/>
          <w:b/>
          <w:sz w:val="20"/>
          <w:szCs w:val="20"/>
          <w:lang w:eastAsia="en-GB"/>
        </w:rPr>
        <w:t>Child Protection</w:t>
      </w:r>
      <w:r w:rsidRPr="008C3C22">
        <w:rPr>
          <w:rFonts w:asciiTheme="minorHAnsi" w:hAnsiTheme="minorHAnsi" w:cstheme="minorHAnsi"/>
          <w:sz w:val="20"/>
          <w:szCs w:val="20"/>
          <w:lang w:eastAsia="en-GB"/>
        </w:rPr>
        <w:t xml:space="preserve"> is the activity that is undertaken to protect children who are suffering or likely to suffer significant harm.</w:t>
      </w:r>
    </w:p>
    <w:p w14:paraId="5BA5756E" w14:textId="77777777" w:rsidR="004C444F" w:rsidRPr="008C3C22" w:rsidRDefault="004C444F" w:rsidP="00F93367">
      <w:pPr>
        <w:ind w:left="284"/>
        <w:jc w:val="both"/>
        <w:rPr>
          <w:rFonts w:asciiTheme="minorHAnsi" w:hAnsiTheme="minorHAnsi" w:cstheme="minorHAnsi"/>
          <w:w w:val="105"/>
          <w:sz w:val="20"/>
          <w:szCs w:val="20"/>
        </w:rPr>
      </w:pPr>
    </w:p>
    <w:p w14:paraId="7596D752" w14:textId="03DA832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are committed to safeguarding and promoting the welfare of all children and take account of the information contained in the DfE documents </w:t>
      </w:r>
      <w:r w:rsidRPr="008C3C22">
        <w:rPr>
          <w:rFonts w:asciiTheme="minorHAnsi" w:hAnsiTheme="minorHAnsi" w:cstheme="minorHAnsi"/>
          <w:b/>
          <w:w w:val="105"/>
          <w:sz w:val="20"/>
          <w:szCs w:val="20"/>
        </w:rPr>
        <w:t>'Working Together to Safeguard Children' and 'Keep Children Safe in Education</w:t>
      </w:r>
      <w:r w:rsidR="00EB124F">
        <w:rPr>
          <w:rFonts w:asciiTheme="minorHAnsi" w:hAnsiTheme="minorHAnsi" w:cstheme="minorHAnsi"/>
          <w:b/>
          <w:w w:val="105"/>
          <w:sz w:val="20"/>
          <w:szCs w:val="20"/>
        </w:rPr>
        <w:t xml:space="preserve"> DfE </w:t>
      </w:r>
      <w:r w:rsidR="006F5ACA">
        <w:rPr>
          <w:rFonts w:asciiTheme="minorHAnsi" w:hAnsiTheme="minorHAnsi" w:cstheme="minorHAnsi"/>
          <w:b/>
          <w:w w:val="105"/>
          <w:sz w:val="20"/>
          <w:szCs w:val="20"/>
        </w:rPr>
        <w:t>202</w:t>
      </w:r>
      <w:r w:rsidR="009F2EF7">
        <w:rPr>
          <w:rFonts w:asciiTheme="minorHAnsi" w:hAnsiTheme="minorHAnsi" w:cstheme="minorHAnsi"/>
          <w:b/>
          <w:w w:val="105"/>
          <w:sz w:val="20"/>
          <w:szCs w:val="20"/>
        </w:rPr>
        <w:t>4</w:t>
      </w:r>
      <w:r w:rsidR="00235CE7">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Statutory Guidance for Schools and Colleges (DfE)'</w:t>
      </w:r>
      <w:r w:rsidRPr="008C3C22">
        <w:rPr>
          <w:rFonts w:asciiTheme="minorHAnsi" w:hAnsiTheme="minorHAnsi" w:cstheme="minorHAnsi"/>
          <w:w w:val="105"/>
          <w:sz w:val="20"/>
          <w:szCs w:val="20"/>
        </w:rPr>
        <w:t xml:space="preserve"> as the safety and protection of children is of </w:t>
      </w:r>
      <w:r w:rsidRPr="008C3C22">
        <w:rPr>
          <w:rFonts w:asciiTheme="minorHAnsi" w:hAnsiTheme="minorHAnsi" w:cstheme="minorHAnsi"/>
          <w:w w:val="105"/>
          <w:sz w:val="20"/>
          <w:szCs w:val="20"/>
        </w:rPr>
        <w:lastRenderedPageBreak/>
        <w:t>paramount importance to everyone in this school and we work hard to create a culture of vigilance. At all times we will ensure what is best in the interests of all children.</w:t>
      </w:r>
    </w:p>
    <w:p w14:paraId="6D529907" w14:textId="77777777" w:rsidR="003437F3" w:rsidRDefault="003437F3" w:rsidP="00F93367">
      <w:pPr>
        <w:ind w:left="284"/>
        <w:jc w:val="both"/>
        <w:rPr>
          <w:rFonts w:asciiTheme="minorHAnsi" w:hAnsiTheme="minorHAnsi" w:cstheme="minorHAnsi"/>
          <w:sz w:val="20"/>
          <w:szCs w:val="20"/>
        </w:rPr>
      </w:pPr>
    </w:p>
    <w:p w14:paraId="49AA59D2" w14:textId="77777777" w:rsidR="00E67B60" w:rsidRDefault="00E67B60" w:rsidP="00F93367">
      <w:pPr>
        <w:ind w:left="284"/>
        <w:jc w:val="both"/>
        <w:rPr>
          <w:rFonts w:asciiTheme="minorHAnsi" w:hAnsiTheme="minorHAnsi" w:cstheme="minorHAnsi"/>
          <w:sz w:val="20"/>
          <w:szCs w:val="20"/>
        </w:rPr>
      </w:pPr>
    </w:p>
    <w:p w14:paraId="111F9F67" w14:textId="77777777" w:rsidR="00E67B60" w:rsidRDefault="00E67B60" w:rsidP="00F93367">
      <w:pPr>
        <w:ind w:left="284"/>
        <w:jc w:val="both"/>
        <w:rPr>
          <w:rFonts w:asciiTheme="minorHAnsi" w:hAnsiTheme="minorHAnsi" w:cstheme="minorHAnsi"/>
          <w:sz w:val="20"/>
          <w:szCs w:val="20"/>
        </w:rPr>
      </w:pPr>
    </w:p>
    <w:p w14:paraId="4DB87224" w14:textId="2744AFF9" w:rsidR="004C444F" w:rsidRPr="00EB124F" w:rsidRDefault="004C444F" w:rsidP="00F93367">
      <w:pPr>
        <w:ind w:left="284"/>
        <w:jc w:val="both"/>
        <w:rPr>
          <w:rFonts w:asciiTheme="minorHAnsi" w:hAnsiTheme="minorHAnsi" w:cstheme="minorHAnsi"/>
          <w:sz w:val="20"/>
          <w:szCs w:val="20"/>
        </w:rPr>
      </w:pPr>
      <w:r w:rsidRPr="00EB124F">
        <w:rPr>
          <w:rFonts w:asciiTheme="minorHAnsi" w:hAnsiTheme="minorHAnsi" w:cstheme="minorHAnsi"/>
          <w:sz w:val="20"/>
          <w:szCs w:val="20"/>
        </w:rPr>
        <w:t>Safeguarding and promoting the welfare of children (everyone under the age of 18) is defined as:</w:t>
      </w:r>
    </w:p>
    <w:p w14:paraId="37FFA6E5" w14:textId="77777777" w:rsidR="004C444F" w:rsidRPr="00EB124F" w:rsidRDefault="004C444F" w:rsidP="00F93367">
      <w:pPr>
        <w:ind w:left="284"/>
        <w:jc w:val="both"/>
        <w:rPr>
          <w:rFonts w:asciiTheme="minorHAnsi" w:hAnsiTheme="minorHAnsi" w:cstheme="minorHAnsi"/>
          <w:sz w:val="20"/>
          <w:szCs w:val="20"/>
        </w:rPr>
      </w:pPr>
    </w:p>
    <w:p w14:paraId="0062F457" w14:textId="21F86C94" w:rsidR="00EA31A2" w:rsidRDefault="00EA31A2" w:rsidP="0010289F">
      <w:pPr>
        <w:pStyle w:val="ListParagraph"/>
        <w:numPr>
          <w:ilvl w:val="0"/>
          <w:numId w:val="70"/>
        </w:numPr>
        <w:jc w:val="both"/>
        <w:rPr>
          <w:rFonts w:asciiTheme="minorHAnsi" w:hAnsiTheme="minorHAnsi" w:cstheme="minorHAnsi"/>
          <w:sz w:val="20"/>
          <w:szCs w:val="20"/>
        </w:rPr>
      </w:pPr>
      <w:r>
        <w:rPr>
          <w:rFonts w:asciiTheme="minorHAnsi" w:hAnsiTheme="minorHAnsi" w:cstheme="minorHAnsi"/>
          <w:sz w:val="20"/>
          <w:szCs w:val="20"/>
        </w:rPr>
        <w:t>Providing help and support to meet the needs of c</w:t>
      </w:r>
      <w:r w:rsidR="0078220A">
        <w:rPr>
          <w:rFonts w:asciiTheme="minorHAnsi" w:hAnsiTheme="minorHAnsi" w:cstheme="minorHAnsi"/>
          <w:sz w:val="20"/>
          <w:szCs w:val="20"/>
        </w:rPr>
        <w:t>hildren as soon as problems emerge</w:t>
      </w:r>
    </w:p>
    <w:p w14:paraId="65B27488" w14:textId="0C0D96E8"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protecting children from maltreatment</w:t>
      </w:r>
      <w:r w:rsidR="00EA31A2">
        <w:rPr>
          <w:rFonts w:asciiTheme="minorHAnsi" w:hAnsiTheme="minorHAnsi" w:cstheme="minorHAnsi"/>
          <w:sz w:val="20"/>
          <w:szCs w:val="20"/>
        </w:rPr>
        <w:t xml:space="preserve"> whether that is within or outside the home, including online.</w:t>
      </w:r>
    </w:p>
    <w:p w14:paraId="0A2D8157"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preventing impairment of children’s mental and physical health or development.</w:t>
      </w:r>
    </w:p>
    <w:p w14:paraId="0EC7AAB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ensuring that children grow up in circumstances consistent with the provision of safe and effective care. </w:t>
      </w:r>
    </w:p>
    <w:p w14:paraId="1CED0C98" w14:textId="77777777" w:rsidR="004C444F" w:rsidRPr="00EB124F" w:rsidRDefault="004C444F" w:rsidP="0010289F">
      <w:pPr>
        <w:pStyle w:val="ListParagraph"/>
        <w:numPr>
          <w:ilvl w:val="0"/>
          <w:numId w:val="70"/>
        </w:numPr>
        <w:jc w:val="both"/>
        <w:rPr>
          <w:rFonts w:asciiTheme="minorHAnsi" w:hAnsiTheme="minorHAnsi" w:cstheme="minorHAnsi"/>
          <w:sz w:val="20"/>
          <w:szCs w:val="20"/>
        </w:rPr>
      </w:pPr>
      <w:r w:rsidRPr="00EB124F">
        <w:rPr>
          <w:rFonts w:asciiTheme="minorHAnsi" w:hAnsiTheme="minorHAnsi" w:cstheme="minorHAnsi"/>
          <w:sz w:val="20"/>
          <w:szCs w:val="20"/>
        </w:rPr>
        <w:t xml:space="preserve">taking action to enable all children to have the best outcomes. </w:t>
      </w:r>
    </w:p>
    <w:p w14:paraId="4D08DC17" w14:textId="77777777" w:rsidR="004C444F" w:rsidRPr="00EB124F" w:rsidRDefault="004C444F" w:rsidP="00F93367">
      <w:pPr>
        <w:ind w:left="284"/>
        <w:jc w:val="both"/>
        <w:rPr>
          <w:rFonts w:asciiTheme="minorHAnsi" w:hAnsiTheme="minorHAnsi" w:cstheme="minorHAnsi"/>
          <w:w w:val="105"/>
          <w:sz w:val="20"/>
          <w:szCs w:val="20"/>
        </w:rPr>
      </w:pPr>
    </w:p>
    <w:p w14:paraId="67F03306" w14:textId="7414E78D" w:rsidR="004C444F" w:rsidRPr="00EB124F" w:rsidRDefault="004C444F" w:rsidP="00F93367">
      <w:pPr>
        <w:ind w:left="284"/>
        <w:jc w:val="both"/>
        <w:rPr>
          <w:rFonts w:asciiTheme="minorHAnsi" w:hAnsiTheme="minorHAnsi" w:cstheme="minorHAnsi"/>
          <w:w w:val="105"/>
          <w:sz w:val="20"/>
          <w:szCs w:val="20"/>
        </w:rPr>
      </w:pPr>
      <w:r w:rsidRPr="00EB124F">
        <w:rPr>
          <w:rFonts w:asciiTheme="minorHAnsi" w:hAnsiTheme="minorHAnsi" w:cstheme="minorHAnsi"/>
          <w:w w:val="105"/>
          <w:sz w:val="20"/>
          <w:szCs w:val="20"/>
        </w:rPr>
        <w:t xml:space="preserve">(Keep Children Safe in Education: Statutory Guidance for Schools and Colleges (DfE </w:t>
      </w:r>
      <w:r w:rsidR="009F2EF7">
        <w:rPr>
          <w:rFonts w:asciiTheme="minorHAnsi" w:hAnsiTheme="minorHAnsi" w:cstheme="minorHAnsi"/>
          <w:w w:val="105"/>
          <w:sz w:val="20"/>
          <w:szCs w:val="20"/>
        </w:rPr>
        <w:t>2024</w:t>
      </w:r>
      <w:r w:rsidRPr="00EB124F">
        <w:rPr>
          <w:rFonts w:asciiTheme="minorHAnsi" w:hAnsiTheme="minorHAnsi" w:cstheme="minorHAnsi"/>
          <w:w w:val="105"/>
          <w:sz w:val="20"/>
          <w:szCs w:val="20"/>
        </w:rPr>
        <w:t>))</w:t>
      </w:r>
    </w:p>
    <w:p w14:paraId="04E250C3" w14:textId="77777777" w:rsidR="004C444F" w:rsidRPr="008C3C22" w:rsidRDefault="004C444F" w:rsidP="00F93367">
      <w:pPr>
        <w:ind w:left="284"/>
        <w:jc w:val="both"/>
        <w:rPr>
          <w:rFonts w:asciiTheme="minorHAnsi" w:hAnsiTheme="minorHAnsi" w:cstheme="minorHAnsi"/>
          <w:w w:val="105"/>
          <w:sz w:val="20"/>
          <w:szCs w:val="20"/>
        </w:rPr>
      </w:pPr>
    </w:p>
    <w:p w14:paraId="79410BAC" w14:textId="47B699AF"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w:t>
      </w:r>
      <w:r w:rsidR="00C22587"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training for school </w:t>
      </w:r>
      <w:r w:rsidR="00C22587" w:rsidRPr="008C3C22">
        <w:rPr>
          <w:rFonts w:asciiTheme="minorHAnsi" w:hAnsiTheme="minorHAnsi" w:cstheme="minorHAnsi"/>
          <w:w w:val="105"/>
          <w:sz w:val="20"/>
          <w:szCs w:val="20"/>
        </w:rPr>
        <w:t xml:space="preserve">staff </w:t>
      </w:r>
      <w:proofErr w:type="gramStart"/>
      <w:r w:rsidRPr="008C3C22">
        <w:rPr>
          <w:rFonts w:asciiTheme="minorHAnsi" w:hAnsiTheme="minorHAnsi" w:cstheme="minorHAnsi"/>
          <w:w w:val="105"/>
          <w:sz w:val="20"/>
          <w:szCs w:val="20"/>
        </w:rPr>
        <w:t>and with</w:t>
      </w:r>
      <w:proofErr w:type="gramEnd"/>
      <w:r w:rsidRPr="008C3C22">
        <w:rPr>
          <w:rFonts w:asciiTheme="minorHAnsi" w:hAnsiTheme="minorHAnsi" w:cstheme="minorHAnsi"/>
          <w:w w:val="105"/>
          <w:sz w:val="20"/>
          <w:szCs w:val="20"/>
        </w:rPr>
        <w:t xml:space="preserve"> working with parents</w:t>
      </w:r>
      <w:r w:rsidR="00C22587" w:rsidRPr="008C3C22">
        <w:rPr>
          <w:rFonts w:asciiTheme="minorHAnsi" w:hAnsiTheme="minorHAnsi" w:cstheme="minorHAnsi"/>
          <w:w w:val="105"/>
          <w:sz w:val="20"/>
          <w:szCs w:val="20"/>
        </w:rPr>
        <w:t>/carers</w:t>
      </w:r>
      <w:r w:rsidRPr="008C3C22">
        <w:rPr>
          <w:rFonts w:asciiTheme="minorHAnsi" w:hAnsiTheme="minorHAnsi" w:cstheme="minorHAnsi"/>
          <w:w w:val="105"/>
          <w:sz w:val="20"/>
          <w:szCs w:val="20"/>
        </w:rPr>
        <w:t>. We teach all our children about safeguarding.</w:t>
      </w:r>
      <w:r w:rsidR="00235CE7">
        <w:rPr>
          <w:rFonts w:asciiTheme="minorHAnsi" w:hAnsiTheme="minorHAnsi" w:cstheme="minorHAnsi"/>
          <w:w w:val="105"/>
          <w:sz w:val="20"/>
          <w:szCs w:val="20"/>
        </w:rPr>
        <w:t xml:space="preserve"> We </w:t>
      </w:r>
      <w:r w:rsidR="002D26E0">
        <w:rPr>
          <w:rFonts w:asciiTheme="minorHAnsi" w:hAnsiTheme="minorHAnsi" w:cstheme="minorHAnsi"/>
          <w:w w:val="105"/>
          <w:sz w:val="20"/>
          <w:szCs w:val="20"/>
        </w:rPr>
        <w:t>acknowledge</w:t>
      </w:r>
      <w:r w:rsidR="00235CE7">
        <w:rPr>
          <w:rFonts w:asciiTheme="minorHAnsi" w:hAnsiTheme="minorHAnsi" w:cstheme="minorHAnsi"/>
          <w:w w:val="105"/>
          <w:sz w:val="20"/>
          <w:szCs w:val="20"/>
        </w:rPr>
        <w:t xml:space="preserve"> that safeguarding is an </w:t>
      </w:r>
      <w:r w:rsidR="002D26E0">
        <w:rPr>
          <w:rFonts w:asciiTheme="minorHAnsi" w:hAnsiTheme="minorHAnsi" w:cstheme="minorHAnsi"/>
          <w:w w:val="105"/>
          <w:sz w:val="20"/>
          <w:szCs w:val="20"/>
        </w:rPr>
        <w:t>ever-developing</w:t>
      </w:r>
      <w:r w:rsidR="00235CE7">
        <w:rPr>
          <w:rFonts w:asciiTheme="minorHAnsi" w:hAnsiTheme="minorHAnsi" w:cstheme="minorHAnsi"/>
          <w:w w:val="105"/>
          <w:sz w:val="20"/>
          <w:szCs w:val="20"/>
        </w:rPr>
        <w:t xml:space="preserve"> picture and </w:t>
      </w:r>
      <w:proofErr w:type="gramStart"/>
      <w:r w:rsidR="00235CE7">
        <w:rPr>
          <w:rFonts w:asciiTheme="minorHAnsi" w:hAnsiTheme="minorHAnsi" w:cstheme="minorHAnsi"/>
          <w:w w:val="105"/>
          <w:sz w:val="20"/>
          <w:szCs w:val="20"/>
        </w:rPr>
        <w:t>that</w:t>
      </w:r>
      <w:proofErr w:type="gramEnd"/>
      <w:r w:rsidR="00235CE7">
        <w:rPr>
          <w:rFonts w:asciiTheme="minorHAnsi" w:hAnsiTheme="minorHAnsi" w:cstheme="minorHAnsi"/>
          <w:w w:val="105"/>
          <w:sz w:val="20"/>
          <w:szCs w:val="20"/>
        </w:rPr>
        <w:t xml:space="preserve"> is a statutory requirement to keep up to date with new information </w:t>
      </w:r>
      <w:proofErr w:type="gramStart"/>
      <w:r w:rsidR="00235CE7">
        <w:rPr>
          <w:rFonts w:asciiTheme="minorHAnsi" w:hAnsiTheme="minorHAnsi" w:cstheme="minorHAnsi"/>
          <w:w w:val="105"/>
          <w:sz w:val="20"/>
          <w:szCs w:val="20"/>
        </w:rPr>
        <w:t>in order to</w:t>
      </w:r>
      <w:proofErr w:type="gramEnd"/>
      <w:r w:rsidR="00235CE7">
        <w:rPr>
          <w:rFonts w:asciiTheme="minorHAnsi" w:hAnsiTheme="minorHAnsi" w:cstheme="minorHAnsi"/>
          <w:w w:val="105"/>
          <w:sz w:val="20"/>
          <w:szCs w:val="20"/>
        </w:rPr>
        <w:t xml:space="preserve"> understand the </w:t>
      </w:r>
      <w:r w:rsidR="002D26E0">
        <w:rPr>
          <w:rFonts w:asciiTheme="minorHAnsi" w:hAnsiTheme="minorHAnsi" w:cstheme="minorHAnsi"/>
          <w:w w:val="105"/>
          <w:sz w:val="20"/>
          <w:szCs w:val="20"/>
        </w:rPr>
        <w:t>risks</w:t>
      </w:r>
      <w:r w:rsidR="00235CE7">
        <w:rPr>
          <w:rFonts w:asciiTheme="minorHAnsi" w:hAnsiTheme="minorHAnsi" w:cstheme="minorHAnsi"/>
          <w:w w:val="105"/>
          <w:sz w:val="20"/>
          <w:szCs w:val="20"/>
        </w:rPr>
        <w:t xml:space="preserve"> that children are </w:t>
      </w:r>
      <w:r w:rsidR="002D26E0">
        <w:rPr>
          <w:rFonts w:asciiTheme="minorHAnsi" w:hAnsiTheme="minorHAnsi" w:cstheme="minorHAnsi"/>
          <w:w w:val="105"/>
          <w:sz w:val="20"/>
          <w:szCs w:val="20"/>
        </w:rPr>
        <w:t>facing.</w:t>
      </w:r>
      <w:r w:rsidR="00235CE7">
        <w:rPr>
          <w:rFonts w:asciiTheme="minorHAnsi" w:hAnsiTheme="minorHAnsi" w:cstheme="minorHAnsi"/>
          <w:w w:val="105"/>
          <w:sz w:val="20"/>
          <w:szCs w:val="20"/>
        </w:rPr>
        <w:t xml:space="preserve"> Therefore, we are constantly reviewing safeguarding </w:t>
      </w:r>
      <w:proofErr w:type="gramStart"/>
      <w:r w:rsidR="00235CE7">
        <w:rPr>
          <w:rFonts w:asciiTheme="minorHAnsi" w:hAnsiTheme="minorHAnsi" w:cstheme="minorHAnsi"/>
          <w:w w:val="105"/>
          <w:sz w:val="20"/>
          <w:szCs w:val="20"/>
        </w:rPr>
        <w:t>in order to</w:t>
      </w:r>
      <w:proofErr w:type="gramEnd"/>
      <w:r w:rsidR="00235CE7">
        <w:rPr>
          <w:rFonts w:asciiTheme="minorHAnsi" w:hAnsiTheme="minorHAnsi" w:cstheme="minorHAnsi"/>
          <w:w w:val="105"/>
          <w:sz w:val="20"/>
          <w:szCs w:val="20"/>
        </w:rPr>
        <w:t xml:space="preserve"> ensure that we are doing enough to keep children safe by reviewing policy and </w:t>
      </w:r>
      <w:r w:rsidR="002D26E0">
        <w:rPr>
          <w:rFonts w:asciiTheme="minorHAnsi" w:hAnsiTheme="minorHAnsi" w:cstheme="minorHAnsi"/>
          <w:w w:val="105"/>
          <w:sz w:val="20"/>
          <w:szCs w:val="20"/>
        </w:rPr>
        <w:t>training,</w:t>
      </w:r>
      <w:r w:rsidR="00235CE7">
        <w:rPr>
          <w:rFonts w:asciiTheme="minorHAnsi" w:hAnsiTheme="minorHAnsi" w:cstheme="minorHAnsi"/>
          <w:w w:val="105"/>
          <w:sz w:val="20"/>
          <w:szCs w:val="20"/>
        </w:rPr>
        <w:t xml:space="preserve"> the </w:t>
      </w:r>
      <w:r w:rsidR="002D26E0">
        <w:rPr>
          <w:rFonts w:asciiTheme="minorHAnsi" w:hAnsiTheme="minorHAnsi" w:cstheme="minorHAnsi"/>
          <w:w w:val="105"/>
          <w:sz w:val="20"/>
          <w:szCs w:val="20"/>
        </w:rPr>
        <w:t>curriculum,</w:t>
      </w:r>
      <w:r w:rsidR="00235CE7">
        <w:rPr>
          <w:rFonts w:asciiTheme="minorHAnsi" w:hAnsiTheme="minorHAnsi" w:cstheme="minorHAnsi"/>
          <w:w w:val="105"/>
          <w:sz w:val="20"/>
          <w:szCs w:val="20"/>
        </w:rPr>
        <w:t xml:space="preserve"> mechanisms for </w:t>
      </w:r>
      <w:r w:rsidR="006E32CC">
        <w:rPr>
          <w:rFonts w:asciiTheme="minorHAnsi" w:hAnsiTheme="minorHAnsi" w:cstheme="minorHAnsi"/>
          <w:w w:val="105"/>
          <w:sz w:val="20"/>
          <w:szCs w:val="20"/>
        </w:rPr>
        <w:t>disclosure,</w:t>
      </w:r>
      <w:r w:rsidR="00235CE7">
        <w:rPr>
          <w:rFonts w:asciiTheme="minorHAnsi" w:hAnsiTheme="minorHAnsi" w:cstheme="minorHAnsi"/>
          <w:w w:val="105"/>
          <w:sz w:val="20"/>
          <w:szCs w:val="20"/>
        </w:rPr>
        <w:t xml:space="preserve"> pupil voice and our safeguarding culture.</w:t>
      </w:r>
    </w:p>
    <w:p w14:paraId="4F69C696" w14:textId="77777777" w:rsidR="004C444F" w:rsidRPr="008C3C22" w:rsidRDefault="004C444F" w:rsidP="00F93367">
      <w:pPr>
        <w:ind w:left="284"/>
        <w:jc w:val="both"/>
        <w:rPr>
          <w:rFonts w:asciiTheme="minorHAnsi" w:hAnsiTheme="minorHAnsi" w:cstheme="minorHAnsi"/>
          <w:color w:val="FF0000"/>
          <w:w w:val="105"/>
          <w:sz w:val="20"/>
          <w:szCs w:val="20"/>
        </w:rPr>
      </w:pPr>
    </w:p>
    <w:p w14:paraId="27F44122" w14:textId="673B3F02"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w w:val="105"/>
          <w:sz w:val="20"/>
          <w:szCs w:val="20"/>
        </w:rPr>
        <w:t>We understand that 'safeguarding is what we do for all children, whilst child protection refers to the procedures we use for children at risk of significant harm or who have been harmed.'</w:t>
      </w:r>
    </w:p>
    <w:p w14:paraId="60738A9E" w14:textId="77777777" w:rsidR="004C444F" w:rsidRPr="008C3C22" w:rsidRDefault="004C444F" w:rsidP="00F93367">
      <w:pPr>
        <w:ind w:left="284"/>
        <w:jc w:val="both"/>
        <w:rPr>
          <w:rFonts w:asciiTheme="minorHAnsi" w:hAnsiTheme="minorHAnsi" w:cstheme="minorHAnsi"/>
          <w:w w:val="105"/>
          <w:sz w:val="20"/>
          <w:szCs w:val="20"/>
        </w:rPr>
      </w:pPr>
    </w:p>
    <w:p w14:paraId="4B99C45C" w14:textId="1AD730D1" w:rsidR="004C444F" w:rsidRPr="008C3C22" w:rsidRDefault="004C444F"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shd w:val="clear" w:color="auto" w:fill="FFFFFF"/>
        </w:rPr>
        <w:t xml:space="preserve">We work hard to ensure that everyone keeps </w:t>
      </w:r>
      <w:r w:rsidR="00FC08B3" w:rsidRPr="008C3C22">
        <w:rPr>
          <w:rFonts w:asciiTheme="minorHAnsi" w:hAnsiTheme="minorHAnsi" w:cstheme="minorHAnsi"/>
          <w:sz w:val="20"/>
          <w:szCs w:val="20"/>
          <w:shd w:val="clear" w:color="auto" w:fill="FFFFFF"/>
        </w:rPr>
        <w:t>a careful</w:t>
      </w:r>
      <w:r w:rsidRPr="008C3C22">
        <w:rPr>
          <w:rFonts w:asciiTheme="minorHAnsi" w:hAnsiTheme="minorHAnsi" w:cstheme="minorHAnsi"/>
          <w:sz w:val="20"/>
          <w:szCs w:val="20"/>
          <w:shd w:val="clear" w:color="auto" w:fill="FFFFFF"/>
        </w:rPr>
        <w:t xml:space="preserve"> watch </w:t>
      </w:r>
      <w:r w:rsidRPr="008C3C22">
        <w:rPr>
          <w:rFonts w:asciiTheme="minorHAnsi" w:hAnsiTheme="minorHAnsi" w:cstheme="minorHAnsi"/>
          <w:w w:val="105"/>
          <w:sz w:val="20"/>
          <w:szCs w:val="20"/>
        </w:rPr>
        <w:t>throughout the school and in everything we do</w:t>
      </w:r>
      <w:r w:rsidRPr="008C3C22">
        <w:rPr>
          <w:rFonts w:asciiTheme="minorHAnsi" w:hAnsiTheme="minorHAnsi" w:cstheme="minorHAnsi"/>
          <w:sz w:val="20"/>
          <w:szCs w:val="20"/>
          <w:shd w:val="clear" w:color="auto" w:fill="FFFFFF"/>
        </w:rPr>
        <w:t xml:space="preserve"> for possible dangers or difficulties. </w:t>
      </w:r>
      <w:r w:rsidRPr="008C3C22">
        <w:rPr>
          <w:rFonts w:asciiTheme="minorHAnsi" w:hAnsiTheme="minorHAnsi" w:cstheme="minorHAnsi"/>
          <w:i/>
          <w:iCs/>
          <w:w w:val="105"/>
          <w:sz w:val="20"/>
          <w:szCs w:val="20"/>
        </w:rPr>
        <w:t xml:space="preserve">We </w:t>
      </w:r>
      <w:r w:rsidR="009B5A1A" w:rsidRPr="008C3C22">
        <w:rPr>
          <w:rFonts w:asciiTheme="minorHAnsi" w:hAnsiTheme="minorHAnsi" w:cstheme="minorHAnsi"/>
          <w:i/>
          <w:iCs/>
          <w:w w:val="105"/>
          <w:sz w:val="20"/>
          <w:szCs w:val="20"/>
        </w:rPr>
        <w:t>always want all children to feel safe</w:t>
      </w:r>
      <w:r w:rsidRPr="008C3C22">
        <w:rPr>
          <w:rFonts w:asciiTheme="minorHAnsi" w:hAnsiTheme="minorHAnsi" w:cstheme="minorHAnsi"/>
          <w:i/>
          <w:iCs/>
          <w:w w:val="105"/>
          <w:sz w:val="20"/>
          <w:szCs w:val="20"/>
        </w:rPr>
        <w:t xml:space="preserve">. </w:t>
      </w:r>
      <w:r w:rsidRPr="008C3C22">
        <w:rPr>
          <w:rFonts w:asciiTheme="minorHAnsi" w:hAnsiTheme="minorHAnsi" w:cstheme="minorHAnsi"/>
          <w:w w:val="105"/>
          <w:sz w:val="20"/>
          <w:szCs w:val="20"/>
        </w:rPr>
        <w:t xml:space="preserve">We want to hear their views </w:t>
      </w:r>
      <w:proofErr w:type="gramStart"/>
      <w:r w:rsidRPr="008C3C22">
        <w:rPr>
          <w:rFonts w:asciiTheme="minorHAnsi" w:hAnsiTheme="minorHAnsi" w:cstheme="minorHAnsi"/>
          <w:w w:val="105"/>
          <w:sz w:val="20"/>
          <w:szCs w:val="20"/>
        </w:rPr>
        <w:t>of</w:t>
      </w:r>
      <w:proofErr w:type="gramEnd"/>
      <w:r w:rsidRPr="008C3C22">
        <w:rPr>
          <w:rFonts w:asciiTheme="minorHAnsi" w:hAnsiTheme="minorHAnsi" w:cstheme="minorHAnsi"/>
          <w:w w:val="105"/>
          <w:sz w:val="20"/>
          <w:szCs w:val="20"/>
        </w:rPr>
        <w:t xml:space="preserve"> how we can improve all aspects of safeguarding and from the evidence gained we put into place all necessary improvements.</w:t>
      </w:r>
    </w:p>
    <w:p w14:paraId="650EEC04" w14:textId="77777777" w:rsidR="004C444F" w:rsidRPr="008C3C22" w:rsidRDefault="004C444F" w:rsidP="00F93367">
      <w:pPr>
        <w:ind w:left="284"/>
        <w:jc w:val="both"/>
        <w:rPr>
          <w:rFonts w:asciiTheme="minorHAnsi" w:hAnsiTheme="minorHAnsi" w:cstheme="minorHAnsi"/>
          <w:w w:val="105"/>
          <w:sz w:val="20"/>
          <w:szCs w:val="20"/>
        </w:rPr>
      </w:pPr>
    </w:p>
    <w:p w14:paraId="08813331" w14:textId="59E2BDC0" w:rsidR="004C444F" w:rsidRPr="008C3C22" w:rsidRDefault="004C444F" w:rsidP="00F93367">
      <w:pPr>
        <w:pStyle w:val="Default"/>
        <w:spacing w:after="200"/>
        <w:ind w:left="284"/>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We are particularly alert to the potential need for </w:t>
      </w:r>
      <w:r w:rsidRPr="008C3C22">
        <w:rPr>
          <w:rFonts w:asciiTheme="minorHAnsi" w:hAnsiTheme="minorHAnsi" w:cstheme="minorHAnsi"/>
          <w:b/>
          <w:color w:val="auto"/>
          <w:sz w:val="20"/>
          <w:szCs w:val="20"/>
        </w:rPr>
        <w:t>early help</w:t>
      </w:r>
      <w:r w:rsidRPr="008C3C22">
        <w:rPr>
          <w:rFonts w:asciiTheme="minorHAnsi" w:hAnsiTheme="minorHAnsi" w:cstheme="minorHAnsi"/>
          <w:color w:val="auto"/>
          <w:sz w:val="20"/>
          <w:szCs w:val="20"/>
        </w:rPr>
        <w:t xml:space="preserve"> for a child who: </w:t>
      </w:r>
    </w:p>
    <w:p w14:paraId="5F959B31" w14:textId="2625EF98"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disabled and has specific additional </w:t>
      </w:r>
      <w:r w:rsidR="00282DCB" w:rsidRPr="411ADE71">
        <w:rPr>
          <w:rFonts w:asciiTheme="minorHAnsi" w:hAnsiTheme="minorHAnsi" w:cstheme="minorBidi"/>
          <w:color w:val="auto"/>
          <w:sz w:val="20"/>
          <w:szCs w:val="20"/>
          <w:lang w:val="en-US"/>
        </w:rPr>
        <w:t>needs.</w:t>
      </w:r>
      <w:r w:rsidRPr="411ADE71">
        <w:rPr>
          <w:rFonts w:asciiTheme="minorHAnsi" w:hAnsiTheme="minorHAnsi" w:cstheme="minorBidi"/>
          <w:color w:val="auto"/>
          <w:sz w:val="20"/>
          <w:szCs w:val="20"/>
          <w:lang w:val="en-US"/>
        </w:rPr>
        <w:t xml:space="preserve"> </w:t>
      </w:r>
    </w:p>
    <w:p w14:paraId="096F9014" w14:textId="55D66B82"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special educational needs (</w:t>
      </w:r>
      <w:r w:rsidR="009B5A1A"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they have a statutory education, </w:t>
      </w:r>
      <w:r w:rsidR="009B5A1A" w:rsidRPr="008C3C22">
        <w:rPr>
          <w:rFonts w:asciiTheme="minorHAnsi" w:hAnsiTheme="minorHAnsi" w:cstheme="minorHAnsi"/>
          <w:color w:val="auto"/>
          <w:sz w:val="20"/>
          <w:szCs w:val="20"/>
        </w:rPr>
        <w:t>health,</w:t>
      </w:r>
      <w:r w:rsidRPr="008C3C22">
        <w:rPr>
          <w:rFonts w:asciiTheme="minorHAnsi" w:hAnsiTheme="minorHAnsi" w:cstheme="minorHAnsi"/>
          <w:color w:val="auto"/>
          <w:sz w:val="20"/>
          <w:szCs w:val="20"/>
        </w:rPr>
        <w:t xml:space="preserve"> and care plan</w:t>
      </w:r>
      <w:r w:rsidR="009B5A1A"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7B5ED71D" w14:textId="7A0CD1BC" w:rsidR="004C444F" w:rsidRPr="008C3C22"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showing signs of being drawn in to anti-social or criminal behaviour, including gang involvement and association with organised crime </w:t>
      </w:r>
      <w:r w:rsidR="00282DCB" w:rsidRPr="411ADE71">
        <w:rPr>
          <w:rFonts w:asciiTheme="minorHAnsi" w:hAnsiTheme="minorHAnsi" w:cstheme="minorBidi"/>
          <w:color w:val="auto"/>
          <w:sz w:val="20"/>
          <w:szCs w:val="20"/>
          <w:lang w:val="en-US"/>
        </w:rPr>
        <w:t>groups.</w:t>
      </w:r>
      <w:r w:rsidRPr="411ADE71">
        <w:rPr>
          <w:rFonts w:asciiTheme="minorHAnsi" w:hAnsiTheme="minorHAnsi" w:cstheme="minorBidi"/>
          <w:color w:val="auto"/>
          <w:sz w:val="20"/>
          <w:szCs w:val="20"/>
          <w:lang w:val="en-US"/>
        </w:rPr>
        <w:t xml:space="preserve"> </w:t>
      </w:r>
    </w:p>
    <w:p w14:paraId="006F6894" w14:textId="6C8FFCEB"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is frequently missing/goes missing from </w:t>
      </w:r>
      <w:r w:rsidR="0017112E">
        <w:rPr>
          <w:rFonts w:asciiTheme="minorHAnsi" w:hAnsiTheme="minorHAnsi" w:cstheme="minorBidi"/>
          <w:color w:val="auto"/>
          <w:sz w:val="20"/>
          <w:szCs w:val="20"/>
          <w:lang w:val="en-US"/>
        </w:rPr>
        <w:t xml:space="preserve">education, </w:t>
      </w:r>
      <w:r w:rsidRPr="411ADE71">
        <w:rPr>
          <w:rFonts w:asciiTheme="minorHAnsi" w:hAnsiTheme="minorHAnsi" w:cstheme="minorBidi"/>
          <w:color w:val="auto"/>
          <w:sz w:val="20"/>
          <w:szCs w:val="20"/>
          <w:lang w:val="en-US"/>
        </w:rPr>
        <w:t>care or from home</w:t>
      </w:r>
      <w:r w:rsidR="00282DCB" w:rsidRPr="411ADE71">
        <w:rPr>
          <w:rFonts w:asciiTheme="minorHAnsi" w:hAnsiTheme="minorHAnsi" w:cstheme="minorBidi"/>
          <w:color w:val="auto"/>
          <w:sz w:val="20"/>
          <w:szCs w:val="20"/>
          <w:lang w:val="en-US"/>
        </w:rPr>
        <w:t>.</w:t>
      </w:r>
    </w:p>
    <w:p w14:paraId="2F8B2B5D" w14:textId="37C50E71" w:rsidR="0017112E" w:rsidRPr="00C957F9" w:rsidRDefault="00C957F9" w:rsidP="411ADE71">
      <w:pPr>
        <w:pStyle w:val="Default"/>
        <w:numPr>
          <w:ilvl w:val="0"/>
          <w:numId w:val="71"/>
        </w:numPr>
        <w:jc w:val="both"/>
        <w:rPr>
          <w:rFonts w:asciiTheme="minorHAnsi" w:hAnsiTheme="minorHAnsi" w:cstheme="minorHAnsi"/>
          <w:color w:val="auto"/>
          <w:sz w:val="20"/>
          <w:szCs w:val="20"/>
          <w:lang w:val="en-US"/>
        </w:rPr>
      </w:pPr>
      <w:r w:rsidRPr="00C957F9">
        <w:rPr>
          <w:rFonts w:asciiTheme="minorHAnsi" w:hAnsiTheme="minorHAnsi" w:cstheme="minorHAnsi"/>
          <w:sz w:val="20"/>
          <w:szCs w:val="20"/>
        </w:rPr>
        <w:t>has experienced multiple suspensions, is at risk of being permanently excluded from schools, colleges and in Alternative Provision or a Pupil Referral Unit</w:t>
      </w:r>
    </w:p>
    <w:p w14:paraId="4D0B9EC0" w14:textId="0F05C7C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misusing drugs or alcohol themselves</w:t>
      </w:r>
      <w:r w:rsidR="00282DCB" w:rsidRPr="008C3C22">
        <w:rPr>
          <w:rFonts w:asciiTheme="minorHAnsi" w:hAnsiTheme="minorHAnsi" w:cstheme="minorHAnsi"/>
          <w:color w:val="auto"/>
          <w:sz w:val="20"/>
          <w:szCs w:val="20"/>
        </w:rPr>
        <w:t>.</w:t>
      </w:r>
    </w:p>
    <w:p w14:paraId="51D6134D" w14:textId="12E87E43"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 xml:space="preserve">is at risk of modern slavery, </w:t>
      </w:r>
      <w:r w:rsidR="009B5A1A" w:rsidRPr="008C3C22">
        <w:rPr>
          <w:rFonts w:asciiTheme="minorHAnsi" w:hAnsiTheme="minorHAnsi" w:cstheme="minorHAnsi"/>
          <w:color w:val="auto"/>
          <w:sz w:val="20"/>
          <w:szCs w:val="20"/>
        </w:rPr>
        <w:t>trafficking,</w:t>
      </w:r>
      <w:r w:rsidR="00C957F9">
        <w:rPr>
          <w:rFonts w:asciiTheme="minorHAnsi" w:hAnsiTheme="minorHAnsi" w:cstheme="minorHAnsi"/>
          <w:color w:val="auto"/>
          <w:sz w:val="20"/>
          <w:szCs w:val="20"/>
        </w:rPr>
        <w:t xml:space="preserve"> sexual and/</w:t>
      </w:r>
      <w:r w:rsidRPr="008C3C22">
        <w:rPr>
          <w:rFonts w:asciiTheme="minorHAnsi" w:hAnsiTheme="minorHAnsi" w:cstheme="minorHAnsi"/>
          <w:color w:val="auto"/>
          <w:sz w:val="20"/>
          <w:szCs w:val="20"/>
        </w:rPr>
        <w:t xml:space="preserve"> or </w:t>
      </w:r>
      <w:r w:rsidR="006F273B">
        <w:rPr>
          <w:rFonts w:asciiTheme="minorHAnsi" w:hAnsiTheme="minorHAnsi" w:cstheme="minorHAnsi"/>
          <w:color w:val="auto"/>
          <w:sz w:val="20"/>
          <w:szCs w:val="20"/>
        </w:rPr>
        <w:t xml:space="preserve">criminal </w:t>
      </w:r>
      <w:r w:rsidRPr="008C3C22">
        <w:rPr>
          <w:rFonts w:asciiTheme="minorHAnsi" w:hAnsiTheme="minorHAnsi" w:cstheme="minorHAnsi"/>
          <w:color w:val="auto"/>
          <w:sz w:val="20"/>
          <w:szCs w:val="20"/>
        </w:rPr>
        <w:t>exploitation</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CAF5754" w14:textId="4D4A3244" w:rsidR="004C444F"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in a family circumstance presenting challenges for the child, such as substance abuse, adult mental health problems or domestic abuse</w:t>
      </w:r>
      <w:r w:rsidR="00282DCB" w:rsidRPr="008C3C22">
        <w:rPr>
          <w:rFonts w:asciiTheme="minorHAnsi" w:hAnsiTheme="minorHAnsi" w:cstheme="minorHAnsi"/>
          <w:color w:val="auto"/>
          <w:sz w:val="20"/>
          <w:szCs w:val="20"/>
        </w:rPr>
        <w:t>.</w:t>
      </w:r>
    </w:p>
    <w:p w14:paraId="32773538" w14:textId="216AE9E6" w:rsidR="00D74E2D" w:rsidRPr="00617BC6" w:rsidRDefault="00D74E2D" w:rsidP="0010289F">
      <w:pPr>
        <w:pStyle w:val="Default"/>
        <w:numPr>
          <w:ilvl w:val="0"/>
          <w:numId w:val="71"/>
        </w:numPr>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has a </w:t>
      </w:r>
      <w:r w:rsidR="003865F1">
        <w:rPr>
          <w:rFonts w:asciiTheme="minorHAnsi" w:hAnsiTheme="minorHAnsi" w:cstheme="minorHAnsi"/>
          <w:color w:val="auto"/>
          <w:sz w:val="20"/>
          <w:szCs w:val="20"/>
        </w:rPr>
        <w:t xml:space="preserve">parent or carer in </w:t>
      </w:r>
      <w:r w:rsidR="00497572">
        <w:rPr>
          <w:rFonts w:asciiTheme="minorHAnsi" w:hAnsiTheme="minorHAnsi" w:cstheme="minorHAnsi"/>
          <w:color w:val="auto"/>
          <w:sz w:val="20"/>
          <w:szCs w:val="20"/>
        </w:rPr>
        <w:t>custody or</w:t>
      </w:r>
      <w:r w:rsidRPr="00617BC6">
        <w:rPr>
          <w:rFonts w:asciiTheme="minorHAnsi" w:hAnsiTheme="minorHAnsi" w:cstheme="minorHAnsi"/>
          <w:color w:val="auto"/>
          <w:sz w:val="20"/>
          <w:szCs w:val="20"/>
        </w:rPr>
        <w:t xml:space="preserve"> </w:t>
      </w:r>
      <w:r w:rsidR="003865F1">
        <w:rPr>
          <w:rFonts w:asciiTheme="minorHAnsi" w:hAnsiTheme="minorHAnsi" w:cstheme="minorHAnsi"/>
          <w:color w:val="auto"/>
          <w:sz w:val="20"/>
          <w:szCs w:val="20"/>
        </w:rPr>
        <w:t xml:space="preserve">is </w:t>
      </w:r>
      <w:r w:rsidRPr="00617BC6">
        <w:rPr>
          <w:rFonts w:asciiTheme="minorHAnsi" w:hAnsiTheme="minorHAnsi" w:cstheme="minorHAnsi"/>
          <w:color w:val="auto"/>
          <w:sz w:val="20"/>
          <w:szCs w:val="20"/>
        </w:rPr>
        <w:t>affected by parental offending.</w:t>
      </w:r>
    </w:p>
    <w:p w14:paraId="5B2C8D01" w14:textId="0095DA40" w:rsidR="00D74E2D" w:rsidRPr="00617BC6" w:rsidRDefault="00D74E2D" w:rsidP="411ADE71">
      <w:pPr>
        <w:pStyle w:val="Default"/>
        <w:numPr>
          <w:ilvl w:val="0"/>
          <w:numId w:val="71"/>
        </w:numPr>
        <w:jc w:val="both"/>
        <w:rPr>
          <w:rFonts w:asciiTheme="minorHAnsi" w:hAnsiTheme="minorHAnsi" w:cstheme="minorBidi"/>
          <w:color w:val="auto"/>
          <w:sz w:val="16"/>
          <w:szCs w:val="16"/>
          <w:lang w:val="en-US"/>
        </w:rPr>
      </w:pPr>
      <w:r w:rsidRPr="411ADE71">
        <w:rPr>
          <w:rFonts w:asciiTheme="minorHAnsi" w:hAnsiTheme="minorHAnsi" w:cstheme="minorBidi"/>
          <w:color w:val="auto"/>
          <w:sz w:val="20"/>
          <w:szCs w:val="20"/>
          <w:lang w:val="en-US"/>
        </w:rPr>
        <w:t>is at risk of honour-based abuse such as female genital mutilation (FGM) or forced marriage</w:t>
      </w:r>
    </w:p>
    <w:p w14:paraId="52D43784" w14:textId="3A5C8FA6" w:rsidR="00D74E2D" w:rsidRPr="00617BC6" w:rsidRDefault="00D74E2D" w:rsidP="0010289F">
      <w:pPr>
        <w:numPr>
          <w:ilvl w:val="0"/>
          <w:numId w:val="71"/>
        </w:numPr>
        <w:rPr>
          <w:rFonts w:asciiTheme="minorHAnsi" w:hAnsiTheme="minorHAnsi" w:cstheme="minorHAnsi"/>
          <w:sz w:val="18"/>
          <w:szCs w:val="18"/>
          <w:lang w:val="en-GB"/>
        </w:rPr>
      </w:pPr>
      <w:r w:rsidRPr="00617BC6">
        <w:rPr>
          <w:rFonts w:asciiTheme="minorHAnsi" w:hAnsiTheme="minorHAnsi" w:cstheme="minorHAnsi"/>
          <w:sz w:val="20"/>
          <w:szCs w:val="20"/>
        </w:rPr>
        <w:t>persistent absence from education (including absences for part of the day)</w:t>
      </w:r>
    </w:p>
    <w:p w14:paraId="0DB5E9A4" w14:textId="0491830A"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has returned home to their family from care</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16D0EDEE" w14:textId="497AE019" w:rsidR="004C444F" w:rsidRPr="008C3C22" w:rsidRDefault="004C444F" w:rsidP="0010289F">
      <w:pPr>
        <w:pStyle w:val="Default"/>
        <w:numPr>
          <w:ilvl w:val="0"/>
          <w:numId w:val="71"/>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is showing early signs of abuse and/or neglect</w:t>
      </w:r>
      <w:r w:rsidR="00282DCB" w:rsidRPr="008C3C22">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w:t>
      </w:r>
    </w:p>
    <w:p w14:paraId="68448386" w14:textId="71955361" w:rsidR="004C444F" w:rsidRDefault="004C444F"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is at risk of being radicalised or exploited</w:t>
      </w:r>
      <w:r w:rsidR="00282DCB" w:rsidRPr="411ADE71">
        <w:rPr>
          <w:rFonts w:asciiTheme="minorHAnsi" w:hAnsiTheme="minorHAnsi" w:cstheme="minorBidi"/>
          <w:color w:val="auto"/>
          <w:sz w:val="20"/>
          <w:szCs w:val="20"/>
          <w:lang w:val="en-US"/>
        </w:rPr>
        <w:t>.</w:t>
      </w:r>
      <w:r w:rsidRPr="411ADE71">
        <w:rPr>
          <w:rFonts w:asciiTheme="minorHAnsi" w:hAnsiTheme="minorHAnsi" w:cstheme="minorBidi"/>
          <w:color w:val="auto"/>
          <w:sz w:val="20"/>
          <w:szCs w:val="20"/>
          <w:lang w:val="en-US"/>
        </w:rPr>
        <w:t xml:space="preserve"> </w:t>
      </w:r>
    </w:p>
    <w:p w14:paraId="08AC9864" w14:textId="09CCD9D5" w:rsidR="00C366F7" w:rsidRPr="00AC0FDB" w:rsidRDefault="00C366F7" w:rsidP="411ADE71">
      <w:pPr>
        <w:pStyle w:val="Default"/>
        <w:numPr>
          <w:ilvl w:val="0"/>
          <w:numId w:val="7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Children requiring Mental Health Support</w:t>
      </w:r>
    </w:p>
    <w:p w14:paraId="12CD8578" w14:textId="35CAAF41" w:rsidR="00C366F7" w:rsidRPr="00A20A35" w:rsidRDefault="00C366F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Children who are LGBTQ+</w:t>
      </w:r>
    </w:p>
    <w:p w14:paraId="3C92A21B" w14:textId="583D6857" w:rsidR="007D403C" w:rsidRPr="00A20A35" w:rsidRDefault="007D403C"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t>Is in a setting where there is domestic abuse</w:t>
      </w:r>
    </w:p>
    <w:p w14:paraId="051F1464" w14:textId="0B75347C" w:rsidR="00E74057" w:rsidRDefault="00E74057" w:rsidP="0010289F">
      <w:pPr>
        <w:pStyle w:val="Default"/>
        <w:numPr>
          <w:ilvl w:val="0"/>
          <w:numId w:val="71"/>
        </w:numPr>
        <w:jc w:val="both"/>
        <w:rPr>
          <w:rFonts w:asciiTheme="minorHAnsi" w:hAnsiTheme="minorHAnsi" w:cstheme="minorHAnsi"/>
          <w:color w:val="auto"/>
          <w:sz w:val="20"/>
          <w:szCs w:val="20"/>
        </w:rPr>
      </w:pPr>
      <w:r w:rsidRPr="00A20A35">
        <w:rPr>
          <w:rFonts w:asciiTheme="minorHAnsi" w:hAnsiTheme="minorHAnsi" w:cstheme="minorHAnsi"/>
          <w:color w:val="auto"/>
          <w:sz w:val="20"/>
          <w:szCs w:val="20"/>
        </w:rPr>
        <w:lastRenderedPageBreak/>
        <w:t>being subjected to harassment, violence, and or abuse, may breach children’s rights, as set out in the Human Rights Act.</w:t>
      </w:r>
    </w:p>
    <w:p w14:paraId="4188FA6D" w14:textId="69A65EB4" w:rsidR="00AC53EC" w:rsidRPr="00A20A35" w:rsidRDefault="00AC53EC" w:rsidP="0010289F">
      <w:pPr>
        <w:pStyle w:val="Default"/>
        <w:numPr>
          <w:ilvl w:val="0"/>
          <w:numId w:val="71"/>
        </w:numPr>
        <w:jc w:val="both"/>
        <w:rPr>
          <w:rFonts w:asciiTheme="minorHAnsi" w:hAnsiTheme="minorHAnsi" w:cstheme="minorHAnsi"/>
          <w:color w:val="auto"/>
          <w:sz w:val="20"/>
          <w:szCs w:val="20"/>
        </w:rPr>
      </w:pPr>
      <w:r>
        <w:rPr>
          <w:rFonts w:asciiTheme="minorHAnsi" w:hAnsiTheme="minorHAnsi" w:cstheme="minorHAnsi"/>
          <w:color w:val="auto"/>
          <w:sz w:val="20"/>
          <w:szCs w:val="20"/>
        </w:rPr>
        <w:t>Is privately fostered child.</w:t>
      </w:r>
    </w:p>
    <w:p w14:paraId="0AAA9CF2" w14:textId="77777777" w:rsidR="004C444F" w:rsidRPr="008C3C22" w:rsidRDefault="004C444F" w:rsidP="008C3C22">
      <w:pPr>
        <w:jc w:val="both"/>
        <w:rPr>
          <w:rFonts w:asciiTheme="minorHAnsi" w:hAnsiTheme="minorHAnsi" w:cstheme="minorHAnsi"/>
          <w:color w:val="FF0000"/>
          <w:sz w:val="20"/>
          <w:szCs w:val="20"/>
        </w:rPr>
      </w:pPr>
    </w:p>
    <w:p w14:paraId="4E53B05A" w14:textId="6F753059" w:rsidR="004C444F" w:rsidRDefault="004C444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r w:rsidR="00EB124F">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4E8B5413" w14:textId="77777777" w:rsidR="00AC53EC" w:rsidRPr="008C3C22" w:rsidRDefault="00AC53EC" w:rsidP="008C3C22">
      <w:pPr>
        <w:ind w:left="284" w:hanging="284"/>
        <w:jc w:val="both"/>
        <w:rPr>
          <w:rFonts w:asciiTheme="minorHAnsi" w:hAnsiTheme="minorHAnsi" w:cstheme="minorHAnsi"/>
          <w:sz w:val="20"/>
          <w:szCs w:val="20"/>
        </w:rPr>
      </w:pPr>
    </w:p>
    <w:p w14:paraId="76523979" w14:textId="45FF5E14" w:rsidR="004C444F" w:rsidRPr="008C3C22" w:rsidRDefault="004C444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want all our children to achieve their full potential by: </w:t>
      </w:r>
    </w:p>
    <w:p w14:paraId="4B73BFC8" w14:textId="77777777" w:rsidR="004C444F" w:rsidRPr="008C3C22" w:rsidRDefault="004C444F" w:rsidP="008C3C22">
      <w:pPr>
        <w:jc w:val="both"/>
        <w:rPr>
          <w:rFonts w:asciiTheme="minorHAnsi" w:hAnsiTheme="minorHAnsi" w:cstheme="minorHAnsi"/>
          <w:w w:val="105"/>
          <w:sz w:val="20"/>
          <w:szCs w:val="20"/>
        </w:rPr>
      </w:pPr>
    </w:p>
    <w:p w14:paraId="329139FE" w14:textId="3998B7D5"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being as physically and mentally healthy as possible</w:t>
      </w:r>
      <w:r w:rsidR="00282DCB" w:rsidRPr="00F93367">
        <w:rPr>
          <w:rFonts w:asciiTheme="minorHAnsi" w:hAnsiTheme="minorHAnsi" w:cstheme="minorHAnsi"/>
          <w:w w:val="105"/>
          <w:sz w:val="20"/>
          <w:szCs w:val="20"/>
        </w:rPr>
        <w:t>.</w:t>
      </w:r>
    </w:p>
    <w:p w14:paraId="086A930D" w14:textId="3117950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experiencing good quality education opportunities</w:t>
      </w:r>
      <w:r w:rsidR="00282DCB" w:rsidRPr="00F93367">
        <w:rPr>
          <w:rFonts w:asciiTheme="minorHAnsi" w:hAnsiTheme="minorHAnsi" w:cstheme="minorHAnsi"/>
          <w:w w:val="105"/>
          <w:sz w:val="20"/>
          <w:szCs w:val="20"/>
        </w:rPr>
        <w:t>.</w:t>
      </w:r>
    </w:p>
    <w:p w14:paraId="7B982206" w14:textId="6BBE6E9F"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living in a safe environment</w:t>
      </w:r>
      <w:r w:rsidR="00282DCB" w:rsidRPr="00F93367">
        <w:rPr>
          <w:rFonts w:asciiTheme="minorHAnsi" w:hAnsiTheme="minorHAnsi" w:cstheme="minorHAnsi"/>
          <w:w w:val="105"/>
          <w:sz w:val="20"/>
          <w:szCs w:val="20"/>
        </w:rPr>
        <w:t>.</w:t>
      </w:r>
    </w:p>
    <w:p w14:paraId="165E4B40" w14:textId="69C48FB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and working in a safe environment</w:t>
      </w:r>
      <w:r w:rsidR="00282DCB" w:rsidRPr="00F93367">
        <w:rPr>
          <w:rFonts w:asciiTheme="minorHAnsi" w:hAnsiTheme="minorHAnsi" w:cstheme="minorHAnsi"/>
          <w:w w:val="105"/>
          <w:sz w:val="20"/>
          <w:szCs w:val="20"/>
        </w:rPr>
        <w:t>.</w:t>
      </w:r>
    </w:p>
    <w:p w14:paraId="3A798E86" w14:textId="1F6303FC"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 xml:space="preserve">experiencing emotional </w:t>
      </w:r>
      <w:r w:rsidR="00282DCB" w:rsidRPr="00F93367">
        <w:rPr>
          <w:rFonts w:asciiTheme="minorHAnsi" w:hAnsiTheme="minorHAnsi" w:cstheme="minorHAnsi"/>
          <w:w w:val="105"/>
          <w:sz w:val="20"/>
          <w:szCs w:val="20"/>
        </w:rPr>
        <w:t>wellbeing.</w:t>
      </w:r>
    </w:p>
    <w:p w14:paraId="645D6DF7" w14:textId="60622277"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feeling loved and valued</w:t>
      </w:r>
      <w:r w:rsidR="00282DCB" w:rsidRPr="00F93367">
        <w:rPr>
          <w:rFonts w:asciiTheme="minorHAnsi" w:hAnsiTheme="minorHAnsi" w:cstheme="minorHAnsi"/>
          <w:w w:val="105"/>
          <w:sz w:val="20"/>
          <w:szCs w:val="20"/>
        </w:rPr>
        <w:t>.</w:t>
      </w:r>
    </w:p>
    <w:p w14:paraId="6F507AEA" w14:textId="0A6A415D"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receiving support from a network of reliable and affectionate relationships</w:t>
      </w:r>
      <w:r w:rsidR="00282DCB" w:rsidRPr="00F93367">
        <w:rPr>
          <w:rFonts w:asciiTheme="minorHAnsi" w:hAnsiTheme="minorHAnsi" w:cstheme="minorHAnsi"/>
          <w:w w:val="105"/>
          <w:sz w:val="20"/>
          <w:szCs w:val="20"/>
        </w:rPr>
        <w:t>.</w:t>
      </w:r>
    </w:p>
    <w:p w14:paraId="7D884935" w14:textId="08F81E24"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learning to look after themselves</w:t>
      </w:r>
      <w:r w:rsidR="00282DCB" w:rsidRPr="00F93367">
        <w:rPr>
          <w:rFonts w:asciiTheme="minorHAnsi" w:hAnsiTheme="minorHAnsi" w:cstheme="minorHAnsi"/>
          <w:w w:val="105"/>
          <w:sz w:val="20"/>
          <w:szCs w:val="20"/>
        </w:rPr>
        <w:t>.</w:t>
      </w:r>
    </w:p>
    <w:p w14:paraId="706D6D2A" w14:textId="3C3A33C0"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coping with everyday living</w:t>
      </w:r>
      <w:r w:rsidR="00282DCB" w:rsidRPr="00F93367">
        <w:rPr>
          <w:rFonts w:asciiTheme="minorHAnsi" w:hAnsiTheme="minorHAnsi" w:cstheme="minorHAnsi"/>
          <w:w w:val="105"/>
          <w:sz w:val="20"/>
          <w:szCs w:val="20"/>
        </w:rPr>
        <w:t>.</w:t>
      </w:r>
    </w:p>
    <w:p w14:paraId="3101C84A" w14:textId="5BD7EAE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having a sense of identity and a positive image of themselves</w:t>
      </w:r>
      <w:r w:rsidR="00282DCB" w:rsidRPr="00F93367">
        <w:rPr>
          <w:rFonts w:asciiTheme="minorHAnsi" w:hAnsiTheme="minorHAnsi" w:cstheme="minorHAnsi"/>
          <w:w w:val="105"/>
          <w:sz w:val="20"/>
          <w:szCs w:val="20"/>
        </w:rPr>
        <w:t>.</w:t>
      </w:r>
    </w:p>
    <w:p w14:paraId="2C6D853E" w14:textId="1FE010A3" w:rsidR="004C444F" w:rsidRPr="00F93367" w:rsidRDefault="004C444F" w:rsidP="0010289F">
      <w:pPr>
        <w:pStyle w:val="ListParagraph"/>
        <w:numPr>
          <w:ilvl w:val="0"/>
          <w:numId w:val="72"/>
        </w:numPr>
        <w:jc w:val="both"/>
        <w:rPr>
          <w:rFonts w:asciiTheme="minorHAnsi" w:hAnsiTheme="minorHAnsi" w:cstheme="minorHAnsi"/>
          <w:w w:val="105"/>
          <w:sz w:val="20"/>
          <w:szCs w:val="20"/>
        </w:rPr>
      </w:pPr>
      <w:r w:rsidRPr="00F93367">
        <w:rPr>
          <w:rFonts w:asciiTheme="minorHAnsi" w:hAnsiTheme="minorHAnsi" w:cstheme="minorHAnsi"/>
          <w:w w:val="105"/>
          <w:sz w:val="20"/>
          <w:szCs w:val="20"/>
        </w:rPr>
        <w:t>developing their confidence and their interpersonal skills</w:t>
      </w:r>
      <w:r w:rsidR="00282DCB" w:rsidRPr="00F93367">
        <w:rPr>
          <w:rFonts w:asciiTheme="minorHAnsi" w:hAnsiTheme="minorHAnsi" w:cstheme="minorHAnsi"/>
          <w:w w:val="105"/>
          <w:sz w:val="20"/>
          <w:szCs w:val="20"/>
        </w:rPr>
        <w:t>.</w:t>
      </w:r>
    </w:p>
    <w:p w14:paraId="009D6482" w14:textId="77777777" w:rsidR="004C444F" w:rsidRPr="008C3C22" w:rsidRDefault="004C444F" w:rsidP="008C3C22">
      <w:pPr>
        <w:jc w:val="both"/>
        <w:rPr>
          <w:rFonts w:asciiTheme="minorHAnsi" w:hAnsiTheme="minorHAnsi" w:cstheme="minorHAnsi"/>
          <w:w w:val="105"/>
          <w:sz w:val="20"/>
          <w:szCs w:val="20"/>
        </w:rPr>
      </w:pPr>
    </w:p>
    <w:p w14:paraId="31257F8E" w14:textId="0737B5EB" w:rsidR="004C444F" w:rsidRPr="008C3C22" w:rsidRDefault="004C444F"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w:t>
      </w:r>
      <w:r w:rsidR="00C22587" w:rsidRPr="008C3C22">
        <w:rPr>
          <w:rFonts w:asciiTheme="minorHAnsi" w:hAnsiTheme="minorHAnsi" w:cstheme="minorHAnsi"/>
          <w:b/>
          <w:w w:val="105"/>
          <w:sz w:val="20"/>
          <w:szCs w:val="20"/>
        </w:rPr>
        <w:t>staff</w:t>
      </w:r>
      <w:r w:rsidRPr="008C3C22">
        <w:rPr>
          <w:rFonts w:asciiTheme="minorHAnsi" w:hAnsiTheme="minorHAnsi" w:cstheme="minorHAnsi"/>
          <w:w w:val="105"/>
          <w:sz w:val="20"/>
          <w:szCs w:val="20"/>
        </w:rPr>
        <w:t xml:space="preserve"> 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p>
    <w:p w14:paraId="08980431" w14:textId="77777777" w:rsidR="00083E41" w:rsidRPr="008C3C22" w:rsidRDefault="00083E41" w:rsidP="008C3C22">
      <w:pPr>
        <w:jc w:val="both"/>
        <w:rPr>
          <w:rFonts w:asciiTheme="minorHAnsi" w:hAnsiTheme="minorHAnsi" w:cstheme="minorHAnsi"/>
          <w:color w:val="000000"/>
          <w:w w:val="105"/>
          <w:sz w:val="20"/>
          <w:szCs w:val="20"/>
        </w:rPr>
      </w:pPr>
    </w:p>
    <w:p w14:paraId="6D84F072" w14:textId="054781F8" w:rsidR="007776DD" w:rsidRPr="00F93367" w:rsidRDefault="004C444F" w:rsidP="0010289F">
      <w:pPr>
        <w:pStyle w:val="ListParagraph"/>
        <w:numPr>
          <w:ilvl w:val="0"/>
          <w:numId w:val="69"/>
        </w:numPr>
        <w:ind w:left="284" w:hanging="284"/>
        <w:jc w:val="both"/>
        <w:rPr>
          <w:rFonts w:asciiTheme="minorHAnsi" w:hAnsiTheme="minorHAnsi" w:cstheme="minorHAnsi"/>
          <w:b/>
          <w:w w:val="105"/>
          <w:sz w:val="20"/>
          <w:szCs w:val="20"/>
        </w:rPr>
      </w:pPr>
      <w:r w:rsidRPr="00F93367">
        <w:rPr>
          <w:rFonts w:asciiTheme="minorHAnsi" w:hAnsiTheme="minorHAnsi" w:cstheme="minorHAnsi"/>
          <w:b/>
          <w:w w:val="105"/>
          <w:sz w:val="20"/>
          <w:szCs w:val="20"/>
        </w:rPr>
        <w:t>Legal Framework</w:t>
      </w:r>
    </w:p>
    <w:p w14:paraId="2CAF2AEA" w14:textId="31570535" w:rsidR="004C444F" w:rsidRPr="008C3C22" w:rsidRDefault="004C444F"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There have been many changes in legislation and statutory guidance in recent years. This includes the Children Act 2004, which, under section 11, places a duty on local authorities and agencies to ensure that they consider the need to safeguard and promote the welfare of children and young people when undertaking their function and delivery of services. Most recently the introduction of the Children and Social Work Act 2017 dis-established Local Safeguarding Children’s Boards and introduced a new safeguarding framework. </w:t>
      </w:r>
      <w:r w:rsidRPr="411ADE71">
        <w:rPr>
          <w:rFonts w:asciiTheme="minorHAnsi" w:eastAsia="Calibri" w:hAnsiTheme="minorHAnsi" w:cstheme="minorBidi"/>
          <w:sz w:val="20"/>
          <w:szCs w:val="20"/>
          <w:lang w:val="en-US"/>
        </w:rPr>
        <w:t xml:space="preserve">Working Together to Safeguard Children, </w:t>
      </w:r>
      <w:r w:rsidRPr="411ADE71">
        <w:rPr>
          <w:rFonts w:asciiTheme="minorHAnsi" w:hAnsiTheme="minorHAnsi" w:cstheme="minorBidi"/>
          <w:sz w:val="20"/>
          <w:szCs w:val="20"/>
          <w:lang w:val="en-US"/>
        </w:rPr>
        <w:t xml:space="preserve">statutory guidance covers the legislative requirements and expectations on individual services to safeguard and promote the welfare of children and young people; and </w:t>
      </w:r>
      <w:proofErr w:type="gramStart"/>
      <w:r w:rsidRPr="411ADE71">
        <w:rPr>
          <w:rFonts w:asciiTheme="minorHAnsi" w:hAnsiTheme="minorHAnsi" w:cstheme="minorBidi"/>
          <w:sz w:val="20"/>
          <w:szCs w:val="20"/>
          <w:lang w:val="en-US"/>
        </w:rPr>
        <w:t>set</w:t>
      </w:r>
      <w:proofErr w:type="gramEnd"/>
      <w:r w:rsidRPr="411ADE71">
        <w:rPr>
          <w:rFonts w:asciiTheme="minorHAnsi" w:hAnsiTheme="minorHAnsi" w:cstheme="minorBidi"/>
          <w:sz w:val="20"/>
          <w:szCs w:val="20"/>
          <w:lang w:val="en-US"/>
        </w:rPr>
        <w:t xml:space="preserve"> out a framework for Safeguarding Partnerships, as reference in Keeping Children Safe in Education </w:t>
      </w:r>
      <w:r w:rsidR="00EB124F" w:rsidRPr="411ADE71">
        <w:rPr>
          <w:rFonts w:asciiTheme="minorHAnsi" w:hAnsiTheme="minorHAnsi" w:cstheme="minorBidi"/>
          <w:sz w:val="20"/>
          <w:szCs w:val="20"/>
          <w:lang w:val="en-US"/>
        </w:rPr>
        <w:t xml:space="preserve">DfE </w:t>
      </w:r>
      <w:r w:rsidR="009F2EF7">
        <w:rPr>
          <w:rFonts w:asciiTheme="minorHAnsi" w:hAnsiTheme="minorHAnsi" w:cstheme="minorBidi"/>
          <w:sz w:val="20"/>
          <w:szCs w:val="20"/>
          <w:lang w:val="en-US"/>
        </w:rPr>
        <w:t>2024</w:t>
      </w:r>
      <w:r w:rsidRPr="411ADE71">
        <w:rPr>
          <w:rFonts w:asciiTheme="minorHAnsi" w:hAnsiTheme="minorHAnsi" w:cstheme="minorBidi"/>
          <w:sz w:val="20"/>
          <w:szCs w:val="20"/>
          <w:lang w:val="en-US"/>
        </w:rPr>
        <w:t>, to monitor the effectiveness of local safeguarding services.</w:t>
      </w:r>
    </w:p>
    <w:p w14:paraId="04E605D1" w14:textId="77777777" w:rsidR="004C444F" w:rsidRPr="008C3C22" w:rsidRDefault="004C444F" w:rsidP="00F93367">
      <w:pPr>
        <w:ind w:left="284"/>
        <w:jc w:val="both"/>
        <w:rPr>
          <w:rFonts w:asciiTheme="minorHAnsi" w:hAnsiTheme="minorHAnsi" w:cstheme="minorHAnsi"/>
          <w:b/>
          <w:w w:val="105"/>
          <w:sz w:val="20"/>
          <w:szCs w:val="20"/>
        </w:rPr>
      </w:pPr>
    </w:p>
    <w:p w14:paraId="29B4C443" w14:textId="65A0F0F8" w:rsidR="00CF6EAB" w:rsidRPr="008C3C22" w:rsidRDefault="00CF6EAB" w:rsidP="00F93367">
      <w:pPr>
        <w:ind w:left="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8C3C22">
        <w:rPr>
          <w:rFonts w:asciiTheme="minorHAnsi" w:hAnsiTheme="minorHAnsi" w:cstheme="minorHAnsi"/>
          <w:w w:val="105"/>
          <w:sz w:val="20"/>
          <w:szCs w:val="20"/>
        </w:rPr>
        <w:t>related to the following legislation:</w:t>
      </w:r>
    </w:p>
    <w:p w14:paraId="16DA158F" w14:textId="77777777" w:rsidR="00A3472B" w:rsidRPr="008C3C22" w:rsidRDefault="00A3472B" w:rsidP="00F93367">
      <w:pPr>
        <w:ind w:left="284"/>
        <w:jc w:val="both"/>
        <w:rPr>
          <w:rFonts w:asciiTheme="minorHAnsi" w:hAnsiTheme="minorHAnsi" w:cstheme="minorHAnsi"/>
          <w:sz w:val="20"/>
          <w:szCs w:val="20"/>
        </w:rPr>
      </w:pPr>
    </w:p>
    <w:tbl>
      <w:tblPr>
        <w:tblStyle w:val="TableGrid"/>
        <w:tblW w:w="105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047"/>
      </w:tblGrid>
      <w:tr w:rsidR="008307EA" w:rsidRPr="008C3C22" w14:paraId="73258B86" w14:textId="77777777" w:rsidTr="007776DD">
        <w:tc>
          <w:tcPr>
            <w:tcW w:w="5529" w:type="dxa"/>
          </w:tcPr>
          <w:p w14:paraId="4779D2E9"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1989</w:t>
            </w:r>
          </w:p>
          <w:p w14:paraId="279D04D2"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2002</w:t>
            </w:r>
          </w:p>
          <w:p w14:paraId="4DCEAD67" w14:textId="0AC1EEBE"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Female Genital Mutilation Act 2003</w:t>
            </w:r>
          </w:p>
          <w:p w14:paraId="0CDF1C57"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Sexual Offences Act 2003</w:t>
            </w:r>
          </w:p>
          <w:p w14:paraId="664EF9DD"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Act 2004</w:t>
            </w:r>
          </w:p>
          <w:p w14:paraId="7ED47F5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Safeguarding Vulnerable Groups Act 2006</w:t>
            </w:r>
          </w:p>
          <w:p w14:paraId="3925B6DF"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and Inspections Act 2006</w:t>
            </w:r>
          </w:p>
          <w:p w14:paraId="76E55E80"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Children and Young Persons Act 2008</w:t>
            </w:r>
          </w:p>
          <w:p w14:paraId="58675E5E"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Childcare (Disqualification) Regulations 2009</w:t>
            </w:r>
          </w:p>
          <w:p w14:paraId="4C27E5DE" w14:textId="77777777" w:rsidR="00083E41"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 xml:space="preserve">Police Act 1997 (Criminal Records) (No. 2) </w:t>
            </w:r>
            <w:r w:rsidR="00083E41" w:rsidRPr="008C3C22">
              <w:rPr>
                <w:rFonts w:asciiTheme="minorHAnsi" w:hAnsiTheme="minorHAnsi" w:cstheme="minorHAnsi"/>
                <w:sz w:val="20"/>
                <w:szCs w:val="20"/>
              </w:rPr>
              <w:t xml:space="preserve"> </w:t>
            </w:r>
          </w:p>
          <w:p w14:paraId="109C1E62" w14:textId="508585A3" w:rsidR="008307EA" w:rsidRPr="008C3C22" w:rsidRDefault="00083E41" w:rsidP="008C3C22">
            <w:pPr>
              <w:ind w:left="426"/>
              <w:jc w:val="both"/>
              <w:rPr>
                <w:rFonts w:asciiTheme="minorHAnsi" w:hAnsiTheme="minorHAnsi" w:cstheme="minorHAnsi"/>
                <w:sz w:val="20"/>
                <w:szCs w:val="20"/>
              </w:rPr>
            </w:pPr>
            <w:r w:rsidRPr="008C3C22">
              <w:rPr>
                <w:rFonts w:asciiTheme="minorHAnsi" w:hAnsiTheme="minorHAnsi" w:cstheme="minorHAnsi"/>
                <w:sz w:val="20"/>
                <w:szCs w:val="20"/>
              </w:rPr>
              <w:t xml:space="preserve">      </w:t>
            </w:r>
            <w:r w:rsidR="008307EA" w:rsidRPr="008C3C22">
              <w:rPr>
                <w:rFonts w:asciiTheme="minorHAnsi" w:hAnsiTheme="minorHAnsi" w:cstheme="minorHAnsi"/>
                <w:sz w:val="20"/>
                <w:szCs w:val="20"/>
              </w:rPr>
              <w:t>Regulations 2009</w:t>
            </w:r>
          </w:p>
          <w:p w14:paraId="50464E19" w14:textId="1D9BED54" w:rsidR="00C622FC" w:rsidRPr="008C3C22" w:rsidRDefault="00C622FC"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School Staffing (England) Regulations 2009</w:t>
            </w:r>
            <w:r w:rsidR="00497572">
              <w:rPr>
                <w:rFonts w:asciiTheme="minorHAnsi" w:hAnsiTheme="minorHAnsi" w:cstheme="minorHAnsi"/>
                <w:sz w:val="20"/>
                <w:szCs w:val="20"/>
              </w:rPr>
              <w:t>)</w:t>
            </w:r>
          </w:p>
        </w:tc>
        <w:tc>
          <w:tcPr>
            <w:tcW w:w="5047" w:type="dxa"/>
          </w:tcPr>
          <w:p w14:paraId="342EED46" w14:textId="77777777" w:rsidR="008307EA" w:rsidRPr="008C3C22" w:rsidRDefault="008307EA" w:rsidP="00436163">
            <w:pPr>
              <w:numPr>
                <w:ilvl w:val="0"/>
                <w:numId w:val="1"/>
              </w:numPr>
              <w:ind w:left="273" w:firstLine="142"/>
              <w:jc w:val="both"/>
              <w:rPr>
                <w:rFonts w:asciiTheme="minorHAnsi" w:hAnsiTheme="minorHAnsi" w:cstheme="minorHAnsi"/>
                <w:sz w:val="20"/>
                <w:szCs w:val="20"/>
              </w:rPr>
            </w:pPr>
            <w:r w:rsidRPr="008C3C22">
              <w:rPr>
                <w:rFonts w:asciiTheme="minorHAnsi" w:hAnsiTheme="minorHAnsi" w:cstheme="minorHAnsi"/>
                <w:sz w:val="20"/>
                <w:szCs w:val="20"/>
              </w:rPr>
              <w:t>Equality Act 2010</w:t>
            </w:r>
          </w:p>
          <w:p w14:paraId="07516841"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Education Act 2011</w:t>
            </w:r>
          </w:p>
          <w:p w14:paraId="59194693"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Protection of Freedoms Act 2012</w:t>
            </w:r>
          </w:p>
          <w:p w14:paraId="08D94F5D" w14:textId="2E75938D" w:rsidR="00083E41" w:rsidRPr="008C3C22" w:rsidRDefault="00083E41"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Education (</w:t>
            </w:r>
            <w:r w:rsidR="008307EA" w:rsidRPr="008C3C22">
              <w:rPr>
                <w:rFonts w:asciiTheme="minorHAnsi" w:hAnsiTheme="minorHAnsi" w:cstheme="minorHAnsi"/>
                <w:sz w:val="20"/>
              </w:rPr>
              <w:t xml:space="preserve">Independent School Standards) </w:t>
            </w:r>
          </w:p>
          <w:p w14:paraId="39B561C0" w14:textId="048AC007"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 xml:space="preserve">Regulations 2014 </w:t>
            </w:r>
          </w:p>
          <w:p w14:paraId="7652D38D" w14:textId="77777777" w:rsidR="00083E41" w:rsidRPr="008C3C22" w:rsidRDefault="008307EA" w:rsidP="00436163">
            <w:pPr>
              <w:pStyle w:val="DefaultText"/>
              <w:numPr>
                <w:ilvl w:val="0"/>
                <w:numId w:val="1"/>
              </w:numPr>
              <w:ind w:left="284" w:firstLine="142"/>
              <w:jc w:val="both"/>
              <w:rPr>
                <w:rFonts w:asciiTheme="minorHAnsi" w:hAnsiTheme="minorHAnsi" w:cstheme="minorHAnsi"/>
                <w:sz w:val="20"/>
              </w:rPr>
            </w:pPr>
            <w:r w:rsidRPr="008C3C22">
              <w:rPr>
                <w:rFonts w:asciiTheme="minorHAnsi" w:hAnsiTheme="minorHAnsi" w:cstheme="minorHAnsi"/>
                <w:sz w:val="20"/>
              </w:rPr>
              <w:t xml:space="preserve">Non-Maintained Special Schools (England) </w:t>
            </w:r>
          </w:p>
          <w:p w14:paraId="7E73CF40" w14:textId="722C8AE9" w:rsidR="008307EA" w:rsidRPr="008C3C22" w:rsidRDefault="00083E41" w:rsidP="008C3C22">
            <w:pPr>
              <w:pStyle w:val="DefaultText"/>
              <w:ind w:left="426"/>
              <w:jc w:val="both"/>
              <w:rPr>
                <w:rFonts w:asciiTheme="minorHAnsi" w:hAnsiTheme="minorHAnsi" w:cstheme="minorHAnsi"/>
                <w:sz w:val="20"/>
              </w:rPr>
            </w:pPr>
            <w:r w:rsidRPr="008C3C22">
              <w:rPr>
                <w:rFonts w:asciiTheme="minorHAnsi" w:hAnsiTheme="minorHAnsi" w:cstheme="minorHAnsi"/>
                <w:sz w:val="20"/>
              </w:rPr>
              <w:t xml:space="preserve">      </w:t>
            </w:r>
            <w:r w:rsidR="008307EA" w:rsidRPr="008C3C22">
              <w:rPr>
                <w:rFonts w:asciiTheme="minorHAnsi" w:hAnsiTheme="minorHAnsi" w:cstheme="minorHAnsi"/>
                <w:sz w:val="20"/>
              </w:rPr>
              <w:t>Regulations 2015</w:t>
            </w:r>
          </w:p>
          <w:p w14:paraId="3BE2B58C"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Counter Terrorism and Security Act 2015</w:t>
            </w:r>
          </w:p>
          <w:p w14:paraId="035B99E6"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Serious Crime Act 2015</w:t>
            </w:r>
          </w:p>
          <w:p w14:paraId="6C2BBE74" w14:textId="77777777" w:rsidR="008307EA" w:rsidRPr="008C3C22"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Data Protection Act 2018</w:t>
            </w:r>
          </w:p>
          <w:p w14:paraId="7E01E73E" w14:textId="77777777" w:rsidR="008307EA" w:rsidRDefault="008307EA" w:rsidP="00436163">
            <w:pPr>
              <w:numPr>
                <w:ilvl w:val="0"/>
                <w:numId w:val="1"/>
              </w:numPr>
              <w:ind w:left="284" w:firstLine="142"/>
              <w:jc w:val="both"/>
              <w:rPr>
                <w:rFonts w:asciiTheme="minorHAnsi" w:hAnsiTheme="minorHAnsi" w:cstheme="minorHAnsi"/>
                <w:sz w:val="20"/>
                <w:szCs w:val="20"/>
              </w:rPr>
            </w:pPr>
            <w:r w:rsidRPr="008C3C22">
              <w:rPr>
                <w:rFonts w:asciiTheme="minorHAnsi" w:hAnsiTheme="minorHAnsi" w:cstheme="minorHAnsi"/>
                <w:sz w:val="20"/>
                <w:szCs w:val="20"/>
              </w:rPr>
              <w:t>Voyeurism (Offences) Act 2019</w:t>
            </w:r>
          </w:p>
          <w:p w14:paraId="6536674B" w14:textId="0FF10418" w:rsidR="004165E4" w:rsidRPr="008C3C22" w:rsidRDefault="004165E4" w:rsidP="00436163">
            <w:pPr>
              <w:numPr>
                <w:ilvl w:val="0"/>
                <w:numId w:val="1"/>
              </w:numPr>
              <w:ind w:left="284" w:firstLine="142"/>
              <w:jc w:val="both"/>
              <w:rPr>
                <w:rFonts w:asciiTheme="minorHAnsi" w:hAnsiTheme="minorHAnsi" w:cstheme="minorHAnsi"/>
                <w:sz w:val="20"/>
                <w:szCs w:val="20"/>
              </w:rPr>
            </w:pPr>
            <w:r>
              <w:rPr>
                <w:rFonts w:asciiTheme="minorHAnsi" w:hAnsiTheme="minorHAnsi" w:cstheme="minorHAnsi"/>
                <w:sz w:val="20"/>
                <w:szCs w:val="20"/>
              </w:rPr>
              <w:t>Child and social Work Act 2017</w:t>
            </w:r>
          </w:p>
        </w:tc>
      </w:tr>
    </w:tbl>
    <w:p w14:paraId="02668760" w14:textId="77777777" w:rsidR="00D4259F" w:rsidRPr="008C3C22" w:rsidRDefault="00D4259F" w:rsidP="008C3C22">
      <w:pPr>
        <w:ind w:left="284"/>
        <w:jc w:val="both"/>
        <w:rPr>
          <w:rFonts w:asciiTheme="minorHAnsi" w:hAnsiTheme="minorHAnsi" w:cstheme="minorHAnsi"/>
          <w:sz w:val="20"/>
          <w:szCs w:val="20"/>
        </w:rPr>
      </w:pPr>
    </w:p>
    <w:p w14:paraId="32640C5F" w14:textId="2C5BF907" w:rsidR="00A3472B" w:rsidRPr="008C3C22" w:rsidRDefault="00A3472B"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following documentation is also related to this policy:</w:t>
      </w:r>
    </w:p>
    <w:p w14:paraId="433B6F95" w14:textId="77777777" w:rsidR="002F1324" w:rsidRPr="008C3C22" w:rsidRDefault="002F1324" w:rsidP="008C3C22">
      <w:pPr>
        <w:ind w:left="284" w:hanging="284"/>
        <w:jc w:val="both"/>
        <w:rPr>
          <w:rFonts w:asciiTheme="minorHAnsi" w:hAnsiTheme="minorHAnsi" w:cstheme="minorHAnsi"/>
          <w:sz w:val="20"/>
          <w:szCs w:val="20"/>
        </w:rPr>
      </w:pPr>
    </w:p>
    <w:p w14:paraId="5A347427" w14:textId="187E975F" w:rsidR="008307EA" w:rsidRPr="00EB124F" w:rsidRDefault="008307EA"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lastRenderedPageBreak/>
        <w:t xml:space="preserve">COVID – 19; safeguarding in schools, </w:t>
      </w:r>
      <w:r w:rsidR="009B5A1A" w:rsidRPr="00EB124F">
        <w:rPr>
          <w:rFonts w:asciiTheme="minorHAnsi" w:hAnsiTheme="minorHAnsi" w:cstheme="minorHAnsi"/>
          <w:sz w:val="20"/>
          <w:szCs w:val="20"/>
        </w:rPr>
        <w:t>colleges,</w:t>
      </w:r>
      <w:r w:rsidRPr="00EB124F">
        <w:rPr>
          <w:rFonts w:asciiTheme="minorHAnsi" w:hAnsiTheme="minorHAnsi" w:cstheme="minorHAnsi"/>
          <w:sz w:val="20"/>
          <w:szCs w:val="20"/>
        </w:rPr>
        <w:t xml:space="preserve"> and other providers (DfE)</w:t>
      </w:r>
    </w:p>
    <w:p w14:paraId="2958F1E2" w14:textId="77777777" w:rsidR="00F12E66" w:rsidRPr="008C3C22" w:rsidRDefault="00F12E66" w:rsidP="0010289F">
      <w:pPr>
        <w:numPr>
          <w:ilvl w:val="0"/>
          <w:numId w:val="73"/>
        </w:numPr>
        <w:jc w:val="both"/>
        <w:rPr>
          <w:rFonts w:asciiTheme="minorHAnsi" w:hAnsiTheme="minorHAnsi" w:cstheme="minorHAnsi"/>
          <w:sz w:val="20"/>
          <w:szCs w:val="20"/>
        </w:rPr>
      </w:pPr>
      <w:r w:rsidRPr="00EB124F">
        <w:rPr>
          <w:rFonts w:asciiTheme="minorHAnsi" w:hAnsiTheme="minorHAnsi" w:cstheme="minorHAnsi"/>
          <w:sz w:val="20"/>
          <w:szCs w:val="20"/>
        </w:rPr>
        <w:t xml:space="preserve">Dealing with Allegations of Abuse against </w:t>
      </w:r>
      <w:r w:rsidRPr="008C3C22">
        <w:rPr>
          <w:rFonts w:asciiTheme="minorHAnsi" w:hAnsiTheme="minorHAnsi" w:cstheme="minorHAnsi"/>
          <w:sz w:val="20"/>
          <w:szCs w:val="20"/>
        </w:rPr>
        <w:t>Teachers and other Staff: Guidance for Local Authorities, Headteachers, School Staff, Governing Bodies and Proprietors of Independent Schools (DfE)</w:t>
      </w:r>
    </w:p>
    <w:p w14:paraId="54442C4A"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Equality Act 2010: Advice for Schools (DfE)</w:t>
      </w:r>
    </w:p>
    <w:p w14:paraId="5663EDC5" w14:textId="3E7F197F"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00FC08B3">
        <w:rPr>
          <w:rFonts w:asciiTheme="minorHAnsi" w:hAnsiTheme="minorHAnsi" w:cstheme="minorHAnsi"/>
          <w:sz w:val="20"/>
          <w:szCs w:val="20"/>
        </w:rPr>
        <w:t>)</w:t>
      </w:r>
    </w:p>
    <w:p w14:paraId="52A5851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Mental Health and Behaviour in Schools: Departmental Advice (DfE 2014)</w:t>
      </w:r>
    </w:p>
    <w:p w14:paraId="32EEC99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Information Sharing 2015 (HM Government</w:t>
      </w:r>
      <w:r w:rsidRPr="008C3C22">
        <w:rPr>
          <w:rFonts w:asciiTheme="minorHAnsi" w:hAnsiTheme="minorHAnsi" w:cstheme="minorHAnsi"/>
          <w:sz w:val="20"/>
          <w:szCs w:val="20"/>
          <w:shd w:val="clear" w:color="auto" w:fill="F5F5F5"/>
        </w:rPr>
        <w:t>)</w:t>
      </w:r>
    </w:p>
    <w:p w14:paraId="0DB8C60E" w14:textId="0DD167F6"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t>
      </w:r>
      <w:proofErr w:type="gramStart"/>
      <w:r w:rsidRPr="008C3C22">
        <w:rPr>
          <w:rFonts w:asciiTheme="minorHAnsi" w:hAnsiTheme="minorHAnsi" w:cstheme="minorHAnsi"/>
          <w:sz w:val="20"/>
          <w:szCs w:val="20"/>
        </w:rPr>
        <w:t>worried</w:t>
      </w:r>
      <w:proofErr w:type="gramEnd"/>
      <w:r w:rsidRPr="008C3C22">
        <w:rPr>
          <w:rFonts w:asciiTheme="minorHAnsi" w:hAnsiTheme="minorHAnsi" w:cstheme="minorHAnsi"/>
          <w:sz w:val="20"/>
          <w:szCs w:val="20"/>
        </w:rPr>
        <w:t xml:space="preserve"> a child is being abused 2015 (HM Government</w:t>
      </w:r>
      <w:r w:rsidRPr="008C3C22">
        <w:rPr>
          <w:rFonts w:asciiTheme="minorHAnsi" w:hAnsiTheme="minorHAnsi" w:cstheme="minorHAnsi"/>
          <w:sz w:val="20"/>
          <w:szCs w:val="20"/>
          <w:shd w:val="clear" w:color="auto" w:fill="F5F5F5"/>
        </w:rPr>
        <w:t>)</w:t>
      </w:r>
    </w:p>
    <w:p w14:paraId="0492C7E7" w14:textId="15F33A19"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0E0BA0F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Inspecting Safeguarding in Early Years, Education and Skills Settings (Ofsted)</w:t>
      </w:r>
    </w:p>
    <w:p w14:paraId="6F2AF879"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School Inspection Handbook (Ofsted)</w:t>
      </w:r>
    </w:p>
    <w:p w14:paraId="5E8B2481"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The Prevent Duty: Department advice for schools and childcare providers (DfE)</w:t>
      </w:r>
    </w:p>
    <w:p w14:paraId="1B044E18" w14:textId="77777777" w:rsidR="00F12E66" w:rsidRPr="008C3C22" w:rsidRDefault="00F12E66" w:rsidP="0010289F">
      <w:pPr>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Mandatory Reporting of Female Genital Mutilation - procedural information (HM Government)</w:t>
      </w:r>
    </w:p>
    <w:p w14:paraId="0F34B169"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Guidance for safer working practices (Safer Recruitment Consortium </w:t>
      </w:r>
      <w:r w:rsidRPr="00EB124F">
        <w:rPr>
          <w:rFonts w:asciiTheme="minorHAnsi" w:hAnsiTheme="minorHAnsi" w:cstheme="minorHAnsi"/>
          <w:w w:val="105"/>
          <w:sz w:val="20"/>
          <w:szCs w:val="20"/>
        </w:rPr>
        <w:t>201</w:t>
      </w:r>
      <w:r w:rsidR="001B096E" w:rsidRPr="00EB124F">
        <w:rPr>
          <w:rFonts w:asciiTheme="minorHAnsi" w:hAnsiTheme="minorHAnsi" w:cstheme="minorHAnsi"/>
          <w:w w:val="105"/>
          <w:sz w:val="20"/>
          <w:szCs w:val="20"/>
        </w:rPr>
        <w:t>9</w:t>
      </w:r>
      <w:r w:rsidRPr="00EB124F">
        <w:rPr>
          <w:rFonts w:asciiTheme="minorHAnsi" w:hAnsiTheme="minorHAnsi" w:cstheme="minorHAnsi"/>
          <w:w w:val="105"/>
          <w:sz w:val="20"/>
          <w:szCs w:val="20"/>
        </w:rPr>
        <w:t>)</w:t>
      </w:r>
    </w:p>
    <w:p w14:paraId="7386AF94"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 2017)</w:t>
      </w:r>
    </w:p>
    <w:p w14:paraId="110AC7F0" w14:textId="77777777" w:rsidR="00F12E66" w:rsidRPr="008C3C22" w:rsidRDefault="00F12E66" w:rsidP="0010289F">
      <w:pPr>
        <w:numPr>
          <w:ilvl w:val="0"/>
          <w:numId w:val="73"/>
        </w:numPr>
        <w:jc w:val="both"/>
        <w:rPr>
          <w:rFonts w:asciiTheme="minorHAnsi" w:hAnsiTheme="minorHAnsi" w:cstheme="minorHAnsi"/>
          <w:w w:val="105"/>
          <w:sz w:val="20"/>
          <w:szCs w:val="20"/>
        </w:rPr>
      </w:pPr>
      <w:r w:rsidRPr="008C3C22">
        <w:rPr>
          <w:rFonts w:asciiTheme="minorHAnsi" w:hAnsiTheme="minorHAnsi" w:cstheme="minorHAnsi"/>
          <w:sz w:val="20"/>
          <w:szCs w:val="20"/>
        </w:rPr>
        <w:t>Sexual violence and sexual harassment between children in schools and colleges (DfE 2018)</w:t>
      </w:r>
    </w:p>
    <w:p w14:paraId="65A50FBC" w14:textId="77777777" w:rsidR="00F12E66" w:rsidRPr="008C3C22" w:rsidRDefault="00F12E66" w:rsidP="0010289F">
      <w:pPr>
        <w:numPr>
          <w:ilvl w:val="0"/>
          <w:numId w:val="73"/>
        </w:numPr>
        <w:autoSpaceDE w:val="0"/>
        <w:autoSpaceDN w:val="0"/>
        <w:adjustRightInd w:val="0"/>
        <w:jc w:val="both"/>
        <w:rPr>
          <w:rFonts w:asciiTheme="minorHAnsi" w:hAnsiTheme="minorHAnsi" w:cstheme="minorHAnsi"/>
          <w:b/>
          <w:w w:val="105"/>
          <w:sz w:val="20"/>
          <w:szCs w:val="20"/>
        </w:rPr>
      </w:pPr>
      <w:r w:rsidRPr="008C3C22">
        <w:rPr>
          <w:rFonts w:asciiTheme="minorHAnsi" w:hAnsiTheme="minorHAnsi" w:cstheme="minorHAnsi"/>
          <w:sz w:val="20"/>
          <w:szCs w:val="20"/>
        </w:rPr>
        <w:t>Race Disparity Audit - Summary Findings from the Ethnicity Facts and Figures Website (Cabinet Office)</w:t>
      </w:r>
    </w:p>
    <w:p w14:paraId="08599F6E" w14:textId="77777777" w:rsidR="00F12E66" w:rsidRPr="008C3C22" w:rsidRDefault="00F12E66" w:rsidP="0010289F">
      <w:pPr>
        <w:pStyle w:val="Heading1"/>
        <w:numPr>
          <w:ilvl w:val="0"/>
          <w:numId w:val="73"/>
        </w:numPr>
        <w:shd w:val="clear" w:color="auto" w:fill="FFFFFF"/>
        <w:spacing w:before="0"/>
        <w:jc w:val="both"/>
        <w:textAlignment w:val="baseline"/>
        <w:rPr>
          <w:rFonts w:asciiTheme="minorHAnsi" w:hAnsiTheme="minorHAnsi" w:cstheme="minorHAnsi"/>
          <w:b w:val="0"/>
          <w:color w:val="auto"/>
          <w:sz w:val="20"/>
          <w:szCs w:val="20"/>
        </w:rPr>
      </w:pPr>
      <w:r w:rsidRPr="008C3C22">
        <w:rPr>
          <w:rFonts w:asciiTheme="minorHAnsi" w:hAnsiTheme="minorHAnsi" w:cstheme="minorHAnsi"/>
          <w:b w:val="0"/>
          <w:color w:val="auto"/>
          <w:sz w:val="20"/>
          <w:szCs w:val="20"/>
        </w:rPr>
        <w:t>Sex</w:t>
      </w:r>
      <w:r w:rsidR="003620AD" w:rsidRPr="008C3C22">
        <w:rPr>
          <w:rFonts w:asciiTheme="minorHAnsi" w:hAnsiTheme="minorHAnsi" w:cstheme="minorHAnsi"/>
          <w:b w:val="0"/>
          <w:color w:val="auto"/>
          <w:sz w:val="20"/>
          <w:szCs w:val="20"/>
        </w:rPr>
        <w:t>t</w:t>
      </w:r>
      <w:r w:rsidRPr="008C3C22">
        <w:rPr>
          <w:rFonts w:asciiTheme="minorHAnsi" w:hAnsiTheme="minorHAnsi" w:cstheme="minorHAnsi"/>
          <w:b w:val="0"/>
          <w:color w:val="auto"/>
          <w:sz w:val="20"/>
          <w:szCs w:val="20"/>
        </w:rPr>
        <w:t>ing in Schools and Colleges (UK Council for Child Internet Safety (UKCCIS))</w:t>
      </w:r>
    </w:p>
    <w:p w14:paraId="7145E34C" w14:textId="77777777" w:rsidR="009058B9" w:rsidRPr="008C3C22" w:rsidRDefault="009058B9" w:rsidP="0010289F">
      <w:pPr>
        <w:pStyle w:val="ListParagraph"/>
        <w:numPr>
          <w:ilvl w:val="0"/>
          <w:numId w:val="73"/>
        </w:numPr>
        <w:jc w:val="both"/>
        <w:rPr>
          <w:rFonts w:asciiTheme="minorHAnsi" w:hAnsiTheme="minorHAnsi" w:cstheme="minorHAnsi"/>
          <w:sz w:val="20"/>
          <w:szCs w:val="20"/>
        </w:rPr>
      </w:pPr>
      <w:r w:rsidRPr="008C3C22">
        <w:rPr>
          <w:rFonts w:asciiTheme="minorHAnsi" w:hAnsiTheme="minorHAnsi" w:cstheme="minorHAnsi"/>
          <w:sz w:val="20"/>
          <w:szCs w:val="20"/>
        </w:rPr>
        <w:t>Preventing youth violence and gang involvement (Home Office)</w:t>
      </w:r>
    </w:p>
    <w:p w14:paraId="212DDE7C" w14:textId="77777777" w:rsidR="009058B9" w:rsidRPr="00F93367" w:rsidRDefault="009058B9" w:rsidP="0010289F">
      <w:pPr>
        <w:pStyle w:val="ListParagraph"/>
        <w:numPr>
          <w:ilvl w:val="0"/>
          <w:numId w:val="73"/>
        </w:numPr>
        <w:jc w:val="both"/>
        <w:rPr>
          <w:rFonts w:asciiTheme="minorHAnsi" w:hAnsiTheme="minorHAnsi" w:cstheme="minorHAnsi"/>
          <w:sz w:val="20"/>
          <w:szCs w:val="20"/>
        </w:rPr>
      </w:pPr>
      <w:r w:rsidRPr="00F93367">
        <w:rPr>
          <w:rFonts w:asciiTheme="minorHAnsi" w:hAnsiTheme="minorHAnsi" w:cstheme="minorHAnsi"/>
          <w:sz w:val="20"/>
          <w:szCs w:val="20"/>
        </w:rPr>
        <w:t>Criminal exploitation of children and vulnerable adults: county lines guidance (Home Office)</w:t>
      </w:r>
    </w:p>
    <w:p w14:paraId="77BD08E5" w14:textId="77777777" w:rsidR="009058B9" w:rsidRPr="008C3C22" w:rsidRDefault="009058B9" w:rsidP="008C3C22">
      <w:pPr>
        <w:jc w:val="both"/>
        <w:rPr>
          <w:rFonts w:asciiTheme="minorHAnsi" w:hAnsiTheme="minorHAnsi" w:cstheme="minorHAnsi"/>
          <w:sz w:val="20"/>
          <w:szCs w:val="20"/>
        </w:rPr>
      </w:pPr>
    </w:p>
    <w:p w14:paraId="2A0B2ED5" w14:textId="7CC5D584" w:rsidR="004652B8" w:rsidRPr="008C3C22" w:rsidRDefault="004652B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believe this policy should be viewed in </w:t>
      </w:r>
      <w:r w:rsidRPr="008C3C22">
        <w:rPr>
          <w:rFonts w:asciiTheme="minorHAnsi" w:hAnsiTheme="minorHAnsi" w:cstheme="minorHAnsi"/>
          <w:b/>
          <w:w w:val="105"/>
          <w:sz w:val="20"/>
          <w:szCs w:val="20"/>
        </w:rPr>
        <w:t>conjunction</w:t>
      </w:r>
      <w:r w:rsidRPr="008C3C22">
        <w:rPr>
          <w:rFonts w:asciiTheme="minorHAnsi" w:hAnsiTheme="minorHAnsi" w:cstheme="minorHAnsi"/>
          <w:w w:val="105"/>
          <w:sz w:val="20"/>
          <w:szCs w:val="20"/>
        </w:rPr>
        <w:t xml:space="preserve"> with the following policies which have major relevance to safeguarding and promoting the welfare of children:</w:t>
      </w:r>
    </w:p>
    <w:p w14:paraId="0A105BC0" w14:textId="77777777" w:rsidR="004652B8" w:rsidRPr="008C3C22" w:rsidRDefault="004652B8"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17"/>
        <w:gridCol w:w="4918"/>
      </w:tblGrid>
      <w:tr w:rsidR="004652B8" w:rsidRPr="008C3C22" w14:paraId="2229882D" w14:textId="77777777" w:rsidTr="00C76991">
        <w:tc>
          <w:tcPr>
            <w:tcW w:w="4917" w:type="dxa"/>
          </w:tcPr>
          <w:p w14:paraId="2EB7CE89" w14:textId="21AEB934" w:rsidR="009E3F39" w:rsidRPr="006E32CC" w:rsidRDefault="009E3F39" w:rsidP="006E32CC">
            <w:pPr>
              <w:rPr>
                <w:rFonts w:asciiTheme="minorHAnsi" w:hAnsiTheme="minorHAnsi" w:cstheme="minorHAnsi"/>
                <w:bCs/>
                <w:w w:val="105"/>
                <w:sz w:val="20"/>
                <w:szCs w:val="20"/>
              </w:rPr>
            </w:pPr>
          </w:p>
          <w:p w14:paraId="5C7B18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 of ICT</w:t>
            </w:r>
          </w:p>
          <w:p w14:paraId="79657A25"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Administration of Medicines</w:t>
            </w:r>
          </w:p>
          <w:p w14:paraId="450BC824" w14:textId="59084D10"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Independent Visitors</w:t>
            </w:r>
          </w:p>
          <w:p w14:paraId="7009D9BA" w14:textId="7EF87D74" w:rsidR="000864D8" w:rsidRPr="008C3C22" w:rsidRDefault="00EB124F" w:rsidP="0010289F">
            <w:pPr>
              <w:numPr>
                <w:ilvl w:val="0"/>
                <w:numId w:val="108"/>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44F2ADC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Anti-bullying</w:t>
            </w:r>
          </w:p>
          <w:p w14:paraId="5605F23E" w14:textId="7BF1E603" w:rsidR="004652B8" w:rsidRPr="00AB30E3"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Anti-Cyber Bullying</w:t>
            </w:r>
          </w:p>
          <w:p w14:paraId="3D2B2464"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Missing Education</w:t>
            </w:r>
          </w:p>
          <w:p w14:paraId="3B1FF170"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Child Sexual Exploitation</w:t>
            </w:r>
          </w:p>
          <w:p w14:paraId="537E18BF"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Confidentiality</w:t>
            </w:r>
          </w:p>
          <w:p w14:paraId="27884708" w14:textId="49BBCA7C"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Dealing with Allegations Against School </w:t>
            </w:r>
            <w:r w:rsidR="00FF2BAD" w:rsidRPr="008C3C22">
              <w:rPr>
                <w:rFonts w:asciiTheme="minorHAnsi" w:hAnsiTheme="minorHAnsi" w:cstheme="minorHAnsi"/>
                <w:sz w:val="20"/>
                <w:szCs w:val="20"/>
              </w:rPr>
              <w:t>Staff</w:t>
            </w:r>
          </w:p>
          <w:p w14:paraId="3219CA1C"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Dealing with Sexual Harassment and Sexual Violence</w:t>
            </w:r>
          </w:p>
          <w:p w14:paraId="226B6399" w14:textId="77777777" w:rsidR="000864D8" w:rsidRPr="008C3C22" w:rsidRDefault="000864D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Disciplinary Procedure</w:t>
            </w:r>
          </w:p>
          <w:p w14:paraId="0CD8ACB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Disclosure and Barring Service Checks </w:t>
            </w:r>
          </w:p>
          <w:p w14:paraId="6F67A56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Domestic Abuse and Operation Encompass</w:t>
            </w:r>
          </w:p>
          <w:p w14:paraId="63D763EE" w14:textId="090375F5" w:rsidR="009F4813" w:rsidRPr="00AB30E3" w:rsidRDefault="00AB30E3" w:rsidP="0010289F">
            <w:pPr>
              <w:numPr>
                <w:ilvl w:val="0"/>
                <w:numId w:val="108"/>
              </w:numPr>
              <w:jc w:val="both"/>
              <w:rPr>
                <w:rFonts w:asciiTheme="minorHAnsi" w:hAnsiTheme="minorHAnsi" w:cstheme="minorHAnsi"/>
                <w:w w:val="105"/>
                <w:sz w:val="20"/>
                <w:szCs w:val="20"/>
              </w:rPr>
            </w:pPr>
            <w:r>
              <w:rPr>
                <w:rFonts w:asciiTheme="minorHAnsi" w:hAnsiTheme="minorHAnsi" w:cstheme="minorHAnsi"/>
                <w:sz w:val="20"/>
                <w:szCs w:val="20"/>
              </w:rPr>
              <w:t>Substance Misuse policy</w:t>
            </w:r>
          </w:p>
          <w:p w14:paraId="59218DBB"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w:t>
            </w:r>
          </w:p>
          <w:p w14:paraId="77472AD4"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Educational Visits and Terrorist Incidents</w:t>
            </w:r>
          </w:p>
          <w:p w14:paraId="0042F67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Equal Opportunities</w:t>
            </w:r>
          </w:p>
          <w:p w14:paraId="23F4DE10"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Exclusions</w:t>
            </w:r>
          </w:p>
          <w:p w14:paraId="03F7C836"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E-safety</w:t>
            </w:r>
          </w:p>
          <w:p w14:paraId="53C86A8D"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Female Genital Mutilation</w:t>
            </w:r>
          </w:p>
          <w:p w14:paraId="4AAC8022"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w:t>
            </w:r>
          </w:p>
          <w:p w14:paraId="56BC7B2E" w14:textId="1F71A4B1" w:rsidR="004652B8" w:rsidRDefault="004652B8" w:rsidP="00ED0DF2">
            <w:pPr>
              <w:ind w:left="-108"/>
              <w:jc w:val="both"/>
              <w:rPr>
                <w:rFonts w:asciiTheme="minorHAnsi" w:hAnsiTheme="minorHAnsi" w:cstheme="minorHAnsi"/>
                <w:w w:val="105"/>
                <w:sz w:val="20"/>
                <w:szCs w:val="20"/>
              </w:rPr>
            </w:pPr>
          </w:p>
          <w:p w14:paraId="59C5AA21" w14:textId="77777777" w:rsidR="001107A5" w:rsidRPr="008C3C22" w:rsidRDefault="001107A5" w:rsidP="00ED0DF2">
            <w:pPr>
              <w:ind w:left="-108"/>
              <w:jc w:val="both"/>
              <w:rPr>
                <w:rFonts w:asciiTheme="minorHAnsi" w:hAnsiTheme="minorHAnsi" w:cstheme="minorHAnsi"/>
                <w:w w:val="105"/>
                <w:sz w:val="20"/>
                <w:szCs w:val="20"/>
              </w:rPr>
            </w:pPr>
          </w:p>
          <w:p w14:paraId="542433FB" w14:textId="77777777" w:rsidR="004652B8" w:rsidRPr="008C3C22" w:rsidRDefault="004652B8" w:rsidP="008C3C22">
            <w:pPr>
              <w:ind w:left="176"/>
              <w:jc w:val="both"/>
              <w:rPr>
                <w:rFonts w:asciiTheme="minorHAnsi" w:hAnsiTheme="minorHAnsi" w:cstheme="minorHAnsi"/>
                <w:w w:val="105"/>
                <w:sz w:val="20"/>
                <w:szCs w:val="20"/>
              </w:rPr>
            </w:pPr>
          </w:p>
        </w:tc>
        <w:tc>
          <w:tcPr>
            <w:tcW w:w="4918" w:type="dxa"/>
          </w:tcPr>
          <w:p w14:paraId="52311191" w14:textId="46221C77" w:rsidR="00580CEC" w:rsidRPr="00AB30E3" w:rsidRDefault="005C6409" w:rsidP="0010289F">
            <w:pPr>
              <w:numPr>
                <w:ilvl w:val="0"/>
                <w:numId w:val="108"/>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Looked</w:t>
            </w:r>
            <w:proofErr w:type="gramEnd"/>
            <w:r w:rsidRPr="008C3C22">
              <w:rPr>
                <w:rFonts w:asciiTheme="minorHAnsi" w:hAnsiTheme="minorHAnsi" w:cstheme="minorHAnsi"/>
                <w:w w:val="105"/>
                <w:sz w:val="20"/>
                <w:szCs w:val="20"/>
              </w:rPr>
              <w:t xml:space="preserve"> After Children</w:t>
            </w:r>
          </w:p>
          <w:p w14:paraId="3F7BB933" w14:textId="77777777" w:rsidR="00580CEC" w:rsidRPr="008C3C22"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Medical and First Aid</w:t>
            </w:r>
          </w:p>
          <w:p w14:paraId="087CA4FC" w14:textId="77777777"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30D207A7" w14:textId="77777777" w:rsidR="00167C24" w:rsidRPr="00AB30E3" w:rsidRDefault="00167C24" w:rsidP="0010289F">
            <w:pPr>
              <w:numPr>
                <w:ilvl w:val="0"/>
                <w:numId w:val="108"/>
              </w:numPr>
              <w:jc w:val="both"/>
              <w:rPr>
                <w:rFonts w:asciiTheme="minorHAnsi" w:hAnsiTheme="minorHAnsi" w:cstheme="minorHAnsi"/>
                <w:w w:val="105"/>
                <w:sz w:val="20"/>
                <w:szCs w:val="20"/>
              </w:rPr>
            </w:pPr>
            <w:r w:rsidRPr="00AB30E3">
              <w:rPr>
                <w:rFonts w:asciiTheme="minorHAnsi" w:hAnsiTheme="minorHAnsi" w:cstheme="minorHAnsi"/>
                <w:w w:val="105"/>
                <w:sz w:val="20"/>
                <w:szCs w:val="20"/>
              </w:rPr>
              <w:t>Mental Health</w:t>
            </w:r>
          </w:p>
          <w:p w14:paraId="47B8DCFE"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Photographic and Video Images</w:t>
            </w:r>
          </w:p>
          <w:p w14:paraId="1A02CEC6" w14:textId="70C8FD51" w:rsidR="009F4813" w:rsidRPr="008C3C22" w:rsidRDefault="009F4813"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Positive Handling (Restraint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w:t>
            </w:r>
          </w:p>
          <w:p w14:paraId="22325E5F" w14:textId="4A277AEF" w:rsidR="000864D8" w:rsidRPr="00AB30E3"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 Dealing with Extremism and Radicalisation</w:t>
            </w:r>
          </w:p>
          <w:p w14:paraId="231326C9" w14:textId="1E7F8A89" w:rsidR="00D12BDE" w:rsidRPr="00AB30E3" w:rsidRDefault="00580CEC"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 Education, Sex Education and Health Education</w:t>
            </w:r>
          </w:p>
          <w:p w14:paraId="30C3AC09"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Safer Recruitment</w:t>
            </w:r>
            <w:r w:rsidR="00D12BDE" w:rsidRPr="008C3C22">
              <w:rPr>
                <w:rFonts w:asciiTheme="minorHAnsi" w:hAnsiTheme="minorHAnsi" w:cstheme="minorHAnsi"/>
                <w:sz w:val="20"/>
                <w:szCs w:val="20"/>
              </w:rPr>
              <w:t xml:space="preserve"> and Retention</w:t>
            </w:r>
          </w:p>
          <w:p w14:paraId="7730538F" w14:textId="569D57B7"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School </w:t>
            </w:r>
            <w:r w:rsidR="00C437F0" w:rsidRPr="008C3C22">
              <w:rPr>
                <w:rFonts w:asciiTheme="minorHAnsi" w:hAnsiTheme="minorHAnsi" w:cstheme="minorHAnsi"/>
                <w:sz w:val="20"/>
                <w:szCs w:val="20"/>
              </w:rPr>
              <w:t>staff</w:t>
            </w:r>
            <w:r w:rsidRPr="008C3C22">
              <w:rPr>
                <w:rFonts w:asciiTheme="minorHAnsi" w:hAnsiTheme="minorHAnsi" w:cstheme="minorHAnsi"/>
                <w:sz w:val="20"/>
                <w:szCs w:val="20"/>
              </w:rPr>
              <w:t xml:space="preserve"> Code of Conduct</w:t>
            </w:r>
          </w:p>
          <w:p w14:paraId="1402854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Searching, Screening and Confiscation</w:t>
            </w:r>
          </w:p>
          <w:p w14:paraId="3FBF6655" w14:textId="77777777" w:rsidR="00D12BDE" w:rsidRPr="008C3C2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Self-Harm</w:t>
            </w:r>
          </w:p>
          <w:p w14:paraId="34F99C44" w14:textId="40F4B517" w:rsidR="004652B8" w:rsidRPr="00183B49"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Sharps and Needles</w:t>
            </w:r>
          </w:p>
          <w:p w14:paraId="66ECBA83" w14:textId="77777777" w:rsidR="004652B8" w:rsidRPr="008C3C2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Special </w:t>
            </w:r>
            <w:r w:rsidR="00D12BDE" w:rsidRPr="008C3C22">
              <w:rPr>
                <w:rFonts w:asciiTheme="minorHAnsi" w:hAnsiTheme="minorHAnsi" w:cstheme="minorHAnsi"/>
                <w:sz w:val="20"/>
                <w:szCs w:val="20"/>
              </w:rPr>
              <w:t>Educational Needs and Disabilities</w:t>
            </w:r>
          </w:p>
          <w:p w14:paraId="25BD6B38" w14:textId="1DCA3F5F" w:rsidR="004652B8" w:rsidRPr="00183B49"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Students on Placement</w:t>
            </w:r>
          </w:p>
          <w:p w14:paraId="22C49402" w14:textId="618094B3" w:rsidR="004652B8" w:rsidRPr="00ED0DF2" w:rsidRDefault="00D12BDE"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Supervision of </w:t>
            </w:r>
            <w:r w:rsidR="009C5FBC">
              <w:rPr>
                <w:rFonts w:asciiTheme="minorHAnsi" w:hAnsiTheme="minorHAnsi" w:cstheme="minorHAnsi"/>
                <w:sz w:val="20"/>
                <w:szCs w:val="20"/>
              </w:rPr>
              <w:t>Pupils or students</w:t>
            </w:r>
          </w:p>
          <w:p w14:paraId="397D6D21" w14:textId="0F4CF498" w:rsidR="00D12BDE" w:rsidRPr="00ED0DF2" w:rsidRDefault="004652B8" w:rsidP="0010289F">
            <w:pPr>
              <w:numPr>
                <w:ilvl w:val="0"/>
                <w:numId w:val="108"/>
              </w:numPr>
              <w:jc w:val="both"/>
              <w:rPr>
                <w:rFonts w:asciiTheme="minorHAnsi" w:hAnsiTheme="minorHAnsi" w:cstheme="minorHAnsi"/>
                <w:w w:val="105"/>
                <w:sz w:val="20"/>
                <w:szCs w:val="20"/>
              </w:rPr>
            </w:pPr>
            <w:r w:rsidRPr="008C3C22">
              <w:rPr>
                <w:rFonts w:asciiTheme="minorHAnsi" w:hAnsiTheme="minorHAnsi" w:cstheme="minorHAnsi"/>
                <w:sz w:val="20"/>
                <w:szCs w:val="20"/>
              </w:rPr>
              <w:t>Visitors</w:t>
            </w:r>
            <w:r w:rsidR="00D12BDE" w:rsidRPr="008C3C22">
              <w:rPr>
                <w:rFonts w:asciiTheme="minorHAnsi" w:hAnsiTheme="minorHAnsi" w:cstheme="minorHAnsi"/>
                <w:sz w:val="20"/>
                <w:szCs w:val="20"/>
              </w:rPr>
              <w:t>, Visiting Speakers</w:t>
            </w:r>
            <w:r w:rsidRPr="008C3C22">
              <w:rPr>
                <w:rFonts w:asciiTheme="minorHAnsi" w:hAnsiTheme="minorHAnsi" w:cstheme="minorHAnsi"/>
                <w:sz w:val="20"/>
                <w:szCs w:val="20"/>
              </w:rPr>
              <w:t xml:space="preserve"> and Contractors</w:t>
            </w:r>
          </w:p>
          <w:p w14:paraId="1BD053BF" w14:textId="77777777" w:rsidR="004652B8" w:rsidRPr="008C3C22" w:rsidRDefault="004652B8" w:rsidP="0010289F">
            <w:pPr>
              <w:numPr>
                <w:ilvl w:val="0"/>
                <w:numId w:val="108"/>
              </w:numPr>
              <w:tabs>
                <w:tab w:val="left" w:pos="284"/>
              </w:tabs>
              <w:jc w:val="both"/>
              <w:rPr>
                <w:rFonts w:asciiTheme="minorHAnsi" w:hAnsiTheme="minorHAnsi" w:cstheme="minorHAnsi"/>
                <w:w w:val="105"/>
                <w:sz w:val="20"/>
                <w:szCs w:val="20"/>
              </w:rPr>
            </w:pPr>
            <w:r w:rsidRPr="008C3C22">
              <w:rPr>
                <w:rFonts w:asciiTheme="minorHAnsi" w:hAnsiTheme="minorHAnsi" w:cstheme="minorHAnsi"/>
                <w:sz w:val="20"/>
                <w:szCs w:val="20"/>
              </w:rPr>
              <w:t>Whistle Blowing</w:t>
            </w:r>
          </w:p>
        </w:tc>
      </w:tr>
    </w:tbl>
    <w:p w14:paraId="6852C094" w14:textId="10984F5F" w:rsidR="00F87644" w:rsidRPr="00F93367" w:rsidRDefault="00F87644" w:rsidP="0010289F">
      <w:pPr>
        <w:pStyle w:val="ListParagraph"/>
        <w:numPr>
          <w:ilvl w:val="0"/>
          <w:numId w:val="69"/>
        </w:numPr>
        <w:ind w:left="284" w:hanging="284"/>
        <w:jc w:val="both"/>
        <w:rPr>
          <w:rFonts w:asciiTheme="minorHAnsi" w:hAnsiTheme="minorHAnsi" w:cstheme="minorHAnsi"/>
          <w:b/>
          <w:bCs/>
          <w:sz w:val="20"/>
          <w:szCs w:val="20"/>
        </w:rPr>
      </w:pPr>
      <w:r w:rsidRPr="00F93367">
        <w:rPr>
          <w:rFonts w:asciiTheme="minorHAnsi" w:hAnsiTheme="minorHAnsi" w:cstheme="minorHAnsi"/>
          <w:b/>
          <w:bCs/>
          <w:sz w:val="20"/>
          <w:szCs w:val="20"/>
        </w:rPr>
        <w:lastRenderedPageBreak/>
        <w:t>Roles and Responsibilities</w:t>
      </w:r>
    </w:p>
    <w:p w14:paraId="62049885" w14:textId="77777777" w:rsidR="001D2A18" w:rsidRPr="008C3C22" w:rsidRDefault="001D2A18" w:rsidP="00F93367">
      <w:pPr>
        <w:ind w:left="284"/>
        <w:jc w:val="both"/>
        <w:rPr>
          <w:rFonts w:asciiTheme="minorHAnsi" w:hAnsiTheme="minorHAnsi" w:cstheme="minorHAnsi"/>
          <w:w w:val="105"/>
          <w:sz w:val="20"/>
          <w:szCs w:val="20"/>
        </w:rPr>
      </w:pPr>
    </w:p>
    <w:p w14:paraId="1A6417D2" w14:textId="66316BFB" w:rsidR="001D2A18" w:rsidRPr="008C3C22" w:rsidRDefault="00E0503F" w:rsidP="00D6252D">
      <w:pPr>
        <w:ind w:left="360" w:hanging="76"/>
        <w:jc w:val="both"/>
        <w:rPr>
          <w:rFonts w:asciiTheme="minorHAnsi" w:hAnsiTheme="minorHAnsi" w:cstheme="minorHAnsi"/>
          <w:b/>
          <w:bCs/>
          <w:i/>
          <w:iCs/>
          <w:w w:val="105"/>
          <w:sz w:val="20"/>
          <w:szCs w:val="20"/>
          <w:u w:val="single"/>
        </w:rPr>
      </w:pPr>
      <w:r>
        <w:rPr>
          <w:rFonts w:asciiTheme="minorHAnsi" w:hAnsiTheme="minorHAnsi" w:cstheme="minorHAnsi"/>
          <w:b/>
          <w:bCs/>
          <w:i/>
          <w:iCs/>
          <w:w w:val="105"/>
          <w:sz w:val="20"/>
          <w:szCs w:val="20"/>
          <w:u w:val="single"/>
        </w:rPr>
        <w:t xml:space="preserve">6.1 </w:t>
      </w:r>
      <w:r w:rsidR="001D2A18" w:rsidRPr="008C3C22">
        <w:rPr>
          <w:rFonts w:asciiTheme="minorHAnsi" w:hAnsiTheme="minorHAnsi" w:cstheme="minorHAnsi"/>
          <w:b/>
          <w:bCs/>
          <w:i/>
          <w:iCs/>
          <w:w w:val="105"/>
          <w:sz w:val="20"/>
          <w:szCs w:val="20"/>
          <w:u w:val="single"/>
        </w:rPr>
        <w:t xml:space="preserve">Role of the </w:t>
      </w:r>
      <w:r w:rsidR="00B444D1">
        <w:rPr>
          <w:rFonts w:asciiTheme="minorHAnsi" w:hAnsiTheme="minorHAnsi" w:cstheme="minorHAnsi"/>
          <w:b/>
          <w:bCs/>
          <w:i/>
          <w:iCs/>
          <w:w w:val="105"/>
          <w:sz w:val="20"/>
          <w:szCs w:val="20"/>
          <w:u w:val="single"/>
        </w:rPr>
        <w:t>Head</w:t>
      </w:r>
      <w:r w:rsidR="009344B3">
        <w:rPr>
          <w:rFonts w:asciiTheme="minorHAnsi" w:hAnsiTheme="minorHAnsi" w:cstheme="minorHAnsi"/>
          <w:b/>
          <w:bCs/>
          <w:i/>
          <w:iCs/>
          <w:w w:val="105"/>
          <w:sz w:val="20"/>
          <w:szCs w:val="20"/>
          <w:u w:val="single"/>
        </w:rPr>
        <w:t>t</w:t>
      </w:r>
      <w:r w:rsidR="00B444D1">
        <w:rPr>
          <w:rFonts w:asciiTheme="minorHAnsi" w:hAnsiTheme="minorHAnsi" w:cstheme="minorHAnsi"/>
          <w:b/>
          <w:bCs/>
          <w:i/>
          <w:iCs/>
          <w:w w:val="105"/>
          <w:sz w:val="20"/>
          <w:szCs w:val="20"/>
          <w:u w:val="single"/>
        </w:rPr>
        <w:t>eacher</w:t>
      </w:r>
    </w:p>
    <w:p w14:paraId="1C426DE5" w14:textId="77777777" w:rsidR="0055376F" w:rsidRPr="008C3C22" w:rsidRDefault="0055376F" w:rsidP="00D6252D">
      <w:pPr>
        <w:pStyle w:val="NoSpacing"/>
        <w:ind w:left="360" w:hanging="76"/>
        <w:jc w:val="both"/>
        <w:rPr>
          <w:rFonts w:asciiTheme="minorHAnsi" w:hAnsiTheme="minorHAnsi" w:cstheme="minorHAnsi"/>
          <w:w w:val="105"/>
          <w:sz w:val="20"/>
          <w:szCs w:val="20"/>
        </w:rPr>
      </w:pPr>
    </w:p>
    <w:p w14:paraId="2C062C1A" w14:textId="78CEA5B5" w:rsidR="001D2A18" w:rsidRPr="008C3C22" w:rsidRDefault="001D2A18" w:rsidP="00D6252D">
      <w:pPr>
        <w:pStyle w:val="NoSpacing"/>
        <w:ind w:left="360"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9344B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D0DF2">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has been given delegated powers and responsibilities by the </w:t>
      </w:r>
      <w:r w:rsidR="00AD2815">
        <w:rPr>
          <w:rFonts w:asciiTheme="minorHAnsi" w:hAnsiTheme="minorHAnsi" w:cstheme="minorHAnsi"/>
          <w:b/>
          <w:sz w:val="20"/>
          <w:szCs w:val="20"/>
        </w:rPr>
        <w:t>Proprietor</w:t>
      </w:r>
      <w:r w:rsidRPr="008C3C22">
        <w:rPr>
          <w:rFonts w:asciiTheme="minorHAnsi" w:hAnsiTheme="minorHAnsi" w:cstheme="minorHAnsi"/>
          <w:b/>
          <w:sz w:val="20"/>
          <w:szCs w:val="20"/>
        </w:rPr>
        <w:t xml:space="preserve"> </w:t>
      </w:r>
      <w:r w:rsidRPr="008C3C22">
        <w:rPr>
          <w:rFonts w:asciiTheme="minorHAnsi" w:hAnsiTheme="minorHAnsi" w:cstheme="minorHAnsi"/>
          <w:w w:val="105"/>
          <w:sz w:val="20"/>
          <w:szCs w:val="20"/>
        </w:rPr>
        <w:t>to ensure the</w:t>
      </w:r>
      <w:r w:rsidR="003725C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implementation of the following areas:</w:t>
      </w:r>
    </w:p>
    <w:p w14:paraId="1D0B7B77" w14:textId="77777777" w:rsidR="0055376F" w:rsidRPr="008C3C22" w:rsidRDefault="0055376F" w:rsidP="00D6252D">
      <w:pPr>
        <w:ind w:left="360" w:hanging="76"/>
        <w:jc w:val="both"/>
        <w:rPr>
          <w:rFonts w:asciiTheme="minorHAnsi" w:hAnsiTheme="minorHAnsi" w:cstheme="minorHAnsi"/>
          <w:bCs/>
          <w:w w:val="105"/>
          <w:sz w:val="20"/>
          <w:szCs w:val="20"/>
          <w:u w:val="single"/>
        </w:rPr>
      </w:pPr>
    </w:p>
    <w:p w14:paraId="5AC2ABE7" w14:textId="6BD31CF9"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Legislation and the Law</w:t>
      </w:r>
    </w:p>
    <w:p w14:paraId="7949B3D3" w14:textId="77777777" w:rsidR="001D2A18" w:rsidRPr="008C3C22" w:rsidRDefault="001D2A18" w:rsidP="00D6252D">
      <w:pPr>
        <w:ind w:left="360" w:hanging="76"/>
        <w:jc w:val="both"/>
        <w:rPr>
          <w:rFonts w:asciiTheme="minorHAnsi" w:hAnsiTheme="minorHAnsi" w:cstheme="minorHAnsi"/>
          <w:bCs/>
          <w:w w:val="105"/>
          <w:sz w:val="20"/>
          <w:szCs w:val="20"/>
        </w:rPr>
      </w:pPr>
    </w:p>
    <w:p w14:paraId="1B84AFF9"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be responsible for ensuring that the school complies with all </w:t>
      </w:r>
      <w:proofErr w:type="gramStart"/>
      <w:r w:rsidRPr="00D6252D">
        <w:rPr>
          <w:rFonts w:asciiTheme="minorHAnsi" w:hAnsiTheme="minorHAnsi" w:cstheme="minorHAnsi"/>
          <w:w w:val="105"/>
          <w:sz w:val="20"/>
          <w:szCs w:val="20"/>
        </w:rPr>
        <w:t>equality’s</w:t>
      </w:r>
      <w:proofErr w:type="gramEnd"/>
      <w:r w:rsidRPr="00D6252D">
        <w:rPr>
          <w:rFonts w:asciiTheme="minorHAnsi" w:hAnsiTheme="minorHAnsi" w:cstheme="minorHAnsi"/>
          <w:w w:val="105"/>
          <w:sz w:val="20"/>
          <w:szCs w:val="20"/>
        </w:rPr>
        <w:t xml:space="preserve"> legislation.</w:t>
      </w:r>
    </w:p>
    <w:p w14:paraId="4C5FA2EC" w14:textId="77777777" w:rsidR="001D2A18" w:rsidRPr="008C3C22" w:rsidRDefault="001D2A18" w:rsidP="00D6252D">
      <w:pPr>
        <w:ind w:left="360" w:hanging="76"/>
        <w:jc w:val="both"/>
        <w:rPr>
          <w:rFonts w:asciiTheme="minorHAnsi" w:hAnsiTheme="minorHAnsi" w:cstheme="minorHAnsi"/>
          <w:w w:val="105"/>
          <w:sz w:val="20"/>
          <w:szCs w:val="20"/>
        </w:rPr>
      </w:pPr>
    </w:p>
    <w:p w14:paraId="0BFA0BCF" w14:textId="027EFC28" w:rsidR="001D2A18" w:rsidRPr="008C3C22" w:rsidRDefault="001D2A18" w:rsidP="00D6252D">
      <w:pPr>
        <w:ind w:left="360" w:hanging="76"/>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12A3B009" w14:textId="77777777" w:rsidR="001D2A18" w:rsidRPr="008C3C22" w:rsidRDefault="001D2A18" w:rsidP="00D6252D">
      <w:pPr>
        <w:ind w:left="360" w:hanging="76"/>
        <w:jc w:val="both"/>
        <w:rPr>
          <w:rFonts w:asciiTheme="minorHAnsi" w:hAnsiTheme="minorHAnsi" w:cstheme="minorHAnsi"/>
          <w:bCs/>
          <w:w w:val="105"/>
          <w:sz w:val="20"/>
          <w:szCs w:val="20"/>
          <w:u w:val="single"/>
        </w:rPr>
      </w:pPr>
    </w:p>
    <w:p w14:paraId="2CA506B6" w14:textId="77777777" w:rsidR="001D2A18" w:rsidRPr="00D6252D" w:rsidRDefault="001D2A18" w:rsidP="0010289F">
      <w:pPr>
        <w:pStyle w:val="ListParagraph"/>
        <w:numPr>
          <w:ilvl w:val="0"/>
          <w:numId w:val="74"/>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To create and maintain a culture of vigilance.</w:t>
      </w:r>
    </w:p>
    <w:p w14:paraId="51FF4BDC" w14:textId="49B523EC"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create and provide a learning environment that is safe, secure, </w:t>
      </w:r>
      <w:r w:rsidR="009B5A1A" w:rsidRPr="00D6252D">
        <w:rPr>
          <w:rFonts w:asciiTheme="minorHAnsi" w:hAnsiTheme="minorHAnsi" w:cstheme="minorHAnsi"/>
          <w:w w:val="105"/>
          <w:sz w:val="20"/>
          <w:szCs w:val="20"/>
        </w:rPr>
        <w:t>warm,</w:t>
      </w:r>
      <w:r w:rsidRPr="00D6252D">
        <w:rPr>
          <w:rFonts w:asciiTheme="minorHAnsi" w:hAnsiTheme="minorHAnsi" w:cstheme="minorHAnsi"/>
          <w:w w:val="105"/>
          <w:sz w:val="20"/>
          <w:szCs w:val="20"/>
        </w:rPr>
        <w:t xml:space="preserve"> and welcoming for children combined with sound security systems and procedures.</w:t>
      </w:r>
    </w:p>
    <w:p w14:paraId="4A0E054C" w14:textId="77777777" w:rsidR="001D2A18" w:rsidRPr="00D6252D" w:rsidRDefault="001D2A18" w:rsidP="0010289F">
      <w:pPr>
        <w:pStyle w:val="ListParagraph"/>
        <w:numPr>
          <w:ilvl w:val="0"/>
          <w:numId w:val="74"/>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establish an environment where children feel safe </w:t>
      </w:r>
      <w:proofErr w:type="gramStart"/>
      <w:r w:rsidRPr="00D6252D">
        <w:rPr>
          <w:rFonts w:asciiTheme="minorHAnsi" w:hAnsiTheme="minorHAnsi" w:cstheme="minorHAnsi"/>
          <w:w w:val="105"/>
          <w:sz w:val="20"/>
          <w:szCs w:val="20"/>
        </w:rPr>
        <w:t>to talk</w:t>
      </w:r>
      <w:proofErr w:type="gramEnd"/>
      <w:r w:rsidRPr="00D6252D">
        <w:rPr>
          <w:rFonts w:asciiTheme="minorHAnsi" w:hAnsiTheme="minorHAnsi" w:cstheme="minorHAnsi"/>
          <w:w w:val="105"/>
          <w:sz w:val="20"/>
          <w:szCs w:val="20"/>
        </w:rPr>
        <w:t xml:space="preserve"> and a culture where school staff listen to children.</w:t>
      </w:r>
    </w:p>
    <w:p w14:paraId="16EE0E4D" w14:textId="77777777" w:rsidR="001D2A18" w:rsidRPr="008C3C22" w:rsidRDefault="001D2A18" w:rsidP="00D6252D">
      <w:pPr>
        <w:ind w:left="360" w:hanging="76"/>
        <w:jc w:val="both"/>
        <w:rPr>
          <w:rFonts w:asciiTheme="minorHAnsi" w:hAnsiTheme="minorHAnsi" w:cstheme="minorHAnsi"/>
          <w:b/>
          <w:w w:val="105"/>
          <w:sz w:val="20"/>
          <w:szCs w:val="20"/>
        </w:rPr>
      </w:pPr>
    </w:p>
    <w:p w14:paraId="45A763B5" w14:textId="184E00C6" w:rsidR="001D2A18" w:rsidRPr="008C3C22" w:rsidRDefault="001D2A18" w:rsidP="00D6252D">
      <w:pPr>
        <w:ind w:left="360" w:hanging="76"/>
        <w:jc w:val="both"/>
        <w:rPr>
          <w:rFonts w:asciiTheme="minorHAnsi" w:hAnsiTheme="minorHAnsi" w:cstheme="minorHAnsi"/>
          <w:bCs/>
          <w:w w:val="105"/>
          <w:sz w:val="20"/>
          <w:szCs w:val="20"/>
        </w:rPr>
      </w:pPr>
      <w:r w:rsidRPr="008C3C22">
        <w:rPr>
          <w:rFonts w:asciiTheme="minorHAnsi" w:hAnsiTheme="minorHAnsi" w:cstheme="minorHAnsi"/>
          <w:bCs/>
          <w:w w:val="105"/>
          <w:sz w:val="20"/>
          <w:szCs w:val="20"/>
          <w:u w:val="single"/>
        </w:rPr>
        <w:t>Policy Awareness and Documentation</w:t>
      </w:r>
    </w:p>
    <w:p w14:paraId="41A8F863" w14:textId="77777777" w:rsidR="001D2A18" w:rsidRPr="008C3C22" w:rsidRDefault="001D2A18" w:rsidP="00D6252D">
      <w:pPr>
        <w:ind w:left="360" w:hanging="76"/>
        <w:jc w:val="both"/>
        <w:rPr>
          <w:rFonts w:asciiTheme="minorHAnsi" w:hAnsiTheme="minorHAnsi" w:cstheme="minorHAnsi"/>
          <w:bCs/>
          <w:w w:val="105"/>
          <w:sz w:val="20"/>
          <w:szCs w:val="20"/>
        </w:rPr>
      </w:pPr>
    </w:p>
    <w:p w14:paraId="0A4DBB72" w14:textId="77777777" w:rsidR="001D2A18" w:rsidRPr="00D6252D" w:rsidRDefault="001D2A18" w:rsidP="0010289F">
      <w:pPr>
        <w:pStyle w:val="ListParagraph"/>
        <w:numPr>
          <w:ilvl w:val="0"/>
          <w:numId w:val="75"/>
        </w:numPr>
        <w:contextualSpacing/>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everyone connected with the school is aware of and </w:t>
      </w:r>
      <w:proofErr w:type="gramStart"/>
      <w:r w:rsidRPr="00D6252D">
        <w:rPr>
          <w:rFonts w:asciiTheme="minorHAnsi" w:hAnsiTheme="minorHAnsi" w:cstheme="minorHAnsi"/>
          <w:w w:val="105"/>
          <w:sz w:val="20"/>
          <w:szCs w:val="20"/>
        </w:rPr>
        <w:t>complies</w:t>
      </w:r>
      <w:proofErr w:type="gramEnd"/>
      <w:r w:rsidRPr="00D6252D">
        <w:rPr>
          <w:rFonts w:asciiTheme="minorHAnsi" w:hAnsiTheme="minorHAnsi" w:cstheme="minorHAnsi"/>
          <w:w w:val="105"/>
          <w:sz w:val="20"/>
          <w:szCs w:val="20"/>
        </w:rPr>
        <w:t xml:space="preserve"> with all aspects of this policy and other safeguarding policies.</w:t>
      </w:r>
    </w:p>
    <w:p w14:paraId="631CB0D8" w14:textId="3CF442F2"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and</w:t>
      </w:r>
      <w:r w:rsidR="00ED0DF2">
        <w:rPr>
          <w:rFonts w:asciiTheme="minorHAnsi" w:hAnsiTheme="minorHAnsi" w:cstheme="minorHAnsi"/>
          <w:w w:val="105"/>
          <w:sz w:val="20"/>
          <w:szCs w:val="20"/>
        </w:rPr>
        <w:t xml:space="preserve"> the</w:t>
      </w:r>
      <w:r w:rsidRPr="00D6252D">
        <w:rPr>
          <w:rFonts w:asciiTheme="minorHAnsi" w:hAnsiTheme="minorHAnsi" w:cstheme="minorHAnsi"/>
          <w:w w:val="105"/>
          <w:sz w:val="20"/>
          <w:szCs w:val="20"/>
        </w:rPr>
        <w:t xml:space="preserve"> </w:t>
      </w:r>
      <w:r w:rsidR="006211DC">
        <w:rPr>
          <w:rFonts w:asciiTheme="minorHAnsi" w:hAnsiTheme="minorHAnsi" w:cstheme="minorHAnsi"/>
          <w:w w:val="105"/>
          <w:sz w:val="20"/>
          <w:szCs w:val="20"/>
        </w:rPr>
        <w:t>proprietor</w:t>
      </w:r>
      <w:r w:rsidRPr="00D6252D">
        <w:rPr>
          <w:rFonts w:asciiTheme="minorHAnsi" w:hAnsiTheme="minorHAnsi" w:cstheme="minorHAnsi"/>
          <w:w w:val="105"/>
          <w:sz w:val="20"/>
          <w:szCs w:val="20"/>
        </w:rPr>
        <w:t xml:space="preserve"> read </w:t>
      </w:r>
      <w:r w:rsidR="00ED0DF2">
        <w:rPr>
          <w:rFonts w:asciiTheme="minorHAnsi" w:hAnsiTheme="minorHAnsi" w:cstheme="minorHAnsi"/>
          <w:w w:val="105"/>
          <w:sz w:val="20"/>
          <w:szCs w:val="20"/>
        </w:rPr>
        <w:t xml:space="preserve">and sign </w:t>
      </w:r>
      <w:r w:rsidRPr="00D6252D">
        <w:rPr>
          <w:rFonts w:asciiTheme="minorHAnsi" w:hAnsiTheme="minorHAnsi" w:cstheme="minorHAnsi"/>
          <w:w w:val="105"/>
          <w:sz w:val="20"/>
          <w:szCs w:val="20"/>
        </w:rPr>
        <w:t>Part One of 'Keeping Children Safe in Education</w:t>
      </w:r>
      <w:r w:rsidR="00ED0DF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D6252D">
        <w:rPr>
          <w:rFonts w:asciiTheme="minorHAnsi" w:hAnsiTheme="minorHAnsi" w:cstheme="minorHAnsi"/>
          <w:w w:val="105"/>
          <w:sz w:val="20"/>
          <w:szCs w:val="20"/>
        </w:rPr>
        <w:t>'.</w:t>
      </w:r>
    </w:p>
    <w:p w14:paraId="5EB943A8" w14:textId="77777777" w:rsidR="001D2A18" w:rsidRPr="00D6252D" w:rsidRDefault="001D2A18" w:rsidP="0010289F">
      <w:pPr>
        <w:pStyle w:val="ListParagraph"/>
        <w:numPr>
          <w:ilvl w:val="0"/>
          <w:numId w:val="75"/>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the current safeguarding and child protection policy is shared on request.</w:t>
      </w:r>
    </w:p>
    <w:p w14:paraId="78341726" w14:textId="77777777" w:rsidR="001D2A18" w:rsidRPr="00D6252D" w:rsidRDefault="001D2A18" w:rsidP="0010289F">
      <w:pPr>
        <w:pStyle w:val="ListParagraph"/>
        <w:numPr>
          <w:ilvl w:val="0"/>
          <w:numId w:val="75"/>
        </w:numPr>
        <w:tabs>
          <w:tab w:val="left" w:pos="229"/>
        </w:tabs>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are familiar with:</w:t>
      </w:r>
    </w:p>
    <w:p w14:paraId="36DFAEFE" w14:textId="51BABAAC" w:rsidR="001D2A18" w:rsidRPr="00D6252D" w:rsidRDefault="0004547B" w:rsidP="0010289F">
      <w:pPr>
        <w:pStyle w:val="ListParagraph"/>
        <w:numPr>
          <w:ilvl w:val="0"/>
          <w:numId w:val="109"/>
        </w:numPr>
        <w:tabs>
          <w:tab w:val="left" w:pos="1276"/>
        </w:tabs>
        <w:ind w:hanging="11"/>
        <w:jc w:val="both"/>
        <w:rPr>
          <w:rFonts w:asciiTheme="minorHAnsi" w:hAnsiTheme="minorHAnsi" w:cstheme="minorHAnsi"/>
          <w:w w:val="105"/>
          <w:sz w:val="20"/>
          <w:szCs w:val="20"/>
        </w:rPr>
      </w:pPr>
      <w:r>
        <w:rPr>
          <w:rFonts w:asciiTheme="minorHAnsi" w:hAnsiTheme="minorHAnsi" w:cstheme="minorHAnsi"/>
          <w:w w:val="105"/>
          <w:sz w:val="20"/>
          <w:szCs w:val="20"/>
        </w:rPr>
        <w:t>T</w:t>
      </w:r>
      <w:r w:rsidR="001D2A18" w:rsidRPr="00D6252D">
        <w:rPr>
          <w:rFonts w:asciiTheme="minorHAnsi" w:hAnsiTheme="minorHAnsi" w:cstheme="minorHAnsi"/>
          <w:w w:val="105"/>
          <w:sz w:val="20"/>
          <w:szCs w:val="20"/>
        </w:rPr>
        <w:t>his policy</w:t>
      </w:r>
      <w:r w:rsidR="004800C6" w:rsidRPr="00D6252D">
        <w:rPr>
          <w:rFonts w:asciiTheme="minorHAnsi" w:hAnsiTheme="minorHAnsi" w:cstheme="minorHAnsi"/>
          <w:w w:val="105"/>
          <w:sz w:val="20"/>
          <w:szCs w:val="20"/>
        </w:rPr>
        <w:t>.</w:t>
      </w:r>
    </w:p>
    <w:p w14:paraId="3E492057" w14:textId="5EC051CB"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w w:val="105"/>
          <w:sz w:val="20"/>
          <w:szCs w:val="20"/>
        </w:rPr>
      </w:pPr>
      <w:r w:rsidRPr="00D6252D">
        <w:rPr>
          <w:rFonts w:asciiTheme="minorHAnsi" w:hAnsiTheme="minorHAnsi" w:cstheme="minorHAnsi"/>
          <w:sz w:val="20"/>
          <w:szCs w:val="20"/>
        </w:rPr>
        <w:t>School Staff Code of Conduct policy</w:t>
      </w:r>
      <w:r w:rsidR="004800C6" w:rsidRPr="00D6252D">
        <w:rPr>
          <w:rFonts w:asciiTheme="minorHAnsi" w:hAnsiTheme="minorHAnsi" w:cstheme="minorHAnsi"/>
          <w:sz w:val="20"/>
          <w:szCs w:val="20"/>
        </w:rPr>
        <w:t>.</w:t>
      </w:r>
    </w:p>
    <w:p w14:paraId="0CE8A9D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Dealing with Allegations of Abuse against Teachers and other Staff: Guidance for Local Authorities, </w:t>
      </w:r>
      <w:r w:rsidR="00D6252D">
        <w:rPr>
          <w:rFonts w:asciiTheme="minorHAnsi" w:hAnsiTheme="minorHAnsi" w:cstheme="minorHAnsi"/>
          <w:sz w:val="20"/>
          <w:szCs w:val="20"/>
        </w:rPr>
        <w:t xml:space="preserve"> </w:t>
      </w:r>
    </w:p>
    <w:p w14:paraId="166A7549" w14:textId="6BE95D6E"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 xml:space="preserve">Headteachers, School Staff, </w:t>
      </w:r>
      <w:r w:rsidR="004800C6" w:rsidRPr="00EE6F64">
        <w:rPr>
          <w:rFonts w:asciiTheme="minorHAnsi" w:hAnsiTheme="minorHAnsi" w:cstheme="minorHAnsi"/>
          <w:sz w:val="20"/>
          <w:szCs w:val="20"/>
        </w:rPr>
        <w:t xml:space="preserve">ISQIC </w:t>
      </w:r>
      <w:r w:rsidR="001D2A18" w:rsidRPr="00EE6F64">
        <w:rPr>
          <w:rFonts w:asciiTheme="minorHAnsi" w:hAnsiTheme="minorHAnsi" w:cstheme="minorHAnsi"/>
          <w:sz w:val="20"/>
          <w:szCs w:val="20"/>
        </w:rPr>
        <w:t>and Proprietors of Independent Schools (DfE)</w:t>
      </w:r>
      <w:r w:rsidR="00C1012D" w:rsidRPr="00EE6F64">
        <w:rPr>
          <w:rFonts w:asciiTheme="minorHAnsi" w:hAnsiTheme="minorHAnsi" w:cstheme="minorHAnsi"/>
          <w:sz w:val="20"/>
          <w:szCs w:val="20"/>
        </w:rPr>
        <w:t>.</w:t>
      </w:r>
    </w:p>
    <w:p w14:paraId="0D223688" w14:textId="32A371E0"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D6252D">
        <w:rPr>
          <w:rFonts w:asciiTheme="minorHAnsi" w:hAnsiTheme="minorHAnsi" w:cstheme="minorHAnsi"/>
          <w:sz w:val="20"/>
          <w:szCs w:val="20"/>
        </w:rPr>
        <w:t>)</w:t>
      </w:r>
      <w:r w:rsidR="00C1012D" w:rsidRPr="00D6252D">
        <w:rPr>
          <w:rFonts w:asciiTheme="minorHAnsi" w:hAnsiTheme="minorHAnsi" w:cstheme="minorHAnsi"/>
          <w:sz w:val="20"/>
          <w:szCs w:val="20"/>
        </w:rPr>
        <w:t>.</w:t>
      </w:r>
    </w:p>
    <w:p w14:paraId="7492BE0B" w14:textId="7EC410C6"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Information Sharing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3C91A681" w14:textId="16B34383"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What to do if </w:t>
      </w:r>
      <w:r w:rsidR="00ED0DF2" w:rsidRPr="00D6252D">
        <w:rPr>
          <w:rFonts w:asciiTheme="minorHAnsi" w:hAnsiTheme="minorHAnsi" w:cstheme="minorHAnsi"/>
          <w:sz w:val="20"/>
          <w:szCs w:val="20"/>
        </w:rPr>
        <w:t>you are</w:t>
      </w:r>
      <w:r w:rsidRPr="00D6252D">
        <w:rPr>
          <w:rFonts w:asciiTheme="minorHAnsi" w:hAnsiTheme="minorHAnsi" w:cstheme="minorHAnsi"/>
          <w:sz w:val="20"/>
          <w:szCs w:val="20"/>
        </w:rPr>
        <w:t xml:space="preserve"> </w:t>
      </w:r>
      <w:proofErr w:type="gramStart"/>
      <w:r w:rsidRPr="00D6252D">
        <w:rPr>
          <w:rFonts w:asciiTheme="minorHAnsi" w:hAnsiTheme="minorHAnsi" w:cstheme="minorHAnsi"/>
          <w:sz w:val="20"/>
          <w:szCs w:val="20"/>
        </w:rPr>
        <w:t>worried</w:t>
      </w:r>
      <w:proofErr w:type="gramEnd"/>
      <w:r w:rsidRPr="00D6252D">
        <w:rPr>
          <w:rFonts w:asciiTheme="minorHAnsi" w:hAnsiTheme="minorHAnsi" w:cstheme="minorHAnsi"/>
          <w:sz w:val="20"/>
          <w:szCs w:val="20"/>
        </w:rPr>
        <w:t xml:space="preserve"> a child is being abused 2015 (HM Government</w:t>
      </w:r>
      <w:r w:rsidRPr="00D6252D">
        <w:rPr>
          <w:rFonts w:asciiTheme="minorHAnsi" w:hAnsiTheme="minorHAnsi" w:cstheme="minorHAnsi"/>
          <w:sz w:val="20"/>
          <w:szCs w:val="20"/>
          <w:shd w:val="clear" w:color="auto" w:fill="F5F5F5"/>
        </w:rPr>
        <w:t>)</w:t>
      </w:r>
      <w:r w:rsidR="00C1012D" w:rsidRPr="00D6252D">
        <w:rPr>
          <w:rFonts w:asciiTheme="minorHAnsi" w:hAnsiTheme="minorHAnsi" w:cstheme="minorHAnsi"/>
          <w:sz w:val="20"/>
          <w:szCs w:val="20"/>
          <w:shd w:val="clear" w:color="auto" w:fill="F5F5F5"/>
        </w:rPr>
        <w:t>.</w:t>
      </w:r>
    </w:p>
    <w:p w14:paraId="6A03DBC1" w14:textId="77777777" w:rsid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 xml:space="preserve">Working Together to Safeguard Children: A Guide to Inter-agency Working to Safeguard and Promote the </w:t>
      </w:r>
    </w:p>
    <w:p w14:paraId="3AAD7C1B" w14:textId="0D8182BD" w:rsidR="001D2A18" w:rsidRPr="00EE6F64" w:rsidRDefault="00EE6F64" w:rsidP="005519EF">
      <w:pPr>
        <w:tabs>
          <w:tab w:val="left" w:pos="1276"/>
        </w:tabs>
        <w:ind w:hanging="11"/>
        <w:jc w:val="both"/>
        <w:rPr>
          <w:rFonts w:asciiTheme="minorHAnsi" w:hAnsiTheme="minorHAnsi" w:cstheme="minorHAnsi"/>
          <w:sz w:val="20"/>
          <w:szCs w:val="20"/>
        </w:rPr>
      </w:pPr>
      <w:r>
        <w:rPr>
          <w:rFonts w:asciiTheme="minorHAnsi" w:hAnsiTheme="minorHAnsi" w:cstheme="minorHAnsi"/>
          <w:sz w:val="20"/>
          <w:szCs w:val="20"/>
        </w:rPr>
        <w:t xml:space="preserve">                      </w:t>
      </w:r>
      <w:r w:rsidR="005519EF">
        <w:rPr>
          <w:rFonts w:asciiTheme="minorHAnsi" w:hAnsiTheme="minorHAnsi" w:cstheme="minorHAnsi"/>
          <w:sz w:val="20"/>
          <w:szCs w:val="20"/>
        </w:rPr>
        <w:t xml:space="preserve">       </w:t>
      </w:r>
      <w:r w:rsidR="001D2A18" w:rsidRPr="00EE6F64">
        <w:rPr>
          <w:rFonts w:asciiTheme="minorHAnsi" w:hAnsiTheme="minorHAnsi" w:cstheme="minorHAnsi"/>
          <w:sz w:val="20"/>
          <w:szCs w:val="20"/>
        </w:rPr>
        <w:t>Welfare of Children</w:t>
      </w:r>
      <w:r w:rsidR="00C1012D" w:rsidRPr="00EE6F64">
        <w:rPr>
          <w:rFonts w:asciiTheme="minorHAnsi" w:hAnsiTheme="minorHAnsi" w:cstheme="minorHAnsi"/>
          <w:sz w:val="20"/>
          <w:szCs w:val="20"/>
        </w:rPr>
        <w:t>.</w:t>
      </w:r>
    </w:p>
    <w:p w14:paraId="2C7ED819" w14:textId="46CE01A5" w:rsidR="001D2A18" w:rsidRPr="00D6252D" w:rsidRDefault="005519EF"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Prevent</w:t>
      </w:r>
      <w:r w:rsidR="001D2A18" w:rsidRPr="00D6252D">
        <w:rPr>
          <w:rFonts w:asciiTheme="minorHAnsi" w:hAnsiTheme="minorHAnsi" w:cstheme="minorHAnsi"/>
          <w:sz w:val="20"/>
          <w:szCs w:val="20"/>
        </w:rPr>
        <w:t xml:space="preserve"> Duty: Department advice for schools and childcare providers (DfE)</w:t>
      </w:r>
      <w:r w:rsidR="00C1012D" w:rsidRPr="00D6252D">
        <w:rPr>
          <w:rFonts w:asciiTheme="minorHAnsi" w:hAnsiTheme="minorHAnsi" w:cstheme="minorHAnsi"/>
          <w:sz w:val="20"/>
          <w:szCs w:val="20"/>
        </w:rPr>
        <w:t>.</w:t>
      </w:r>
    </w:p>
    <w:p w14:paraId="19350B14" w14:textId="77777777" w:rsidR="001D2A18" w:rsidRPr="00D6252D" w:rsidRDefault="001D2A18" w:rsidP="0010289F">
      <w:pPr>
        <w:pStyle w:val="ListParagraph"/>
        <w:numPr>
          <w:ilvl w:val="0"/>
          <w:numId w:val="109"/>
        </w:numPr>
        <w:tabs>
          <w:tab w:val="left" w:pos="1276"/>
        </w:tabs>
        <w:ind w:hanging="11"/>
        <w:jc w:val="both"/>
        <w:rPr>
          <w:rFonts w:asciiTheme="minorHAnsi" w:hAnsiTheme="minorHAnsi" w:cstheme="minorHAnsi"/>
          <w:sz w:val="20"/>
          <w:szCs w:val="20"/>
        </w:rPr>
      </w:pPr>
      <w:r w:rsidRPr="00D6252D">
        <w:rPr>
          <w:rFonts w:asciiTheme="minorHAnsi" w:hAnsiTheme="minorHAnsi" w:cstheme="minorHAnsi"/>
          <w:sz w:val="20"/>
          <w:szCs w:val="20"/>
        </w:rPr>
        <w:t>Mandatory Reporting of Female Genital Mutilation - procedural information (HM Government)</w:t>
      </w:r>
    </w:p>
    <w:p w14:paraId="22F6C97F" w14:textId="77777777" w:rsidR="001D2A18" w:rsidRPr="008C3C22" w:rsidRDefault="001D2A18" w:rsidP="00D6252D">
      <w:pPr>
        <w:ind w:left="360" w:hanging="76"/>
        <w:jc w:val="both"/>
        <w:rPr>
          <w:rFonts w:asciiTheme="minorHAnsi" w:hAnsiTheme="minorHAnsi" w:cstheme="minorHAnsi"/>
          <w:w w:val="105"/>
          <w:sz w:val="20"/>
          <w:szCs w:val="20"/>
        </w:rPr>
      </w:pPr>
    </w:p>
    <w:p w14:paraId="709CCEB2" w14:textId="77777777" w:rsidR="001D2A18" w:rsidRPr="005519EF" w:rsidRDefault="001D2A18" w:rsidP="005519EF">
      <w:pPr>
        <w:jc w:val="both"/>
        <w:rPr>
          <w:rFonts w:asciiTheme="minorHAnsi" w:hAnsiTheme="minorHAnsi" w:cstheme="minorHAnsi"/>
          <w:w w:val="105"/>
          <w:sz w:val="20"/>
          <w:szCs w:val="20"/>
        </w:rPr>
      </w:pPr>
      <w:r w:rsidRPr="005519EF">
        <w:rPr>
          <w:rFonts w:asciiTheme="minorHAnsi" w:hAnsiTheme="minorHAnsi" w:cstheme="minorHAnsi"/>
          <w:w w:val="105"/>
          <w:sz w:val="20"/>
          <w:szCs w:val="20"/>
        </w:rPr>
        <w:t>To ensure the following safeguarding policies are up to date and that all school staff are aware of them:</w:t>
      </w:r>
    </w:p>
    <w:p w14:paraId="4AB28065" w14:textId="77777777" w:rsidR="001D2A18" w:rsidRPr="008C3C22" w:rsidRDefault="001D2A18" w:rsidP="00D6252D">
      <w:pPr>
        <w:ind w:left="360" w:hanging="76"/>
        <w:jc w:val="both"/>
        <w:rPr>
          <w:rFonts w:asciiTheme="minorHAnsi" w:hAnsiTheme="minorHAnsi" w:cstheme="minorHAnsi"/>
          <w:w w:val="105"/>
          <w:sz w:val="20"/>
          <w:szCs w:val="20"/>
        </w:rPr>
      </w:pPr>
    </w:p>
    <w:p w14:paraId="3CF474BD" w14:textId="77777777"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Safeguarding and Child protection (see policy)</w:t>
      </w:r>
    </w:p>
    <w:p w14:paraId="092F4C88" w14:textId="6E22DDB1" w:rsidR="001D2A18" w:rsidRPr="008C3C22"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Behaviour (see policy)</w:t>
      </w:r>
    </w:p>
    <w:p w14:paraId="7697B706" w14:textId="77777777" w:rsidR="001D2A18" w:rsidRPr="008C3C22" w:rsidRDefault="001D2A18" w:rsidP="0010289F">
      <w:pPr>
        <w:pStyle w:val="DefaultText"/>
        <w:numPr>
          <w:ilvl w:val="0"/>
          <w:numId w:val="110"/>
        </w:numPr>
        <w:jc w:val="both"/>
        <w:rPr>
          <w:rFonts w:asciiTheme="minorHAnsi" w:hAnsiTheme="minorHAnsi" w:cstheme="minorHAnsi"/>
          <w:w w:val="105"/>
          <w:sz w:val="20"/>
        </w:rPr>
      </w:pPr>
      <w:r w:rsidRPr="008C3C22">
        <w:rPr>
          <w:rFonts w:asciiTheme="minorHAnsi" w:hAnsiTheme="minorHAnsi" w:cstheme="minorHAnsi"/>
          <w:w w:val="105"/>
          <w:sz w:val="20"/>
        </w:rPr>
        <w:t>School Staff Code of Conduct (see policy)</w:t>
      </w:r>
    </w:p>
    <w:p w14:paraId="25B1335B" w14:textId="6EE405C8" w:rsidR="001D2A18" w:rsidRPr="00EE6F64" w:rsidRDefault="001D2A18" w:rsidP="0010289F">
      <w:pPr>
        <w:pStyle w:val="DefaultText"/>
        <w:numPr>
          <w:ilvl w:val="0"/>
          <w:numId w:val="110"/>
        </w:numPr>
        <w:jc w:val="both"/>
        <w:rPr>
          <w:rFonts w:asciiTheme="minorHAnsi" w:hAnsiTheme="minorHAnsi" w:cstheme="minorHAnsi"/>
          <w:sz w:val="20"/>
        </w:rPr>
      </w:pPr>
      <w:r w:rsidRPr="008C3C22">
        <w:rPr>
          <w:rFonts w:asciiTheme="minorHAnsi" w:hAnsiTheme="minorHAnsi" w:cstheme="minorHAnsi"/>
          <w:sz w:val="20"/>
        </w:rPr>
        <w:t xml:space="preserve">Children who </w:t>
      </w:r>
      <w:proofErr w:type="gramStart"/>
      <w:r w:rsidRPr="008C3C22">
        <w:rPr>
          <w:rFonts w:asciiTheme="minorHAnsi" w:hAnsiTheme="minorHAnsi" w:cstheme="minorHAnsi"/>
          <w:sz w:val="20"/>
        </w:rPr>
        <w:t>go</w:t>
      </w:r>
      <w:proofErr w:type="gramEnd"/>
      <w:r w:rsidRPr="008C3C22">
        <w:rPr>
          <w:rFonts w:asciiTheme="minorHAnsi" w:hAnsiTheme="minorHAnsi" w:cstheme="minorHAnsi"/>
          <w:sz w:val="20"/>
        </w:rPr>
        <w:t xml:space="preserve"> missing from education</w:t>
      </w:r>
    </w:p>
    <w:p w14:paraId="1A0BF0A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Anti-Bullying (see policy)</w:t>
      </w:r>
    </w:p>
    <w:p w14:paraId="571BA176" w14:textId="75746EA8"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Anti-</w:t>
      </w:r>
      <w:r w:rsidR="00492212" w:rsidRPr="00D6252D">
        <w:rPr>
          <w:rFonts w:asciiTheme="minorHAnsi" w:hAnsiTheme="minorHAnsi" w:cstheme="minorHAnsi"/>
          <w:w w:val="105"/>
          <w:sz w:val="20"/>
          <w:szCs w:val="20"/>
        </w:rPr>
        <w:t>cyber-Bullying</w:t>
      </w:r>
      <w:r w:rsidRPr="00D6252D">
        <w:rPr>
          <w:rFonts w:asciiTheme="minorHAnsi" w:hAnsiTheme="minorHAnsi" w:cstheme="minorHAnsi"/>
          <w:w w:val="105"/>
          <w:sz w:val="20"/>
          <w:szCs w:val="20"/>
        </w:rPr>
        <w:t xml:space="preserve"> (see policy)</w:t>
      </w:r>
    </w:p>
    <w:p w14:paraId="5A0E1C8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Child Sexual Exploitation (see policy)</w:t>
      </w:r>
    </w:p>
    <w:p w14:paraId="6A6A7AFB" w14:textId="4674027F"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Dealing with Allegations against School Staff, Volunteers, Headteacher or </w:t>
      </w:r>
      <w:r w:rsidR="009C5FBC">
        <w:rPr>
          <w:rFonts w:asciiTheme="minorHAnsi" w:hAnsiTheme="minorHAnsi" w:cstheme="minorHAnsi"/>
          <w:w w:val="105"/>
          <w:sz w:val="20"/>
          <w:szCs w:val="20"/>
        </w:rPr>
        <w:t xml:space="preserve">Pupils or </w:t>
      </w:r>
      <w:proofErr w:type="gramStart"/>
      <w:r w:rsidR="009C5FBC">
        <w:rPr>
          <w:rFonts w:asciiTheme="minorHAnsi" w:hAnsiTheme="minorHAnsi" w:cstheme="minorHAnsi"/>
          <w:w w:val="105"/>
          <w:sz w:val="20"/>
          <w:szCs w:val="20"/>
        </w:rPr>
        <w:t>students</w:t>
      </w:r>
      <w:proofErr w:type="gramEnd"/>
      <w:r w:rsidRPr="00D6252D">
        <w:rPr>
          <w:rFonts w:asciiTheme="minorHAnsi" w:hAnsiTheme="minorHAnsi" w:cstheme="minorHAnsi"/>
          <w:w w:val="105"/>
          <w:sz w:val="20"/>
          <w:szCs w:val="20"/>
        </w:rPr>
        <w:t xml:space="preserve"> (see policy)</w:t>
      </w:r>
    </w:p>
    <w:p w14:paraId="11FCD1A4"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Dealing with Sexual Violence and Sexual Harassment (see policy)</w:t>
      </w:r>
    </w:p>
    <w:p w14:paraId="2B034DFB"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Disclosure and Barring Service Checks (see policy)</w:t>
      </w:r>
    </w:p>
    <w:p w14:paraId="38D36203"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Photographic and Video Images (see policy)</w:t>
      </w:r>
    </w:p>
    <w:p w14:paraId="2063E00A"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lastRenderedPageBreak/>
        <w:t>Prevent Duty - Dealing with Extremism and Radicalisation (see policy)</w:t>
      </w:r>
    </w:p>
    <w:p w14:paraId="32969608" w14:textId="2712A81B" w:rsidR="001D2A18" w:rsidRPr="00D6252D" w:rsidRDefault="003F4A2E" w:rsidP="0010289F">
      <w:pPr>
        <w:pStyle w:val="ListParagraph"/>
        <w:numPr>
          <w:ilvl w:val="0"/>
          <w:numId w:val="110"/>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Positive Handling </w:t>
      </w:r>
      <w:r w:rsidR="001D2A18" w:rsidRPr="00D6252D">
        <w:rPr>
          <w:rFonts w:asciiTheme="minorHAnsi" w:hAnsiTheme="minorHAnsi" w:cstheme="minorHAnsi"/>
          <w:w w:val="105"/>
          <w:sz w:val="20"/>
          <w:szCs w:val="20"/>
        </w:rPr>
        <w:t xml:space="preserve">(Restraint of </w:t>
      </w:r>
      <w:r w:rsidR="009C5FBC">
        <w:rPr>
          <w:rFonts w:asciiTheme="minorHAnsi" w:hAnsiTheme="minorHAnsi" w:cstheme="minorHAnsi"/>
          <w:w w:val="105"/>
          <w:sz w:val="20"/>
          <w:szCs w:val="20"/>
        </w:rPr>
        <w:t xml:space="preserve">Pupils or </w:t>
      </w:r>
      <w:proofErr w:type="gramStart"/>
      <w:r w:rsidR="009C5FBC">
        <w:rPr>
          <w:rFonts w:asciiTheme="minorHAnsi" w:hAnsiTheme="minorHAnsi" w:cstheme="minorHAnsi"/>
          <w:w w:val="105"/>
          <w:sz w:val="20"/>
          <w:szCs w:val="20"/>
        </w:rPr>
        <w:t>students</w:t>
      </w:r>
      <w:proofErr w:type="gramEnd"/>
      <w:r w:rsidR="001D2A18" w:rsidRPr="00D6252D">
        <w:rPr>
          <w:rFonts w:asciiTheme="minorHAnsi" w:hAnsiTheme="minorHAnsi" w:cstheme="minorHAnsi"/>
          <w:w w:val="105"/>
          <w:sz w:val="20"/>
          <w:szCs w:val="20"/>
        </w:rPr>
        <w:t>) (see policy)</w:t>
      </w:r>
    </w:p>
    <w:p w14:paraId="560685CD"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Safer Recruitment (see policy)</w:t>
      </w:r>
    </w:p>
    <w:p w14:paraId="09BFEB3A" w14:textId="21AE1D88" w:rsidR="001D2A18" w:rsidRPr="003F4A2E" w:rsidRDefault="001D2A18" w:rsidP="0010289F">
      <w:pPr>
        <w:pStyle w:val="ListParagraph"/>
        <w:numPr>
          <w:ilvl w:val="0"/>
          <w:numId w:val="110"/>
        </w:numPr>
        <w:jc w:val="both"/>
        <w:rPr>
          <w:rFonts w:asciiTheme="minorHAnsi" w:hAnsiTheme="minorHAnsi" w:cstheme="minorHAnsi"/>
          <w:sz w:val="20"/>
          <w:szCs w:val="20"/>
          <w:lang w:val="en-GB"/>
        </w:rPr>
      </w:pPr>
      <w:r w:rsidRPr="00D6252D">
        <w:rPr>
          <w:rFonts w:asciiTheme="minorHAnsi" w:hAnsiTheme="minorHAnsi" w:cstheme="minorHAnsi"/>
          <w:sz w:val="20"/>
          <w:szCs w:val="20"/>
          <w:lang w:val="en-GB"/>
        </w:rPr>
        <w:t>Special Educational Needs (see policy)</w:t>
      </w:r>
    </w:p>
    <w:p w14:paraId="22AFCFD6" w14:textId="77777777" w:rsidR="001D2A18" w:rsidRPr="008C3C22" w:rsidRDefault="001D2A18" w:rsidP="008C3C22">
      <w:pPr>
        <w:jc w:val="both"/>
        <w:rPr>
          <w:rFonts w:asciiTheme="minorHAnsi" w:hAnsiTheme="minorHAnsi" w:cstheme="minorHAnsi"/>
          <w:b/>
          <w:bCs/>
          <w:sz w:val="20"/>
          <w:szCs w:val="20"/>
        </w:rPr>
      </w:pPr>
    </w:p>
    <w:p w14:paraId="62F70CF1" w14:textId="77777777" w:rsidR="00911909" w:rsidRDefault="00911909" w:rsidP="00A37ECA">
      <w:pPr>
        <w:jc w:val="both"/>
        <w:rPr>
          <w:rFonts w:asciiTheme="minorHAnsi" w:hAnsiTheme="minorHAnsi" w:cstheme="minorHAnsi"/>
          <w:bCs/>
          <w:w w:val="105"/>
          <w:sz w:val="20"/>
          <w:szCs w:val="20"/>
          <w:u w:val="single"/>
        </w:rPr>
      </w:pPr>
    </w:p>
    <w:p w14:paraId="4D2A4C13" w14:textId="77777777" w:rsidR="00911909" w:rsidRDefault="00911909" w:rsidP="00A37ECA">
      <w:pPr>
        <w:jc w:val="both"/>
        <w:rPr>
          <w:rFonts w:asciiTheme="minorHAnsi" w:hAnsiTheme="minorHAnsi" w:cstheme="minorHAnsi"/>
          <w:bCs/>
          <w:w w:val="105"/>
          <w:sz w:val="20"/>
          <w:szCs w:val="20"/>
          <w:u w:val="single"/>
        </w:rPr>
      </w:pPr>
    </w:p>
    <w:p w14:paraId="2DA8CE97" w14:textId="3AB8588F" w:rsidR="001D2A18" w:rsidRPr="00A37ECA" w:rsidRDefault="001D2A18" w:rsidP="00A37ECA">
      <w:pPr>
        <w:jc w:val="both"/>
        <w:rPr>
          <w:rFonts w:asciiTheme="minorHAnsi" w:hAnsiTheme="minorHAnsi" w:cstheme="minorHAnsi"/>
          <w:bCs/>
          <w:w w:val="105"/>
          <w:sz w:val="20"/>
          <w:szCs w:val="20"/>
          <w:u w:val="single"/>
        </w:rPr>
      </w:pPr>
      <w:r w:rsidRPr="00A37ECA">
        <w:rPr>
          <w:rFonts w:asciiTheme="minorHAnsi" w:hAnsiTheme="minorHAnsi" w:cstheme="minorHAnsi"/>
          <w:bCs/>
          <w:w w:val="105"/>
          <w:sz w:val="20"/>
          <w:szCs w:val="20"/>
          <w:u w:val="single"/>
        </w:rPr>
        <w:t>Safeguarding Training</w:t>
      </w:r>
    </w:p>
    <w:p w14:paraId="400A4083" w14:textId="77777777" w:rsidR="001D2A18" w:rsidRPr="008C3C22" w:rsidRDefault="001D2A18" w:rsidP="008C3C22">
      <w:pPr>
        <w:jc w:val="both"/>
        <w:rPr>
          <w:rFonts w:asciiTheme="minorHAnsi" w:hAnsiTheme="minorHAnsi" w:cstheme="minorHAnsi"/>
          <w:w w:val="105"/>
          <w:sz w:val="20"/>
          <w:szCs w:val="20"/>
        </w:rPr>
      </w:pPr>
    </w:p>
    <w:p w14:paraId="6459AA45"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undertake training in safeguarding and child protection.</w:t>
      </w:r>
    </w:p>
    <w:p w14:paraId="5EE5FA3F" w14:textId="77777777"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all school staff understand the safeguarding risks to children and how to report any concerns they may have.</w:t>
      </w:r>
    </w:p>
    <w:p w14:paraId="37BE3348" w14:textId="77A38B65" w:rsidR="001D2A18" w:rsidRPr="00D6252D" w:rsidRDefault="001D2A18" w:rsidP="0010289F">
      <w:pPr>
        <w:pStyle w:val="ListParagraph"/>
        <w:numPr>
          <w:ilvl w:val="0"/>
          <w:numId w:val="11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keep an updated training attendance record and ensure that those who </w:t>
      </w:r>
      <w:proofErr w:type="gramStart"/>
      <w:r w:rsidRPr="00D6252D">
        <w:rPr>
          <w:rFonts w:asciiTheme="minorHAnsi" w:hAnsiTheme="minorHAnsi" w:cstheme="minorHAnsi"/>
          <w:w w:val="105"/>
          <w:sz w:val="20"/>
          <w:szCs w:val="20"/>
        </w:rPr>
        <w:t>were</w:t>
      </w:r>
      <w:proofErr w:type="gramEnd"/>
      <w:r w:rsidRPr="00D6252D">
        <w:rPr>
          <w:rFonts w:asciiTheme="minorHAnsi" w:hAnsiTheme="minorHAnsi" w:cstheme="minorHAnsi"/>
          <w:w w:val="105"/>
          <w:sz w:val="20"/>
          <w:szCs w:val="20"/>
        </w:rPr>
        <w:t xml:space="preserv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6C2165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provide evidence for Inspectors that training has been effective and has been implemented.</w:t>
      </w:r>
    </w:p>
    <w:p w14:paraId="2EDEEE01" w14:textId="77777777" w:rsidR="001D2A18" w:rsidRPr="00D6252D" w:rsidRDefault="001D2A18" w:rsidP="0010289F">
      <w:pPr>
        <w:pStyle w:val="ListParagraph"/>
        <w:numPr>
          <w:ilvl w:val="0"/>
          <w:numId w:val="76"/>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that all new school staff undertake induction training in safeguarding and child protection procedures that covers aspects of:</w:t>
      </w:r>
    </w:p>
    <w:p w14:paraId="395D6844" w14:textId="77777777" w:rsidR="001D2A18" w:rsidRPr="008C3C22" w:rsidRDefault="001D2A18" w:rsidP="008C3C22">
      <w:pPr>
        <w:ind w:hanging="284"/>
        <w:jc w:val="both"/>
        <w:rPr>
          <w:rFonts w:asciiTheme="minorHAnsi" w:hAnsiTheme="minorHAnsi" w:cstheme="minorHAnsi"/>
          <w:w w:val="105"/>
          <w:sz w:val="20"/>
          <w:szCs w:val="20"/>
        </w:rPr>
      </w:pPr>
    </w:p>
    <w:p w14:paraId="4F75D29E" w14:textId="1997CA0A"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9F2EF7">
        <w:rPr>
          <w:rFonts w:asciiTheme="minorHAnsi" w:hAnsiTheme="minorHAnsi" w:cstheme="minorHAnsi"/>
          <w:w w:val="105"/>
          <w:sz w:val="20"/>
          <w:szCs w:val="20"/>
        </w:rPr>
        <w:t>2024</w:t>
      </w:r>
      <w:r w:rsidR="00136768">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DfE)</w:t>
      </w:r>
    </w:p>
    <w:p w14:paraId="761DD009"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What to do if you are </w:t>
      </w:r>
      <w:proofErr w:type="gramStart"/>
      <w:r w:rsidRPr="008C3C22">
        <w:rPr>
          <w:rFonts w:asciiTheme="minorHAnsi" w:hAnsiTheme="minorHAnsi" w:cstheme="minorHAnsi"/>
          <w:w w:val="105"/>
          <w:sz w:val="20"/>
          <w:szCs w:val="20"/>
        </w:rPr>
        <w:t>worried</w:t>
      </w:r>
      <w:proofErr w:type="gramEnd"/>
      <w:r w:rsidRPr="008C3C22">
        <w:rPr>
          <w:rFonts w:asciiTheme="minorHAnsi" w:hAnsiTheme="minorHAnsi" w:cstheme="minorHAnsi"/>
          <w:w w:val="105"/>
          <w:sz w:val="20"/>
          <w:szCs w:val="20"/>
        </w:rPr>
        <w:t xml:space="preserve"> a child is being abused (DfE)</w:t>
      </w:r>
    </w:p>
    <w:p w14:paraId="70C2E4E6"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Guidance for safer working practices (Safer Recruitment Consortium)</w:t>
      </w:r>
    </w:p>
    <w:p w14:paraId="7FD440AA"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Duty (DfE 2015)</w:t>
      </w:r>
    </w:p>
    <w:p w14:paraId="0CC1B65E"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 - definition and guide for practitioners (DfE)</w:t>
      </w:r>
    </w:p>
    <w:p w14:paraId="7E7DEA51" w14:textId="77777777" w:rsidR="001D2A18" w:rsidRPr="008C3C22" w:rsidRDefault="001D2A18" w:rsidP="0010289F">
      <w:pPr>
        <w:pStyle w:val="ListParagraph"/>
        <w:numPr>
          <w:ilvl w:val="0"/>
          <w:numId w:val="11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Procedures</w:t>
      </w:r>
    </w:p>
    <w:p w14:paraId="3F933224" w14:textId="77777777" w:rsidR="001D2A18" w:rsidRPr="008C3C22" w:rsidRDefault="001D2A18" w:rsidP="008C3C22">
      <w:pPr>
        <w:ind w:hanging="284"/>
        <w:jc w:val="both"/>
        <w:rPr>
          <w:rFonts w:asciiTheme="minorHAnsi" w:hAnsiTheme="minorHAnsi" w:cstheme="minorHAnsi"/>
          <w:w w:val="105"/>
          <w:sz w:val="20"/>
          <w:szCs w:val="20"/>
        </w:rPr>
      </w:pPr>
    </w:p>
    <w:p w14:paraId="0CF76DB7" w14:textId="0E130D9A"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provide refresher training for all school staff annually </w:t>
      </w:r>
      <w:r w:rsidR="00136768">
        <w:rPr>
          <w:rFonts w:asciiTheme="minorHAnsi" w:hAnsiTheme="minorHAnsi" w:cstheme="minorHAnsi"/>
          <w:w w:val="105"/>
          <w:sz w:val="20"/>
          <w:szCs w:val="20"/>
        </w:rPr>
        <w:t>on S</w:t>
      </w:r>
      <w:r w:rsidR="00B777BB">
        <w:rPr>
          <w:rFonts w:asciiTheme="minorHAnsi" w:hAnsiTheme="minorHAnsi" w:cstheme="minorHAnsi"/>
          <w:w w:val="105"/>
          <w:sz w:val="20"/>
          <w:szCs w:val="20"/>
        </w:rPr>
        <w:t>S</w:t>
      </w:r>
      <w:r w:rsidR="00136768">
        <w:rPr>
          <w:rFonts w:asciiTheme="minorHAnsi" w:hAnsiTheme="minorHAnsi" w:cstheme="minorHAnsi"/>
          <w:w w:val="105"/>
          <w:sz w:val="20"/>
          <w:szCs w:val="20"/>
        </w:rPr>
        <w:t xml:space="preserve">S Learning Platform </w:t>
      </w:r>
      <w:r w:rsidRPr="00D6252D">
        <w:rPr>
          <w:rFonts w:asciiTheme="minorHAnsi" w:hAnsiTheme="minorHAnsi" w:cstheme="minorHAnsi"/>
          <w:w w:val="105"/>
          <w:sz w:val="20"/>
          <w:szCs w:val="20"/>
        </w:rPr>
        <w:t>and to raise awareness of a wide range of safeguarding topics throughout the school year.</w:t>
      </w:r>
    </w:p>
    <w:p w14:paraId="0B38C8C5" w14:textId="0471D4D2" w:rsidR="001D2A18" w:rsidRPr="00D6252D" w:rsidRDefault="001D2A18" w:rsidP="0010289F">
      <w:pPr>
        <w:pStyle w:val="ListParagraph"/>
        <w:numPr>
          <w:ilvl w:val="0"/>
          <w:numId w:val="77"/>
        </w:numPr>
        <w:jc w:val="both"/>
        <w:rPr>
          <w:rFonts w:asciiTheme="minorHAnsi" w:hAnsiTheme="minorHAnsi" w:cstheme="minorHAnsi"/>
          <w:w w:val="105"/>
          <w:sz w:val="20"/>
          <w:szCs w:val="20"/>
        </w:rPr>
      </w:pPr>
      <w:proofErr w:type="gramStart"/>
      <w:r w:rsidRPr="00D6252D">
        <w:rPr>
          <w:rFonts w:asciiTheme="minorHAnsi" w:hAnsiTheme="minorHAnsi" w:cstheme="minorHAnsi"/>
          <w:w w:val="105"/>
          <w:sz w:val="20"/>
          <w:szCs w:val="20"/>
        </w:rPr>
        <w:t>To have</w:t>
      </w:r>
      <w:proofErr w:type="gramEnd"/>
      <w:r w:rsidRPr="00D6252D">
        <w:rPr>
          <w:rFonts w:asciiTheme="minorHAnsi" w:hAnsiTheme="minorHAnsi" w:cstheme="minorHAnsi"/>
          <w:w w:val="105"/>
          <w:sz w:val="20"/>
          <w:szCs w:val="20"/>
        </w:rPr>
        <w:t xml:space="preserve"> in place a record of all refresher training undertaken and to ensure that those who were absent from any training attend another </w:t>
      </w:r>
      <w:r w:rsidR="005519EF" w:rsidRPr="00D6252D">
        <w:rPr>
          <w:rFonts w:asciiTheme="minorHAnsi" w:hAnsiTheme="minorHAnsi" w:cstheme="minorHAnsi"/>
          <w:w w:val="105"/>
          <w:sz w:val="20"/>
          <w:szCs w:val="20"/>
        </w:rPr>
        <w:t>follow-up</w:t>
      </w:r>
      <w:r w:rsidRPr="00D6252D">
        <w:rPr>
          <w:rFonts w:asciiTheme="minorHAnsi" w:hAnsiTheme="minorHAnsi" w:cstheme="minorHAnsi"/>
          <w:w w:val="105"/>
          <w:sz w:val="20"/>
          <w:szCs w:val="20"/>
        </w:rPr>
        <w:t xml:space="preserve"> training session.</w:t>
      </w:r>
    </w:p>
    <w:p w14:paraId="1C7AE564" w14:textId="77777777" w:rsidR="001D2A18" w:rsidRPr="00D6252D" w:rsidRDefault="001D2A18" w:rsidP="0010289F">
      <w:pPr>
        <w:pStyle w:val="ListParagraph"/>
        <w:numPr>
          <w:ilvl w:val="0"/>
          <w:numId w:val="77"/>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evaluate the effectiveness of the varied approaches to safeguarding training undertaken.</w:t>
      </w:r>
    </w:p>
    <w:p w14:paraId="31BEED2B" w14:textId="77777777" w:rsidR="001D2A18" w:rsidRPr="00BE7E5A" w:rsidRDefault="001D2A18"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provide evidence of the improved changes to safeguarding training.</w:t>
      </w:r>
    </w:p>
    <w:p w14:paraId="158B140D" w14:textId="7EC1D30C" w:rsidR="00B777BB" w:rsidRPr="00BE7E5A" w:rsidRDefault="00B777BB" w:rsidP="0010289F">
      <w:pPr>
        <w:pStyle w:val="ListParagraph"/>
        <w:numPr>
          <w:ilvl w:val="0"/>
          <w:numId w:val="77"/>
        </w:numPr>
        <w:jc w:val="both"/>
        <w:rPr>
          <w:rFonts w:asciiTheme="minorHAnsi" w:hAnsiTheme="minorHAnsi" w:cstheme="minorHAnsi"/>
          <w:w w:val="105"/>
          <w:sz w:val="20"/>
          <w:szCs w:val="20"/>
        </w:rPr>
      </w:pPr>
      <w:r w:rsidRPr="00BE7E5A">
        <w:rPr>
          <w:rFonts w:asciiTheme="minorHAnsi" w:hAnsiTheme="minorHAnsi" w:cstheme="minorHAnsi"/>
          <w:w w:val="105"/>
          <w:sz w:val="20"/>
          <w:szCs w:val="20"/>
        </w:rPr>
        <w:t>To ensure that the new requirements for filtering and monitoring systems are in place and that all staff have received the appropriate training</w:t>
      </w:r>
      <w:r w:rsidR="007923B0" w:rsidRPr="00BE7E5A">
        <w:rPr>
          <w:rFonts w:asciiTheme="minorHAnsi" w:hAnsiTheme="minorHAnsi" w:cstheme="minorHAnsi"/>
          <w:w w:val="105"/>
          <w:sz w:val="20"/>
          <w:szCs w:val="20"/>
        </w:rPr>
        <w:t xml:space="preserve">, to ensure that pupils are not accessing harmful or illegal content on </w:t>
      </w:r>
      <w:proofErr w:type="gramStart"/>
      <w:r w:rsidR="007923B0" w:rsidRPr="00BE7E5A">
        <w:rPr>
          <w:rFonts w:asciiTheme="minorHAnsi" w:hAnsiTheme="minorHAnsi" w:cstheme="minorHAnsi"/>
          <w:w w:val="105"/>
          <w:sz w:val="20"/>
          <w:szCs w:val="20"/>
        </w:rPr>
        <w:t>school owned</w:t>
      </w:r>
      <w:proofErr w:type="gramEnd"/>
      <w:r w:rsidR="007923B0" w:rsidRPr="00BE7E5A">
        <w:rPr>
          <w:rFonts w:asciiTheme="minorHAnsi" w:hAnsiTheme="minorHAnsi" w:cstheme="minorHAnsi"/>
          <w:w w:val="105"/>
          <w:sz w:val="20"/>
          <w:szCs w:val="20"/>
        </w:rPr>
        <w:t xml:space="preserve"> devices</w:t>
      </w:r>
      <w:r w:rsidRPr="00BE7E5A">
        <w:rPr>
          <w:rFonts w:asciiTheme="minorHAnsi" w:hAnsiTheme="minorHAnsi" w:cstheme="minorHAnsi"/>
          <w:w w:val="105"/>
          <w:sz w:val="20"/>
          <w:szCs w:val="20"/>
        </w:rPr>
        <w:t xml:space="preserve">. </w:t>
      </w:r>
      <w:r w:rsidR="003B7A60" w:rsidRPr="00BE7E5A">
        <w:rPr>
          <w:rFonts w:asciiTheme="minorHAnsi" w:hAnsiTheme="minorHAnsi" w:cstheme="minorHAnsi"/>
          <w:w w:val="105"/>
          <w:sz w:val="20"/>
          <w:szCs w:val="20"/>
        </w:rPr>
        <w:t>A</w:t>
      </w:r>
      <w:r w:rsidR="00725D77" w:rsidRPr="00BE7E5A">
        <w:rPr>
          <w:rFonts w:asciiTheme="minorHAnsi" w:hAnsiTheme="minorHAnsi" w:cstheme="minorHAnsi"/>
          <w:w w:val="105"/>
          <w:sz w:val="20"/>
          <w:szCs w:val="20"/>
        </w:rPr>
        <w:t>nd a</w:t>
      </w:r>
      <w:r w:rsidR="003B7A60" w:rsidRPr="00BE7E5A">
        <w:rPr>
          <w:rFonts w:asciiTheme="minorHAnsi" w:hAnsiTheme="minorHAnsi" w:cstheme="minorHAnsi"/>
          <w:w w:val="105"/>
          <w:sz w:val="20"/>
          <w:szCs w:val="20"/>
        </w:rPr>
        <w:t xml:space="preserve">n understanding of the expectations, applicable roles and responsibilities in relation to filtering and </w:t>
      </w:r>
      <w:r w:rsidR="00725D77" w:rsidRPr="00BE7E5A">
        <w:rPr>
          <w:rFonts w:asciiTheme="minorHAnsi" w:hAnsiTheme="minorHAnsi" w:cstheme="minorHAnsi"/>
          <w:w w:val="105"/>
          <w:sz w:val="20"/>
          <w:szCs w:val="20"/>
        </w:rPr>
        <w:t>monitoring.</w:t>
      </w:r>
      <w:r w:rsidR="003B7A60" w:rsidRPr="00BE7E5A">
        <w:rPr>
          <w:rFonts w:asciiTheme="minorHAnsi" w:hAnsiTheme="minorHAnsi" w:cstheme="minorHAnsi"/>
          <w:w w:val="105"/>
          <w:sz w:val="20"/>
          <w:szCs w:val="20"/>
        </w:rPr>
        <w:t>”</w:t>
      </w:r>
    </w:p>
    <w:p w14:paraId="049D5B2C" w14:textId="77777777" w:rsidR="001D2A18" w:rsidRPr="008C3C22" w:rsidRDefault="001D2A18" w:rsidP="008C3C22">
      <w:pPr>
        <w:ind w:left="284"/>
        <w:jc w:val="both"/>
        <w:rPr>
          <w:rFonts w:asciiTheme="minorHAnsi" w:hAnsiTheme="minorHAnsi" w:cstheme="minorHAnsi"/>
          <w:b/>
          <w:bCs/>
          <w:sz w:val="20"/>
          <w:szCs w:val="20"/>
        </w:rPr>
      </w:pPr>
    </w:p>
    <w:p w14:paraId="00824116" w14:textId="77777777"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Designated Safeguarding Lead</w:t>
      </w:r>
    </w:p>
    <w:p w14:paraId="200788C4" w14:textId="77777777" w:rsidR="001D2A18" w:rsidRPr="008C3C22" w:rsidRDefault="001D2A18" w:rsidP="008C3C22">
      <w:pPr>
        <w:jc w:val="both"/>
        <w:rPr>
          <w:rFonts w:asciiTheme="minorHAnsi" w:hAnsiTheme="minorHAnsi" w:cstheme="minorHAnsi"/>
          <w:bCs/>
          <w:sz w:val="20"/>
          <w:szCs w:val="20"/>
        </w:rPr>
      </w:pPr>
    </w:p>
    <w:p w14:paraId="5C167B47" w14:textId="0936B06F"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work closely with the </w:t>
      </w:r>
      <w:r w:rsidRPr="00D6252D">
        <w:rPr>
          <w:rFonts w:asciiTheme="minorHAnsi" w:hAnsiTheme="minorHAnsi" w:cstheme="minorHAnsi"/>
          <w:sz w:val="20"/>
          <w:szCs w:val="20"/>
        </w:rPr>
        <w:t xml:space="preserve">Designated Safeguarding Lead and </w:t>
      </w:r>
      <w:r w:rsidR="00C1012D" w:rsidRPr="00D6252D">
        <w:rPr>
          <w:rFonts w:asciiTheme="minorHAnsi" w:hAnsiTheme="minorHAnsi" w:cstheme="minorHAnsi"/>
          <w:sz w:val="20"/>
          <w:szCs w:val="20"/>
        </w:rPr>
        <w:t>Principal Designated Safeguarding Officer</w:t>
      </w:r>
      <w:r w:rsidRPr="00D6252D">
        <w:rPr>
          <w:rFonts w:asciiTheme="minorHAnsi" w:hAnsiTheme="minorHAnsi" w:cstheme="minorHAnsi"/>
          <w:sz w:val="20"/>
          <w:szCs w:val="20"/>
        </w:rPr>
        <w:t xml:space="preserve"> for child protection.</w:t>
      </w:r>
    </w:p>
    <w:p w14:paraId="65844159"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To nominate a deputy Designated Safeguarding Lead.</w:t>
      </w:r>
    </w:p>
    <w:p w14:paraId="1DCBE0BB"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Designated Safeguarding Leads undertake two-yearly training in their role.</w:t>
      </w:r>
    </w:p>
    <w:p w14:paraId="317920E7" w14:textId="30E5E256" w:rsidR="001D2A1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both </w:t>
      </w:r>
      <w:r w:rsidRPr="00D6252D">
        <w:rPr>
          <w:rFonts w:asciiTheme="minorHAnsi" w:hAnsiTheme="minorHAnsi" w:cstheme="minorHAnsi"/>
          <w:sz w:val="20"/>
          <w:szCs w:val="20"/>
        </w:rPr>
        <w:t xml:space="preserve">Designated Safeguarding Leads undertake </w:t>
      </w:r>
      <w:r w:rsidRPr="00D6252D">
        <w:rPr>
          <w:rFonts w:asciiTheme="minorHAnsi" w:hAnsiTheme="minorHAnsi" w:cstheme="minorHAnsi"/>
          <w:w w:val="105"/>
          <w:sz w:val="20"/>
          <w:szCs w:val="20"/>
        </w:rPr>
        <w:t>Prevent awareness training (Workshop to Raise Awareness of Prevent)</w:t>
      </w:r>
      <w:r w:rsidR="00136768" w:rsidRPr="00136768">
        <w:t xml:space="preserve"> </w:t>
      </w:r>
      <w:hyperlink r:id="rId13" w:history="1">
        <w:r w:rsidR="00136768" w:rsidRPr="00C72B3D">
          <w:rPr>
            <w:rStyle w:val="Hyperlink"/>
            <w:rFonts w:asciiTheme="minorHAnsi" w:hAnsiTheme="minorHAnsi" w:cstheme="minorHAnsi"/>
            <w:w w:val="105"/>
            <w:sz w:val="20"/>
            <w:szCs w:val="20"/>
          </w:rPr>
          <w:t>https://training.ssscpd.co.uk/</w:t>
        </w:r>
      </w:hyperlink>
    </w:p>
    <w:p w14:paraId="0EF015E3" w14:textId="77777777" w:rsidR="001D2A18" w:rsidRPr="00136768"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136768">
        <w:rPr>
          <w:rFonts w:asciiTheme="minorHAnsi" w:hAnsiTheme="minorHAnsi" w:cstheme="minorHAnsi"/>
          <w:sz w:val="20"/>
          <w:szCs w:val="20"/>
        </w:rPr>
        <w:t xml:space="preserve">To organise, in conjunction with </w:t>
      </w:r>
      <w:r w:rsidRPr="00136768">
        <w:rPr>
          <w:rFonts w:asciiTheme="minorHAnsi" w:hAnsiTheme="minorHAnsi" w:cstheme="minorHAnsi"/>
          <w:w w:val="105"/>
          <w:sz w:val="20"/>
          <w:szCs w:val="20"/>
        </w:rPr>
        <w:t xml:space="preserve">both </w:t>
      </w:r>
      <w:r w:rsidRPr="00136768">
        <w:rPr>
          <w:rFonts w:asciiTheme="minorHAnsi" w:hAnsiTheme="minorHAnsi" w:cstheme="minorHAnsi"/>
          <w:sz w:val="20"/>
          <w:szCs w:val="20"/>
        </w:rPr>
        <w:t>Designated Safeguarding Leads, regular awareness training on a wide range of safeguarding topics for all adults in the s</w:t>
      </w:r>
      <w:r w:rsidRPr="00136768">
        <w:rPr>
          <w:rFonts w:asciiTheme="minorHAnsi" w:hAnsiTheme="minorHAnsi" w:cstheme="minorHAnsi"/>
          <w:w w:val="105"/>
          <w:sz w:val="20"/>
          <w:szCs w:val="20"/>
        </w:rPr>
        <w:t>chool community.</w:t>
      </w:r>
    </w:p>
    <w:p w14:paraId="2B846262" w14:textId="77777777" w:rsidR="001D2A18" w:rsidRPr="00D6252D"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provide adequate resources for the Designated Safeguarding </w:t>
      </w:r>
      <w:proofErr w:type="gramStart"/>
      <w:r w:rsidRPr="00D6252D">
        <w:rPr>
          <w:rFonts w:asciiTheme="minorHAnsi" w:hAnsiTheme="minorHAnsi" w:cstheme="minorHAnsi"/>
          <w:sz w:val="20"/>
          <w:szCs w:val="20"/>
        </w:rPr>
        <w:t>Lead</w:t>
      </w:r>
      <w:proofErr w:type="gramEnd"/>
      <w:r w:rsidRPr="00D6252D">
        <w:rPr>
          <w:rFonts w:asciiTheme="minorHAnsi" w:hAnsiTheme="minorHAnsi" w:cstheme="minorHAnsi"/>
          <w:sz w:val="20"/>
          <w:szCs w:val="20"/>
        </w:rPr>
        <w:t xml:space="preserve"> to undertake his/her role.</w:t>
      </w:r>
    </w:p>
    <w:p w14:paraId="10BF16EE" w14:textId="77777777" w:rsidR="001D2A18" w:rsidRPr="008D23EE" w:rsidRDefault="001D2A18" w:rsidP="003725CB">
      <w:pPr>
        <w:pStyle w:val="ListParagraph"/>
        <w:numPr>
          <w:ilvl w:val="0"/>
          <w:numId w:val="78"/>
        </w:numPr>
        <w:ind w:left="709" w:hanging="425"/>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that there is a smooth transition of responsibilities and information when a new </w:t>
      </w:r>
      <w:r w:rsidRPr="00D6252D">
        <w:rPr>
          <w:rFonts w:asciiTheme="minorHAnsi" w:hAnsiTheme="minorHAnsi" w:cstheme="minorHAnsi"/>
          <w:sz w:val="20"/>
          <w:szCs w:val="20"/>
        </w:rPr>
        <w:t>Designated Safeguarding Lead takes over the role.</w:t>
      </w:r>
    </w:p>
    <w:p w14:paraId="5606A959" w14:textId="77777777" w:rsidR="001107A5" w:rsidRDefault="001107A5" w:rsidP="003725CB">
      <w:pPr>
        <w:ind w:left="709" w:hanging="425"/>
        <w:jc w:val="both"/>
        <w:rPr>
          <w:rFonts w:asciiTheme="minorHAnsi" w:hAnsiTheme="minorHAnsi" w:cstheme="minorHAnsi"/>
          <w:w w:val="105"/>
          <w:sz w:val="20"/>
          <w:szCs w:val="20"/>
        </w:rPr>
      </w:pPr>
    </w:p>
    <w:p w14:paraId="67E0FAAD" w14:textId="77777777" w:rsidR="001107A5" w:rsidRDefault="001107A5" w:rsidP="003725CB">
      <w:pPr>
        <w:ind w:left="709" w:hanging="425"/>
        <w:jc w:val="both"/>
        <w:rPr>
          <w:rFonts w:asciiTheme="minorHAnsi" w:hAnsiTheme="minorHAnsi" w:cstheme="minorHAnsi"/>
          <w:w w:val="105"/>
          <w:sz w:val="20"/>
          <w:szCs w:val="20"/>
        </w:rPr>
      </w:pPr>
    </w:p>
    <w:p w14:paraId="689DC0AF" w14:textId="77777777" w:rsidR="001107A5" w:rsidRDefault="001107A5" w:rsidP="003725CB">
      <w:pPr>
        <w:ind w:left="709" w:hanging="425"/>
        <w:jc w:val="both"/>
        <w:rPr>
          <w:rFonts w:asciiTheme="minorHAnsi" w:hAnsiTheme="minorHAnsi" w:cstheme="minorHAnsi"/>
          <w:w w:val="105"/>
          <w:sz w:val="20"/>
          <w:szCs w:val="20"/>
        </w:rPr>
      </w:pPr>
    </w:p>
    <w:p w14:paraId="430CAD31" w14:textId="3CFD9DDB" w:rsidR="008D23EE" w:rsidRDefault="008D23EE" w:rsidP="003725CB">
      <w:pPr>
        <w:ind w:left="709" w:hanging="425"/>
        <w:jc w:val="both"/>
        <w:rPr>
          <w:rFonts w:asciiTheme="minorHAnsi" w:hAnsiTheme="minorHAnsi" w:cstheme="minorHAnsi"/>
          <w:w w:val="105"/>
          <w:sz w:val="20"/>
          <w:szCs w:val="20"/>
        </w:rPr>
      </w:pPr>
      <w:r>
        <w:rPr>
          <w:rFonts w:asciiTheme="minorHAnsi" w:hAnsiTheme="minorHAnsi" w:cstheme="minorHAnsi"/>
          <w:w w:val="105"/>
          <w:sz w:val="20"/>
          <w:szCs w:val="20"/>
        </w:rPr>
        <w:lastRenderedPageBreak/>
        <w:t>The critical importance of recording, holding, using and sharing information effectivel</w:t>
      </w:r>
      <w:r w:rsidR="00A44E58">
        <w:rPr>
          <w:rFonts w:asciiTheme="minorHAnsi" w:hAnsiTheme="minorHAnsi" w:cstheme="minorHAnsi"/>
          <w:w w:val="105"/>
          <w:sz w:val="20"/>
          <w:szCs w:val="20"/>
        </w:rPr>
        <w:t>y:</w:t>
      </w:r>
    </w:p>
    <w:p w14:paraId="21BBEC12" w14:textId="20A71D37"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0A015D8E" w14:textId="433E4536" w:rsidR="00A44E58" w:rsidRPr="003725CB" w:rsidRDefault="00A44E58" w:rsidP="003725CB">
      <w:pPr>
        <w:pStyle w:val="ListParagraph"/>
        <w:numPr>
          <w:ilvl w:val="1"/>
          <w:numId w:val="78"/>
        </w:numPr>
        <w:ind w:left="993" w:hanging="284"/>
        <w:jc w:val="both"/>
        <w:rPr>
          <w:rFonts w:asciiTheme="minorHAnsi" w:hAnsiTheme="minorHAnsi" w:cstheme="minorHAnsi"/>
          <w:sz w:val="20"/>
          <w:szCs w:val="20"/>
        </w:rPr>
      </w:pPr>
      <w:r w:rsidRPr="003725CB">
        <w:rPr>
          <w:rFonts w:asciiTheme="minorHAnsi" w:hAnsiTheme="minorHAnsi" w:cstheme="minorHAnsi"/>
          <w:sz w:val="20"/>
          <w:szCs w:val="20"/>
        </w:rPr>
        <w:t xml:space="preserve">understand relevant data protection legislation and regulations, especially the Data Protection Act 2018 and the UK General Data Protection Regulation (UK GDPR), and </w:t>
      </w:r>
    </w:p>
    <w:p w14:paraId="7EEEB772" w14:textId="1C3CA6D2" w:rsidR="00A44E58" w:rsidRPr="003725CB" w:rsidRDefault="00A44E58" w:rsidP="003725CB">
      <w:pPr>
        <w:pStyle w:val="ListParagraph"/>
        <w:numPr>
          <w:ilvl w:val="1"/>
          <w:numId w:val="78"/>
        </w:numPr>
        <w:ind w:left="993" w:hanging="284"/>
        <w:jc w:val="both"/>
        <w:rPr>
          <w:rFonts w:asciiTheme="minorHAnsi" w:hAnsiTheme="minorHAnsi" w:cstheme="minorHAnsi"/>
          <w:w w:val="105"/>
          <w:sz w:val="20"/>
          <w:szCs w:val="20"/>
        </w:rPr>
      </w:pPr>
      <w:r w:rsidRPr="003725CB">
        <w:rPr>
          <w:rFonts w:asciiTheme="minorHAnsi" w:hAnsiTheme="minorHAnsi" w:cstheme="minorHAnsi"/>
          <w:sz w:val="20"/>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4B15E151" w14:textId="77777777" w:rsidR="0061225D" w:rsidRPr="00D6252D" w:rsidRDefault="0061225D" w:rsidP="0061225D">
      <w:pPr>
        <w:pStyle w:val="ListParagraph"/>
        <w:ind w:left="1703"/>
        <w:jc w:val="both"/>
        <w:rPr>
          <w:rFonts w:asciiTheme="minorHAnsi" w:hAnsiTheme="minorHAnsi" w:cstheme="minorHAnsi"/>
          <w:w w:val="105"/>
          <w:sz w:val="20"/>
          <w:szCs w:val="20"/>
        </w:rPr>
      </w:pPr>
    </w:p>
    <w:p w14:paraId="4F71B9DB" w14:textId="1BF3C848"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58F3E2F2" w14:textId="77777777" w:rsidR="001D2A18" w:rsidRPr="008C3C22" w:rsidRDefault="001D2A18" w:rsidP="008C3C22">
      <w:pPr>
        <w:jc w:val="both"/>
        <w:rPr>
          <w:rFonts w:asciiTheme="minorHAnsi" w:hAnsiTheme="minorHAnsi" w:cstheme="minorHAnsi"/>
          <w:w w:val="105"/>
          <w:sz w:val="20"/>
          <w:szCs w:val="20"/>
        </w:rPr>
      </w:pPr>
    </w:p>
    <w:p w14:paraId="1F56365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a safer recruitment process is in place.</w:t>
      </w:r>
    </w:p>
    <w:p w14:paraId="496F1B3E"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prevent people who pose a risk of harm from working with children.</w:t>
      </w:r>
    </w:p>
    <w:p w14:paraId="4674F47C"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check staff who work with children.</w:t>
      </w:r>
    </w:p>
    <w:p w14:paraId="0FD42685" w14:textId="77777777" w:rsidR="001D2A18" w:rsidRPr="00D6252D"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 xml:space="preserve">To take 'proportionate decisions on whether to ask for any checks beyond what is required </w:t>
      </w:r>
    </w:p>
    <w:p w14:paraId="58D67E41" w14:textId="77777777" w:rsidR="001D2A18" w:rsidRPr="00F91C57" w:rsidRDefault="001D2A18" w:rsidP="0010289F">
      <w:pPr>
        <w:pStyle w:val="ListParagraph"/>
        <w:numPr>
          <w:ilvl w:val="0"/>
          <w:numId w:val="79"/>
        </w:numPr>
        <w:jc w:val="both"/>
        <w:rPr>
          <w:rFonts w:asciiTheme="minorHAnsi" w:hAnsiTheme="minorHAnsi" w:cstheme="minorHAnsi"/>
          <w:w w:val="105"/>
          <w:sz w:val="20"/>
          <w:szCs w:val="20"/>
        </w:rPr>
      </w:pPr>
      <w:r w:rsidRPr="00D6252D">
        <w:rPr>
          <w:rFonts w:asciiTheme="minorHAnsi" w:hAnsiTheme="minorHAnsi" w:cstheme="minorHAnsi"/>
          <w:sz w:val="20"/>
          <w:szCs w:val="20"/>
        </w:rPr>
        <w:t>To ensure that at least one person on any appointment panel has undertaken safer recruitment training.</w:t>
      </w:r>
    </w:p>
    <w:p w14:paraId="599B1842" w14:textId="44E480F4" w:rsidR="00F91C57" w:rsidRPr="005A5713" w:rsidRDefault="00F91C57"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Inform shortlisted candidates that online searches </w:t>
      </w:r>
      <w:r w:rsidR="007926E6" w:rsidRPr="005A5713">
        <w:rPr>
          <w:rFonts w:asciiTheme="minorHAnsi" w:hAnsiTheme="minorHAnsi" w:cstheme="minorHAnsi"/>
          <w:b/>
          <w:bCs/>
          <w:sz w:val="20"/>
          <w:szCs w:val="20"/>
        </w:rPr>
        <w:t>will</w:t>
      </w:r>
      <w:r w:rsidRPr="005A5713">
        <w:rPr>
          <w:rFonts w:asciiTheme="minorHAnsi" w:hAnsiTheme="minorHAnsi" w:cstheme="minorHAnsi"/>
          <w:sz w:val="20"/>
          <w:szCs w:val="20"/>
        </w:rPr>
        <w:t xml:space="preserve"> be done as part of due diligence checks</w:t>
      </w:r>
      <w:r w:rsidRPr="005A5713">
        <w:rPr>
          <w:rFonts w:asciiTheme="minorHAnsi" w:hAnsiTheme="minorHAnsi" w:cstheme="minorHAnsi"/>
        </w:rPr>
        <w:t>.</w:t>
      </w:r>
    </w:p>
    <w:p w14:paraId="05D11C1F" w14:textId="224FCC3B" w:rsidR="00DB3973" w:rsidRPr="005A5713" w:rsidRDefault="00DB3973" w:rsidP="0010289F">
      <w:pPr>
        <w:pStyle w:val="ListParagraph"/>
        <w:numPr>
          <w:ilvl w:val="0"/>
          <w:numId w:val="79"/>
        </w:numPr>
        <w:jc w:val="both"/>
        <w:rPr>
          <w:rFonts w:asciiTheme="minorHAnsi" w:hAnsiTheme="minorHAnsi" w:cstheme="minorHAnsi"/>
          <w:w w:val="105"/>
          <w:sz w:val="20"/>
          <w:szCs w:val="20"/>
        </w:rPr>
      </w:pPr>
      <w:r w:rsidRPr="005A5713">
        <w:rPr>
          <w:rFonts w:asciiTheme="minorHAnsi" w:hAnsiTheme="minorHAnsi" w:cstheme="minorHAnsi"/>
          <w:sz w:val="20"/>
          <w:szCs w:val="20"/>
        </w:rPr>
        <w:t xml:space="preserve">Copies of documents used to verify the successful candidate’s identity, right to work and required qualifications should be </w:t>
      </w:r>
      <w:r w:rsidR="00C27266" w:rsidRPr="005A5713">
        <w:rPr>
          <w:rFonts w:asciiTheme="minorHAnsi" w:hAnsiTheme="minorHAnsi" w:cstheme="minorHAnsi"/>
          <w:sz w:val="20"/>
          <w:szCs w:val="20"/>
        </w:rPr>
        <w:t>kept</w:t>
      </w:r>
      <w:r w:rsidRPr="005A5713">
        <w:rPr>
          <w:rFonts w:asciiTheme="minorHAnsi" w:hAnsiTheme="minorHAnsi" w:cstheme="minorHAnsi"/>
          <w:sz w:val="20"/>
          <w:szCs w:val="20"/>
        </w:rPr>
        <w:t xml:space="preserve"> </w:t>
      </w:r>
      <w:proofErr w:type="gramStart"/>
      <w:r w:rsidRPr="005A5713">
        <w:rPr>
          <w:rFonts w:asciiTheme="minorHAnsi" w:hAnsiTheme="minorHAnsi" w:cstheme="minorHAnsi"/>
          <w:sz w:val="20"/>
          <w:szCs w:val="20"/>
        </w:rPr>
        <w:t>on</w:t>
      </w:r>
      <w:proofErr w:type="gramEnd"/>
      <w:r w:rsidRPr="005A5713">
        <w:rPr>
          <w:rFonts w:asciiTheme="minorHAnsi" w:hAnsiTheme="minorHAnsi" w:cstheme="minorHAnsi"/>
          <w:sz w:val="20"/>
          <w:szCs w:val="20"/>
        </w:rPr>
        <w:t xml:space="preserve"> their personnel file.</w:t>
      </w:r>
    </w:p>
    <w:p w14:paraId="37B65775" w14:textId="77777777" w:rsidR="001D2A18" w:rsidRPr="008C3C22" w:rsidRDefault="001D2A18" w:rsidP="008C3C22">
      <w:pPr>
        <w:ind w:left="284" w:hanging="284"/>
        <w:jc w:val="both"/>
        <w:rPr>
          <w:rFonts w:asciiTheme="minorHAnsi" w:hAnsiTheme="minorHAnsi" w:cstheme="minorHAnsi"/>
          <w:w w:val="105"/>
          <w:sz w:val="20"/>
          <w:szCs w:val="20"/>
        </w:rPr>
      </w:pPr>
    </w:p>
    <w:p w14:paraId="69460728" w14:textId="6E300A81"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Disclosure and Barring Service Checks </w:t>
      </w:r>
    </w:p>
    <w:p w14:paraId="3E8D79B3" w14:textId="77777777" w:rsidR="001D2A18" w:rsidRPr="008C3C22" w:rsidRDefault="001D2A18" w:rsidP="008C3C22">
      <w:pPr>
        <w:jc w:val="both"/>
        <w:rPr>
          <w:rFonts w:asciiTheme="minorHAnsi" w:hAnsiTheme="minorHAnsi" w:cstheme="minorHAnsi"/>
          <w:w w:val="105"/>
          <w:sz w:val="20"/>
          <w:szCs w:val="20"/>
        </w:rPr>
      </w:pPr>
    </w:p>
    <w:p w14:paraId="54829EA5" w14:textId="2B557D1A" w:rsidR="001D2A18"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everyone working with children in the school.</w:t>
      </w:r>
    </w:p>
    <w:p w14:paraId="09AD0C6A" w14:textId="344CBE5C" w:rsidR="00DB7E8F"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To be aware that from 1</w:t>
      </w:r>
      <w:r w:rsidRPr="00DB7E8F">
        <w:rPr>
          <w:rFonts w:asciiTheme="minorHAnsi" w:hAnsiTheme="minorHAnsi" w:cstheme="minorHAnsi"/>
          <w:w w:val="105"/>
          <w:sz w:val="20"/>
          <w:szCs w:val="20"/>
          <w:vertAlign w:val="superscript"/>
        </w:rPr>
        <w:t>st</w:t>
      </w:r>
      <w:r>
        <w:rPr>
          <w:rFonts w:asciiTheme="minorHAnsi" w:hAnsiTheme="minorHAnsi" w:cstheme="minorHAnsi"/>
          <w:w w:val="105"/>
          <w:sz w:val="20"/>
          <w:szCs w:val="20"/>
        </w:rPr>
        <w:t xml:space="preserve"> of January </w:t>
      </w:r>
      <w:r w:rsidR="006F5ACA">
        <w:rPr>
          <w:rFonts w:asciiTheme="minorHAnsi" w:hAnsiTheme="minorHAnsi" w:cstheme="minorHAnsi"/>
          <w:w w:val="105"/>
          <w:sz w:val="20"/>
          <w:szCs w:val="20"/>
        </w:rPr>
        <w:t>202</w:t>
      </w:r>
      <w:r w:rsidR="00C366F7">
        <w:rPr>
          <w:rFonts w:asciiTheme="minorHAnsi" w:hAnsiTheme="minorHAnsi" w:cstheme="minorHAnsi"/>
          <w:w w:val="105"/>
          <w:sz w:val="20"/>
          <w:szCs w:val="20"/>
        </w:rPr>
        <w:t>1</w:t>
      </w:r>
      <w:r>
        <w:rPr>
          <w:rFonts w:asciiTheme="minorHAnsi" w:hAnsiTheme="minorHAnsi" w:cstheme="minorHAnsi"/>
          <w:w w:val="105"/>
          <w:sz w:val="20"/>
          <w:szCs w:val="20"/>
        </w:rPr>
        <w:t xml:space="preserve"> the Teacher Regulation Agency will no longer maintain a list of European Economic Area with sanctions.</w:t>
      </w:r>
    </w:p>
    <w:p w14:paraId="1473BA4C" w14:textId="2A7D8F90" w:rsidR="00DB7E8F" w:rsidRPr="00D6252D" w:rsidRDefault="00DB7E8F" w:rsidP="0010289F">
      <w:pPr>
        <w:pStyle w:val="ListParagraph"/>
        <w:numPr>
          <w:ilvl w:val="0"/>
          <w:numId w:val="80"/>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To be aware that we must make any further checks that we think appropriate on applicants that have lived or worked outside the UK, with those applicants providing </w:t>
      </w:r>
      <w:proofErr w:type="gramStart"/>
      <w:r>
        <w:rPr>
          <w:rFonts w:asciiTheme="minorHAnsi" w:hAnsiTheme="minorHAnsi" w:cstheme="minorHAnsi"/>
          <w:w w:val="105"/>
          <w:sz w:val="20"/>
          <w:szCs w:val="20"/>
        </w:rPr>
        <w:t>prof</w:t>
      </w:r>
      <w:proofErr w:type="gramEnd"/>
      <w:r>
        <w:rPr>
          <w:rFonts w:asciiTheme="minorHAnsi" w:hAnsiTheme="minorHAnsi" w:cstheme="minorHAnsi"/>
          <w:w w:val="105"/>
          <w:sz w:val="20"/>
          <w:szCs w:val="20"/>
        </w:rPr>
        <w:t xml:space="preserve"> of their past conduct as a teacher issued by their regulating authority in the country they worked.</w:t>
      </w:r>
    </w:p>
    <w:p w14:paraId="36B4C0E2"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w:t>
      </w:r>
      <w:r w:rsidRPr="00D645F0">
        <w:rPr>
          <w:rFonts w:asciiTheme="minorHAnsi" w:hAnsiTheme="minorHAnsi" w:cstheme="minorHAnsi"/>
          <w:b/>
          <w:bCs/>
          <w:w w:val="105"/>
          <w:sz w:val="20"/>
          <w:szCs w:val="20"/>
        </w:rPr>
        <w:t>all visitors</w:t>
      </w:r>
      <w:r w:rsidRPr="00D6252D">
        <w:rPr>
          <w:rFonts w:asciiTheme="minorHAnsi" w:hAnsiTheme="minorHAnsi" w:cstheme="minorHAnsi"/>
          <w:w w:val="105"/>
          <w:sz w:val="20"/>
          <w:szCs w:val="20"/>
        </w:rPr>
        <w:t xml:space="preserve"> are suitably checked and monitored.</w:t>
      </w:r>
    </w:p>
    <w:p w14:paraId="4F585C37"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To ensure Disclosure and Barring Service checks are undertaken for who volunteers to run an after-school sports club such as football, netball, rugby etc.</w:t>
      </w:r>
    </w:p>
    <w:p w14:paraId="0BD69A14" w14:textId="77777777" w:rsidR="001D2A18" w:rsidRPr="00D6252D" w:rsidRDefault="001D2A18" w:rsidP="0010289F">
      <w:pPr>
        <w:pStyle w:val="ListParagraph"/>
        <w:numPr>
          <w:ilvl w:val="0"/>
          <w:numId w:val="80"/>
        </w:numPr>
        <w:jc w:val="both"/>
        <w:rPr>
          <w:rFonts w:asciiTheme="minorHAnsi" w:hAnsiTheme="minorHAnsi" w:cstheme="minorHAnsi"/>
          <w:w w:val="105"/>
          <w:sz w:val="20"/>
          <w:szCs w:val="20"/>
        </w:rPr>
      </w:pPr>
      <w:r w:rsidRPr="00D6252D">
        <w:rPr>
          <w:rFonts w:asciiTheme="minorHAnsi" w:hAnsiTheme="minorHAnsi" w:cstheme="minorHAnsi"/>
          <w:w w:val="105"/>
          <w:sz w:val="20"/>
          <w:szCs w:val="20"/>
        </w:rPr>
        <w:t xml:space="preserve">To ensure Disclosure and Barring Service checks are undertaken for any adult employed by the school from a sports agency who </w:t>
      </w:r>
      <w:proofErr w:type="gramStart"/>
      <w:r w:rsidRPr="00D6252D">
        <w:rPr>
          <w:rFonts w:asciiTheme="minorHAnsi" w:hAnsiTheme="minorHAnsi" w:cstheme="minorHAnsi"/>
          <w:w w:val="105"/>
          <w:sz w:val="20"/>
          <w:szCs w:val="20"/>
        </w:rPr>
        <w:t>coach</w:t>
      </w:r>
      <w:proofErr w:type="gramEnd"/>
      <w:r w:rsidRPr="00D6252D">
        <w:rPr>
          <w:rFonts w:asciiTheme="minorHAnsi" w:hAnsiTheme="minorHAnsi" w:cstheme="minorHAnsi"/>
          <w:w w:val="105"/>
          <w:sz w:val="20"/>
          <w:szCs w:val="20"/>
        </w:rPr>
        <w:t xml:space="preserve"> children either in school time or as an after-school club.</w:t>
      </w:r>
    </w:p>
    <w:p w14:paraId="42E19A8D" w14:textId="77777777" w:rsidR="001D2A18" w:rsidRPr="008C3C22" w:rsidRDefault="001D2A18" w:rsidP="008C3C22">
      <w:pPr>
        <w:jc w:val="both"/>
        <w:rPr>
          <w:rFonts w:asciiTheme="minorHAnsi" w:hAnsiTheme="minorHAnsi" w:cstheme="minorHAnsi"/>
          <w:w w:val="105"/>
          <w:sz w:val="20"/>
          <w:szCs w:val="20"/>
        </w:rPr>
      </w:pPr>
    </w:p>
    <w:p w14:paraId="63F2F048" w14:textId="43978ECF"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Single Central Record</w:t>
      </w:r>
    </w:p>
    <w:p w14:paraId="79F8EAEC" w14:textId="77777777" w:rsidR="001D2A18" w:rsidRPr="008C3C22" w:rsidRDefault="001D2A18" w:rsidP="008C3C22">
      <w:pPr>
        <w:tabs>
          <w:tab w:val="left" w:pos="284"/>
        </w:tabs>
        <w:jc w:val="both"/>
        <w:rPr>
          <w:rFonts w:asciiTheme="minorHAnsi" w:hAnsiTheme="minorHAnsi" w:cstheme="minorHAnsi"/>
          <w:b/>
          <w:w w:val="105"/>
          <w:sz w:val="20"/>
          <w:szCs w:val="20"/>
        </w:rPr>
      </w:pPr>
    </w:p>
    <w:p w14:paraId="5D5947BC" w14:textId="77777777" w:rsidR="001D2A18" w:rsidRPr="008C3C22" w:rsidRDefault="001D2A18" w:rsidP="00436163">
      <w:pPr>
        <w:numPr>
          <w:ilvl w:val="0"/>
          <w:numId w:val="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 Single Central Record is in place, up to date and fulfils all statutory requirements that </w:t>
      </w:r>
      <w:proofErr w:type="gramStart"/>
      <w:r w:rsidRPr="008C3C22">
        <w:rPr>
          <w:rFonts w:asciiTheme="minorHAnsi" w:hAnsiTheme="minorHAnsi" w:cstheme="minorHAnsi"/>
          <w:w w:val="105"/>
          <w:sz w:val="20"/>
          <w:szCs w:val="20"/>
        </w:rPr>
        <w:t>covers</w:t>
      </w:r>
      <w:proofErr w:type="gramEnd"/>
      <w:r w:rsidRPr="008C3C22">
        <w:rPr>
          <w:rFonts w:asciiTheme="minorHAnsi" w:hAnsiTheme="minorHAnsi" w:cstheme="minorHAnsi"/>
          <w:w w:val="105"/>
          <w:sz w:val="20"/>
          <w:szCs w:val="20"/>
        </w:rPr>
        <w:t xml:space="preserve"> everyone who work in regular contact with children such as all:</w:t>
      </w:r>
    </w:p>
    <w:p w14:paraId="4521D5A2" w14:textId="77777777" w:rsidR="001D2A18" w:rsidRPr="008C3C22" w:rsidRDefault="001D2A18" w:rsidP="008C3C22">
      <w:pPr>
        <w:tabs>
          <w:tab w:val="left" w:pos="284"/>
        </w:tabs>
        <w:jc w:val="both"/>
        <w:rPr>
          <w:rFonts w:asciiTheme="minorHAnsi" w:hAnsiTheme="minorHAnsi" w:cstheme="minorHAnsi"/>
          <w:w w:val="105"/>
          <w:sz w:val="20"/>
          <w:szCs w:val="20"/>
        </w:rPr>
      </w:pPr>
    </w:p>
    <w:p w14:paraId="3E0D75A1"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256669CC"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clinical psychologist </w:t>
      </w:r>
    </w:p>
    <w:p w14:paraId="64F57573" w14:textId="77777777" w:rsidR="001D2A18" w:rsidRPr="008C3C22" w:rsidRDefault="001D2A18" w:rsidP="0010289F">
      <w:pPr>
        <w:pStyle w:val="ListParagraph"/>
        <w:numPr>
          <w:ilvl w:val="0"/>
          <w:numId w:val="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other staff working in school</w:t>
      </w:r>
    </w:p>
    <w:p w14:paraId="37A79B6A" w14:textId="77777777" w:rsidR="001D2A18" w:rsidRPr="008C3C22" w:rsidRDefault="001D2A18" w:rsidP="008C3C22">
      <w:pPr>
        <w:jc w:val="both"/>
        <w:rPr>
          <w:rFonts w:asciiTheme="minorHAnsi" w:hAnsiTheme="minorHAnsi" w:cstheme="minorHAnsi"/>
          <w:w w:val="105"/>
          <w:sz w:val="20"/>
          <w:szCs w:val="20"/>
        </w:rPr>
      </w:pPr>
    </w:p>
    <w:p w14:paraId="3401F4CB" w14:textId="77777777" w:rsidR="001D2A18" w:rsidRPr="008C3C22" w:rsidRDefault="001D2A18"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following information will be recorded for all school staff:</w:t>
      </w:r>
    </w:p>
    <w:p w14:paraId="4A18EDEE" w14:textId="77777777" w:rsidR="001D2A18" w:rsidRPr="008C3C22" w:rsidRDefault="001D2A18" w:rsidP="008C3C22">
      <w:pPr>
        <w:jc w:val="both"/>
        <w:rPr>
          <w:rFonts w:asciiTheme="minorHAnsi" w:hAnsiTheme="minorHAnsi" w:cstheme="minorHAnsi"/>
          <w:w w:val="105"/>
          <w:sz w:val="20"/>
          <w:szCs w:val="20"/>
        </w:rPr>
      </w:pPr>
    </w:p>
    <w:p w14:paraId="396CA9AA" w14:textId="62D520BF" w:rsidR="001D2A18" w:rsidRPr="008C3C22" w:rsidRDefault="00B26AE5"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identity</w:t>
      </w:r>
      <w:r w:rsidR="001D2A18" w:rsidRPr="008C3C22">
        <w:rPr>
          <w:rFonts w:asciiTheme="minorHAnsi" w:hAnsiTheme="minorHAnsi" w:cstheme="minorHAnsi"/>
          <w:w w:val="105"/>
          <w:sz w:val="20"/>
          <w:szCs w:val="20"/>
        </w:rPr>
        <w:t xml:space="preserve"> checks.</w:t>
      </w:r>
    </w:p>
    <w:p w14:paraId="18B5AF4F" w14:textId="31830138"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barred list check</w:t>
      </w:r>
      <w:r w:rsidR="004800C6" w:rsidRPr="008C3C22">
        <w:rPr>
          <w:rFonts w:asciiTheme="minorHAnsi" w:hAnsiTheme="minorHAnsi" w:cstheme="minorHAnsi"/>
          <w:w w:val="105"/>
          <w:sz w:val="20"/>
          <w:szCs w:val="20"/>
        </w:rPr>
        <w:t>s</w:t>
      </w:r>
      <w:r w:rsidRPr="008C3C22">
        <w:rPr>
          <w:rFonts w:asciiTheme="minorHAnsi" w:hAnsiTheme="minorHAnsi" w:cstheme="minorHAnsi"/>
          <w:w w:val="105"/>
          <w:sz w:val="20"/>
          <w:szCs w:val="20"/>
        </w:rPr>
        <w:t>.</w:t>
      </w:r>
    </w:p>
    <w:p w14:paraId="0D13274B"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enhanced DBS check/certificate.</w:t>
      </w:r>
    </w:p>
    <w:p w14:paraId="32D7279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prohibition from teaching check</w:t>
      </w:r>
    </w:p>
    <w:p w14:paraId="03158573"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check of professional qualifications</w:t>
      </w:r>
    </w:p>
    <w:p w14:paraId="6BAD40DA"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check to establish the person's right to work in the UK</w:t>
      </w:r>
    </w:p>
    <w:p w14:paraId="709DCE40" w14:textId="77777777" w:rsidR="001D2A18" w:rsidRPr="008C3C22" w:rsidRDefault="001D2A18" w:rsidP="0010289F">
      <w:pPr>
        <w:pStyle w:val="ListParagraph"/>
        <w:numPr>
          <w:ilvl w:val="0"/>
          <w:numId w:val="41"/>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 section</w:t>
      </w:r>
      <w:proofErr w:type="gramEnd"/>
      <w:r w:rsidRPr="008C3C22">
        <w:rPr>
          <w:rFonts w:asciiTheme="minorHAnsi" w:hAnsiTheme="minorHAnsi" w:cstheme="minorHAnsi"/>
          <w:w w:val="105"/>
          <w:sz w:val="20"/>
          <w:szCs w:val="20"/>
        </w:rPr>
        <w:t xml:space="preserve"> 128 check for those in school management positions</w:t>
      </w:r>
    </w:p>
    <w:p w14:paraId="70FE631C" w14:textId="40C17D77" w:rsidR="001D2A18" w:rsidRDefault="001D2A18" w:rsidP="0010289F">
      <w:pPr>
        <w:pStyle w:val="ListParagraph"/>
        <w:numPr>
          <w:ilvl w:val="0"/>
          <w:numId w:val="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checks on those who have lived or worked outside the UK</w:t>
      </w:r>
    </w:p>
    <w:p w14:paraId="59F7257B" w14:textId="3BB218D8" w:rsidR="00D645F0" w:rsidRPr="00C366F7" w:rsidRDefault="00D645F0" w:rsidP="0010289F">
      <w:pPr>
        <w:pStyle w:val="ListParagraph"/>
        <w:numPr>
          <w:ilvl w:val="0"/>
          <w:numId w:val="41"/>
        </w:numPr>
        <w:jc w:val="both"/>
        <w:rPr>
          <w:rFonts w:asciiTheme="minorHAnsi" w:hAnsiTheme="minorHAnsi" w:cstheme="minorHAnsi"/>
          <w:w w:val="105"/>
          <w:sz w:val="16"/>
          <w:szCs w:val="16"/>
        </w:rPr>
      </w:pPr>
      <w:proofErr w:type="gramStart"/>
      <w:r w:rsidRPr="00617BC6">
        <w:rPr>
          <w:rFonts w:asciiTheme="minorHAnsi" w:hAnsiTheme="minorHAnsi" w:cstheme="minorHAnsi"/>
          <w:sz w:val="20"/>
          <w:szCs w:val="20"/>
        </w:rPr>
        <w:t>the</w:t>
      </w:r>
      <w:proofErr w:type="gramEnd"/>
      <w:r w:rsidRPr="00617BC6">
        <w:rPr>
          <w:rFonts w:asciiTheme="minorHAnsi" w:hAnsiTheme="minorHAnsi" w:cstheme="minorHAnsi"/>
          <w:sz w:val="20"/>
          <w:szCs w:val="20"/>
        </w:rPr>
        <w:t xml:space="preserve"> details of an individual should be removed from the single central record once they no longer work at the school or college.</w:t>
      </w:r>
    </w:p>
    <w:p w14:paraId="3A6FF434" w14:textId="3A5B1211" w:rsidR="00C366F7" w:rsidRPr="00AC0FDB" w:rsidRDefault="00C366F7" w:rsidP="0010289F">
      <w:pPr>
        <w:pStyle w:val="ListParagraph"/>
        <w:numPr>
          <w:ilvl w:val="0"/>
          <w:numId w:val="41"/>
        </w:numPr>
        <w:jc w:val="both"/>
        <w:rPr>
          <w:rFonts w:asciiTheme="minorHAnsi" w:hAnsiTheme="minorHAnsi" w:cstheme="minorHAnsi"/>
          <w:w w:val="105"/>
          <w:sz w:val="16"/>
          <w:szCs w:val="16"/>
        </w:rPr>
      </w:pPr>
      <w:r w:rsidRPr="00AC0FDB">
        <w:rPr>
          <w:rFonts w:asciiTheme="minorHAnsi" w:hAnsiTheme="minorHAnsi" w:cstheme="minorHAnsi"/>
          <w:sz w:val="20"/>
          <w:szCs w:val="20"/>
        </w:rPr>
        <w:t>A standalone children’s barred list check</w:t>
      </w:r>
    </w:p>
    <w:p w14:paraId="6000EBFC" w14:textId="77777777" w:rsidR="001D2A18" w:rsidRPr="008C3C22" w:rsidRDefault="001D2A18" w:rsidP="008C3C22">
      <w:pPr>
        <w:jc w:val="both"/>
        <w:rPr>
          <w:rFonts w:asciiTheme="minorHAnsi" w:hAnsiTheme="minorHAnsi" w:cstheme="minorHAnsi"/>
          <w:w w:val="105"/>
          <w:sz w:val="20"/>
          <w:szCs w:val="20"/>
        </w:rPr>
      </w:pPr>
    </w:p>
    <w:p w14:paraId="1E6A0CA6" w14:textId="4F1EC669"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Policies and Documentation</w:t>
      </w:r>
    </w:p>
    <w:p w14:paraId="6573F792" w14:textId="77777777" w:rsidR="001D2A18" w:rsidRPr="008C3C22" w:rsidRDefault="001D2A18" w:rsidP="008C3C22">
      <w:pPr>
        <w:jc w:val="both"/>
        <w:rPr>
          <w:rFonts w:asciiTheme="minorHAnsi" w:hAnsiTheme="minorHAnsi" w:cstheme="minorHAnsi"/>
          <w:w w:val="105"/>
          <w:sz w:val="20"/>
          <w:szCs w:val="20"/>
        </w:rPr>
      </w:pPr>
    </w:p>
    <w:p w14:paraId="2CED8FE1" w14:textId="6A48F743"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all school staff have read Part One of 'Keeping Children Safe in Education</w:t>
      </w:r>
      <w:r w:rsidR="0046168B">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p>
    <w:p w14:paraId="30B57D89" w14:textId="22EC602D" w:rsidR="001D2A18" w:rsidRPr="008C3C22" w:rsidRDefault="001D2A18" w:rsidP="0010289F">
      <w:pPr>
        <w:pStyle w:val="ListParagraph"/>
        <w:numPr>
          <w:ilvl w:val="0"/>
          <w:numId w:val="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school staff and volunteers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highlight improvements to the safeguarding policies and procedures.</w:t>
      </w:r>
    </w:p>
    <w:p w14:paraId="3D9DBF98" w14:textId="61742573"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Record Keeping</w:t>
      </w:r>
    </w:p>
    <w:p w14:paraId="67CC075A" w14:textId="2962F1F8" w:rsidR="001D2A18" w:rsidRPr="00617BC6"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 robust and effective record keeping system</w:t>
      </w:r>
      <w:r w:rsidR="00496336">
        <w:rPr>
          <w:rFonts w:asciiTheme="minorHAnsi" w:hAnsiTheme="minorHAnsi" w:cstheme="minorHAnsi"/>
          <w:sz w:val="20"/>
          <w:szCs w:val="20"/>
        </w:rPr>
        <w:t xml:space="preserve"> </w:t>
      </w:r>
      <w:r w:rsidR="00496336" w:rsidRPr="00617BC6">
        <w:rPr>
          <w:rFonts w:asciiTheme="minorHAnsi" w:hAnsiTheme="minorHAnsi" w:cstheme="minorHAnsi"/>
          <w:sz w:val="20"/>
          <w:szCs w:val="20"/>
        </w:rPr>
        <w:t>(a clear and comprehensive summary of the concern, details of how the concern was followed up and resolved, a note of any action taken, decisions reached and the outcome) keeping concerns and referrals in a separate child protection file for each child.</w:t>
      </w:r>
    </w:p>
    <w:p w14:paraId="1942FF6F"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617BC6">
        <w:rPr>
          <w:rFonts w:asciiTheme="minorHAnsi" w:hAnsiTheme="minorHAnsi" w:cstheme="minorHAnsi"/>
          <w:sz w:val="20"/>
          <w:szCs w:val="20"/>
        </w:rPr>
        <w:t xml:space="preserve">To ensure all child protection concerns, associated discussions and decisions are recorded in </w:t>
      </w:r>
      <w:r w:rsidRPr="008C3C22">
        <w:rPr>
          <w:rFonts w:asciiTheme="minorHAnsi" w:hAnsiTheme="minorHAnsi" w:cstheme="minorHAnsi"/>
          <w:sz w:val="20"/>
          <w:szCs w:val="20"/>
        </w:rPr>
        <w:t>writing in a set format:</w:t>
      </w:r>
    </w:p>
    <w:p w14:paraId="3A4E02D7" w14:textId="6BC69821"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The nature of the concern</w:t>
      </w:r>
      <w:r w:rsidR="004800C6" w:rsidRPr="008C3C22">
        <w:rPr>
          <w:rFonts w:asciiTheme="minorHAnsi" w:hAnsiTheme="minorHAnsi" w:cstheme="minorHAnsi"/>
          <w:sz w:val="20"/>
          <w:szCs w:val="20"/>
        </w:rPr>
        <w:t>.</w:t>
      </w:r>
    </w:p>
    <w:p w14:paraId="5DCFD0D0" w14:textId="71BB607C"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The </w:t>
      </w:r>
      <w:r w:rsidR="00A73C20">
        <w:rPr>
          <w:rFonts w:asciiTheme="minorHAnsi" w:hAnsiTheme="minorHAnsi" w:cstheme="minorHAnsi"/>
          <w:sz w:val="20"/>
          <w:szCs w:val="20"/>
        </w:rPr>
        <w:t>name</w:t>
      </w:r>
      <w:r w:rsidRPr="008C3C22">
        <w:rPr>
          <w:rFonts w:asciiTheme="minorHAnsi" w:hAnsiTheme="minorHAnsi" w:cstheme="minorHAnsi"/>
          <w:sz w:val="20"/>
          <w:szCs w:val="20"/>
        </w:rPr>
        <w:t xml:space="preserve"> of the person reporting the concern</w:t>
      </w:r>
      <w:r w:rsidR="004800C6" w:rsidRPr="008C3C22">
        <w:rPr>
          <w:rFonts w:asciiTheme="minorHAnsi" w:hAnsiTheme="minorHAnsi" w:cstheme="minorHAnsi"/>
          <w:sz w:val="20"/>
          <w:szCs w:val="20"/>
        </w:rPr>
        <w:t>.</w:t>
      </w:r>
    </w:p>
    <w:p w14:paraId="088AAC2F" w14:textId="3C93EF0A"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whom the concern was reported</w:t>
      </w:r>
      <w:r w:rsidR="004800C6" w:rsidRPr="008C3C22">
        <w:rPr>
          <w:rFonts w:asciiTheme="minorHAnsi" w:hAnsiTheme="minorHAnsi" w:cstheme="minorHAnsi"/>
          <w:sz w:val="20"/>
          <w:szCs w:val="20"/>
        </w:rPr>
        <w:t>.</w:t>
      </w:r>
    </w:p>
    <w:p w14:paraId="4AFC3AC6" w14:textId="12461A6B"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When it was recorded</w:t>
      </w:r>
      <w:r w:rsidR="004800C6" w:rsidRPr="008C3C22">
        <w:rPr>
          <w:rFonts w:asciiTheme="minorHAnsi" w:hAnsiTheme="minorHAnsi" w:cstheme="minorHAnsi"/>
          <w:sz w:val="20"/>
          <w:szCs w:val="20"/>
        </w:rPr>
        <w:t>.</w:t>
      </w:r>
    </w:p>
    <w:p w14:paraId="4967A482" w14:textId="78894D63"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robust action was </w:t>
      </w:r>
      <w:r w:rsidR="009B5A1A" w:rsidRPr="008C3C22">
        <w:rPr>
          <w:rFonts w:asciiTheme="minorHAnsi" w:hAnsiTheme="minorHAnsi" w:cstheme="minorHAnsi"/>
          <w:sz w:val="20"/>
          <w:szCs w:val="20"/>
        </w:rPr>
        <w:t>taken?</w:t>
      </w:r>
      <w:r w:rsidR="004800C6" w:rsidRPr="008C3C22">
        <w:rPr>
          <w:rFonts w:asciiTheme="minorHAnsi" w:hAnsiTheme="minorHAnsi" w:cstheme="minorHAnsi"/>
          <w:sz w:val="20"/>
          <w:szCs w:val="20"/>
        </w:rPr>
        <w:t xml:space="preserve"> </w:t>
      </w:r>
    </w:p>
    <w:p w14:paraId="281EDC41" w14:textId="6D92F1F9"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the </w:t>
      </w:r>
      <w:r w:rsidR="00B26AE5" w:rsidRPr="008C3C22">
        <w:rPr>
          <w:rFonts w:asciiTheme="minorHAnsi" w:hAnsiTheme="minorHAnsi" w:cstheme="minorHAnsi"/>
          <w:sz w:val="20"/>
          <w:szCs w:val="20"/>
        </w:rPr>
        <w:t>record</w:t>
      </w:r>
      <w:r w:rsidR="00B26AE5">
        <w:rPr>
          <w:rFonts w:asciiTheme="minorHAnsi" w:hAnsiTheme="minorHAnsi" w:cstheme="minorHAnsi"/>
          <w:sz w:val="20"/>
          <w:szCs w:val="20"/>
        </w:rPr>
        <w:t xml:space="preserve"> </w:t>
      </w:r>
      <w:r w:rsidR="00B26AE5" w:rsidRPr="008C3C22">
        <w:rPr>
          <w:rFonts w:asciiTheme="minorHAnsi" w:hAnsiTheme="minorHAnsi" w:cstheme="minorHAnsi"/>
          <w:sz w:val="20"/>
          <w:szCs w:val="20"/>
        </w:rPr>
        <w:t>keeping</w:t>
      </w:r>
      <w:r w:rsidRPr="008C3C22">
        <w:rPr>
          <w:rFonts w:asciiTheme="minorHAnsi" w:hAnsiTheme="minorHAnsi" w:cstheme="minorHAnsi"/>
          <w:sz w:val="20"/>
          <w:szCs w:val="20"/>
        </w:rPr>
        <w:t xml:space="preserve"> system is kept in one secure central place.</w:t>
      </w:r>
    </w:p>
    <w:p w14:paraId="42F478F6" w14:textId="77777777" w:rsidR="001D2A18" w:rsidRPr="008C3C22" w:rsidRDefault="001D2A18" w:rsidP="0010289F">
      <w:pPr>
        <w:pStyle w:val="NormalWeb"/>
        <w:numPr>
          <w:ilvl w:val="0"/>
          <w:numId w:val="81"/>
        </w:numPr>
        <w:jc w:val="both"/>
        <w:rPr>
          <w:rFonts w:asciiTheme="minorHAnsi" w:hAnsiTheme="minorHAnsi" w:cstheme="minorHAnsi"/>
          <w:sz w:val="20"/>
          <w:szCs w:val="20"/>
        </w:rPr>
      </w:pPr>
      <w:r w:rsidRPr="008C3C22">
        <w:rPr>
          <w:rFonts w:asciiTheme="minorHAnsi" w:hAnsiTheme="minorHAnsi" w:cstheme="minorHAnsi"/>
          <w:sz w:val="20"/>
          <w:szCs w:val="20"/>
        </w:rPr>
        <w:t>To have in place an up to date, detailed, accurate and secure child protection file which records all concerns and referrals.</w:t>
      </w:r>
    </w:p>
    <w:p w14:paraId="37D15CEB" w14:textId="181B976C" w:rsidR="001D2A18" w:rsidRPr="008C3C22" w:rsidRDefault="001D2A18" w:rsidP="008C3C22">
      <w:pPr>
        <w:pStyle w:val="NormalWeb"/>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Online Safety</w:t>
      </w:r>
    </w:p>
    <w:p w14:paraId="75E67E42" w14:textId="142B42E5" w:rsidR="001D2A18" w:rsidRPr="005A5713" w:rsidRDefault="001D2A18" w:rsidP="0010289F">
      <w:pPr>
        <w:pStyle w:val="ListParagraph"/>
        <w:numPr>
          <w:ilvl w:val="0"/>
          <w:numId w:val="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have in place IT </w:t>
      </w:r>
      <w:r w:rsidRPr="005A5713">
        <w:rPr>
          <w:rFonts w:asciiTheme="minorHAnsi" w:hAnsiTheme="minorHAnsi" w:cstheme="minorHAnsi"/>
          <w:w w:val="105"/>
          <w:sz w:val="20"/>
          <w:szCs w:val="20"/>
        </w:rPr>
        <w:t>systems that will effectively filter</w:t>
      </w:r>
      <w:r w:rsidR="00E927F2" w:rsidRPr="005A5713">
        <w:rPr>
          <w:rFonts w:asciiTheme="minorHAnsi" w:hAnsiTheme="minorHAnsi" w:cstheme="minorHAnsi"/>
          <w:w w:val="105"/>
          <w:sz w:val="20"/>
          <w:szCs w:val="20"/>
        </w:rPr>
        <w:t xml:space="preserve"> and monitor</w:t>
      </w:r>
      <w:r w:rsidRPr="005A5713">
        <w:rPr>
          <w:rFonts w:asciiTheme="minorHAnsi" w:hAnsiTheme="minorHAnsi" w:cstheme="minorHAnsi"/>
          <w:w w:val="105"/>
          <w:sz w:val="20"/>
          <w:szCs w:val="20"/>
        </w:rPr>
        <w:t xml:space="preserve"> the internet with blocking and systems to monitor online usage.</w:t>
      </w:r>
      <w:r w:rsidR="0046168B" w:rsidRPr="005A5713">
        <w:rPr>
          <w:rFonts w:asciiTheme="minorHAnsi" w:hAnsiTheme="minorHAnsi" w:cstheme="minorHAnsi"/>
          <w:w w:val="105"/>
          <w:sz w:val="20"/>
          <w:szCs w:val="20"/>
        </w:rPr>
        <w:t xml:space="preserve"> DSL will ensure that all staff receive</w:t>
      </w:r>
      <w:r w:rsidR="00E927F2" w:rsidRPr="005A5713">
        <w:rPr>
          <w:rFonts w:asciiTheme="minorHAnsi" w:hAnsiTheme="minorHAnsi" w:cstheme="minorHAnsi"/>
          <w:w w:val="105"/>
          <w:sz w:val="20"/>
          <w:szCs w:val="20"/>
        </w:rPr>
        <w:t xml:space="preserve"> the appropriate</w:t>
      </w:r>
      <w:r w:rsidR="0046168B" w:rsidRPr="005A5713">
        <w:rPr>
          <w:rFonts w:asciiTheme="minorHAnsi" w:hAnsiTheme="minorHAnsi" w:cstheme="minorHAnsi"/>
          <w:w w:val="105"/>
          <w:sz w:val="20"/>
          <w:szCs w:val="20"/>
        </w:rPr>
        <w:t xml:space="preserve"> E Safety Training</w:t>
      </w:r>
      <w:r w:rsidR="00E927F2" w:rsidRPr="005A5713">
        <w:rPr>
          <w:rFonts w:asciiTheme="minorHAnsi" w:hAnsiTheme="minorHAnsi" w:cstheme="minorHAnsi"/>
          <w:w w:val="105"/>
          <w:sz w:val="20"/>
          <w:szCs w:val="20"/>
        </w:rPr>
        <w:t xml:space="preserve"> and understanding</w:t>
      </w:r>
      <w:r w:rsidR="0046168B" w:rsidRPr="005A5713">
        <w:rPr>
          <w:rFonts w:asciiTheme="minorHAnsi" w:hAnsiTheme="minorHAnsi" w:cstheme="minorHAnsi"/>
          <w:w w:val="105"/>
          <w:sz w:val="20"/>
          <w:szCs w:val="20"/>
        </w:rPr>
        <w:t xml:space="preserve"> via SS Learning Platform</w:t>
      </w:r>
      <w:r w:rsidR="00E927F2" w:rsidRPr="005A5713">
        <w:rPr>
          <w:rFonts w:asciiTheme="minorHAnsi" w:hAnsiTheme="minorHAnsi" w:cstheme="minorHAnsi"/>
          <w:w w:val="105"/>
          <w:sz w:val="20"/>
          <w:szCs w:val="20"/>
        </w:rPr>
        <w:t xml:space="preserve"> and in face-to-face sessions</w:t>
      </w:r>
      <w:r w:rsidR="0046168B" w:rsidRPr="005A5713">
        <w:rPr>
          <w:rFonts w:asciiTheme="minorHAnsi" w:hAnsiTheme="minorHAnsi" w:cstheme="minorHAnsi"/>
          <w:w w:val="105"/>
          <w:sz w:val="20"/>
          <w:szCs w:val="20"/>
        </w:rPr>
        <w:t>.</w:t>
      </w:r>
    </w:p>
    <w:p w14:paraId="541C54F9" w14:textId="0F62D75F" w:rsidR="009474F8" w:rsidRPr="005A5713" w:rsidRDefault="009474F8" w:rsidP="0010289F">
      <w:pPr>
        <w:pStyle w:val="ListParagraph"/>
        <w:numPr>
          <w:ilvl w:val="0"/>
          <w:numId w:val="43"/>
        </w:numPr>
        <w:jc w:val="both"/>
        <w:rPr>
          <w:rFonts w:asciiTheme="minorHAnsi" w:hAnsiTheme="minorHAnsi" w:cstheme="minorHAnsi"/>
          <w:w w:val="105"/>
          <w:sz w:val="20"/>
          <w:szCs w:val="20"/>
        </w:rPr>
      </w:pPr>
      <w:r w:rsidRPr="005A5713">
        <w:rPr>
          <w:rFonts w:asciiTheme="minorHAnsi" w:hAnsiTheme="minorHAnsi" w:cstheme="minorHAnsi"/>
          <w:w w:val="105"/>
          <w:sz w:val="20"/>
          <w:szCs w:val="20"/>
        </w:rPr>
        <w:t>communications with parents and carers to reinforce</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the importance of children being safe online. Schools should share information with</w:t>
      </w:r>
      <w:r w:rsidR="002F05BE" w:rsidRPr="005A5713">
        <w:rPr>
          <w:rFonts w:asciiTheme="minorHAnsi" w:hAnsiTheme="minorHAnsi" w:cstheme="minorHAnsi"/>
          <w:w w:val="105"/>
          <w:sz w:val="20"/>
          <w:szCs w:val="20"/>
        </w:rPr>
        <w:t xml:space="preserve"> </w:t>
      </w:r>
      <w:r w:rsidRPr="005A5713">
        <w:rPr>
          <w:rFonts w:asciiTheme="minorHAnsi" w:hAnsiTheme="minorHAnsi" w:cstheme="minorHAnsi"/>
          <w:w w:val="105"/>
          <w:sz w:val="20"/>
          <w:szCs w:val="20"/>
        </w:rPr>
        <w:t>parents/carers about:</w:t>
      </w:r>
    </w:p>
    <w:p w14:paraId="516CF5B1" w14:textId="4BDE6AA0"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systems they have in place to filter and monitor online use</w:t>
      </w:r>
    </w:p>
    <w:p w14:paraId="7ABCF75E" w14:textId="5778AC88"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what they are asking children to do online, including the sites they will be asked to access</w:t>
      </w:r>
    </w:p>
    <w:p w14:paraId="26FEC9F7" w14:textId="6D726D7A" w:rsidR="009474F8" w:rsidRPr="005A5713" w:rsidRDefault="009474F8" w:rsidP="0010289F">
      <w:pPr>
        <w:pStyle w:val="ListParagraph"/>
        <w:numPr>
          <w:ilvl w:val="0"/>
          <w:numId w:val="43"/>
        </w:numPr>
        <w:ind w:left="993" w:firstLine="0"/>
        <w:jc w:val="both"/>
        <w:rPr>
          <w:rFonts w:asciiTheme="minorHAnsi" w:hAnsiTheme="minorHAnsi" w:cstheme="minorHAnsi"/>
          <w:w w:val="105"/>
          <w:sz w:val="20"/>
          <w:szCs w:val="20"/>
        </w:rPr>
      </w:pPr>
      <w:r w:rsidRPr="005A5713">
        <w:rPr>
          <w:rFonts w:asciiTheme="minorHAnsi" w:hAnsiTheme="minorHAnsi" w:cstheme="minorHAnsi"/>
          <w:w w:val="105"/>
          <w:sz w:val="20"/>
          <w:szCs w:val="20"/>
        </w:rPr>
        <w:t xml:space="preserve"> who from the school or college (if anyone) their child is going to be interacting with online.</w:t>
      </w:r>
    </w:p>
    <w:p w14:paraId="2686907B" w14:textId="77777777" w:rsidR="001D2A18" w:rsidRPr="008C3C22" w:rsidRDefault="001D2A18" w:rsidP="002F05BE">
      <w:pPr>
        <w:ind w:left="993"/>
        <w:jc w:val="both"/>
        <w:rPr>
          <w:rFonts w:asciiTheme="minorHAnsi" w:hAnsiTheme="minorHAnsi" w:cstheme="minorHAnsi"/>
          <w:w w:val="105"/>
          <w:sz w:val="20"/>
          <w:szCs w:val="20"/>
        </w:rPr>
      </w:pPr>
    </w:p>
    <w:p w14:paraId="2804E296" w14:textId="77777777" w:rsidR="00AC0FDB" w:rsidRDefault="00AC0FDB" w:rsidP="00F9699D">
      <w:pPr>
        <w:jc w:val="both"/>
        <w:rPr>
          <w:rFonts w:asciiTheme="minorHAnsi" w:hAnsiTheme="minorHAnsi" w:cstheme="minorHAnsi"/>
          <w:bCs/>
          <w:w w:val="105"/>
          <w:sz w:val="20"/>
          <w:szCs w:val="20"/>
          <w:u w:val="single"/>
        </w:rPr>
      </w:pPr>
    </w:p>
    <w:p w14:paraId="136184BF" w14:textId="67F7C9C8"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Covert Cameras and CCTV</w:t>
      </w:r>
    </w:p>
    <w:p w14:paraId="1F2E407F" w14:textId="77777777" w:rsidR="001D2A18" w:rsidRPr="008C3C22" w:rsidRDefault="001D2A18" w:rsidP="008C3C22">
      <w:pPr>
        <w:ind w:left="284"/>
        <w:jc w:val="both"/>
        <w:rPr>
          <w:rFonts w:asciiTheme="minorHAnsi" w:hAnsiTheme="minorHAnsi" w:cstheme="minorHAnsi"/>
          <w:w w:val="105"/>
          <w:sz w:val="20"/>
          <w:szCs w:val="20"/>
        </w:rPr>
      </w:pPr>
    </w:p>
    <w:p w14:paraId="0DFD30B1" w14:textId="67596532"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that all areas of the school are kept clutter-free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the placing or installation of covert cameras.</w:t>
      </w:r>
    </w:p>
    <w:p w14:paraId="4541A4AE"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the following procedure is undertaken if a covert camera is found:</w:t>
      </w:r>
    </w:p>
    <w:p w14:paraId="025791C3" w14:textId="77777777" w:rsidR="001D2A18" w:rsidRPr="008C3C22" w:rsidRDefault="001D2A18" w:rsidP="008C3C22">
      <w:pPr>
        <w:jc w:val="both"/>
        <w:rPr>
          <w:rFonts w:asciiTheme="minorHAnsi" w:hAnsiTheme="minorHAnsi" w:cstheme="minorHAnsi"/>
          <w:w w:val="105"/>
          <w:sz w:val="20"/>
          <w:szCs w:val="20"/>
        </w:rPr>
      </w:pPr>
    </w:p>
    <w:p w14:paraId="747FA48D"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contact the police outlining all known details</w:t>
      </w:r>
    </w:p>
    <w:p w14:paraId="5FD8B6B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touch the device</w:t>
      </w:r>
    </w:p>
    <w:p w14:paraId="17E5DD27"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look at any images on the camera</w:t>
      </w:r>
    </w:p>
    <w:p w14:paraId="6861D8C3"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close off the area where the device was found as this is now a crime scene</w:t>
      </w:r>
    </w:p>
    <w:p w14:paraId="0CC5A881"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not move or remove any articles </w:t>
      </w:r>
      <w:proofErr w:type="spellStart"/>
      <w:r w:rsidRPr="008C3C22">
        <w:rPr>
          <w:rFonts w:asciiTheme="minorHAnsi" w:hAnsiTheme="minorHAnsi" w:cstheme="minorHAnsi"/>
          <w:w w:val="105"/>
          <w:sz w:val="20"/>
          <w:szCs w:val="20"/>
        </w:rPr>
        <w:t>etc</w:t>
      </w:r>
      <w:proofErr w:type="spellEnd"/>
      <w:r w:rsidRPr="008C3C22">
        <w:rPr>
          <w:rFonts w:asciiTheme="minorHAnsi" w:hAnsiTheme="minorHAnsi" w:cstheme="minorHAnsi"/>
          <w:w w:val="105"/>
          <w:sz w:val="20"/>
          <w:szCs w:val="20"/>
        </w:rPr>
        <w:t xml:space="preserve"> in the crime scene</w:t>
      </w:r>
    </w:p>
    <w:p w14:paraId="15DE136A" w14:textId="77777777"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local authority Designated Officer</w:t>
      </w:r>
    </w:p>
    <w:p w14:paraId="039B85FB" w14:textId="18B542F6" w:rsidR="001D2A18" w:rsidRPr="008C3C22" w:rsidRDefault="001D2A18" w:rsidP="0010289F">
      <w:pPr>
        <w:pStyle w:val="ListParagraph"/>
        <w:numPr>
          <w:ilvl w:val="0"/>
          <w:numId w:val="44"/>
        </w:numPr>
        <w:tabs>
          <w:tab w:val="left" w:pos="1276"/>
        </w:tabs>
        <w:ind w:firstLine="7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will write an incident report </w:t>
      </w:r>
    </w:p>
    <w:p w14:paraId="7CD68811" w14:textId="2C7208DE" w:rsidR="004800C6" w:rsidRPr="008C3C22" w:rsidRDefault="004800C6" w:rsidP="008C3C22">
      <w:pPr>
        <w:tabs>
          <w:tab w:val="left" w:pos="1276"/>
        </w:tabs>
        <w:jc w:val="both"/>
        <w:rPr>
          <w:rFonts w:asciiTheme="minorHAnsi" w:hAnsiTheme="minorHAnsi" w:cstheme="minorHAnsi"/>
          <w:w w:val="105"/>
          <w:sz w:val="20"/>
          <w:szCs w:val="20"/>
        </w:rPr>
      </w:pPr>
    </w:p>
    <w:p w14:paraId="53355D9D" w14:textId="77777777" w:rsidR="001D2A18" w:rsidRPr="008C3C22" w:rsidRDefault="001D2A18" w:rsidP="0010289F">
      <w:pPr>
        <w:pStyle w:val="ListParagraph"/>
        <w:numPr>
          <w:ilvl w:val="0"/>
          <w:numId w:val="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ensure that all CCTV cameras are periodically checked to ensure that they are not facing:</w:t>
      </w:r>
    </w:p>
    <w:p w14:paraId="7A73BC2C"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r w:rsidRPr="008C3C22">
        <w:rPr>
          <w:rFonts w:asciiTheme="minorHAnsi" w:hAnsiTheme="minorHAnsi" w:cstheme="minorHAnsi"/>
          <w:w w:val="105"/>
          <w:sz w:val="20"/>
          <w:szCs w:val="20"/>
        </w:rPr>
        <w:t>areas of expected privacy</w:t>
      </w:r>
    </w:p>
    <w:p w14:paraId="4506E34A" w14:textId="77777777" w:rsidR="001D2A18" w:rsidRPr="008C3C22" w:rsidRDefault="001D2A18" w:rsidP="00B26AE5">
      <w:pPr>
        <w:pStyle w:val="ListParagraph"/>
        <w:numPr>
          <w:ilvl w:val="0"/>
          <w:numId w:val="44"/>
        </w:numPr>
        <w:tabs>
          <w:tab w:val="left" w:pos="993"/>
          <w:tab w:val="left" w:pos="1276"/>
          <w:tab w:val="left" w:pos="1701"/>
        </w:tabs>
        <w:ind w:firstLine="638"/>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mirrors</w:t>
      </w:r>
      <w:proofErr w:type="gramEnd"/>
    </w:p>
    <w:p w14:paraId="344A58BD" w14:textId="266713F7" w:rsidR="001D2A18" w:rsidRDefault="001D2A18" w:rsidP="008C3C22">
      <w:pPr>
        <w:ind w:left="284"/>
        <w:jc w:val="both"/>
        <w:rPr>
          <w:rFonts w:asciiTheme="minorHAnsi" w:hAnsiTheme="minorHAnsi" w:cstheme="minorHAnsi"/>
          <w:w w:val="105"/>
          <w:sz w:val="20"/>
          <w:szCs w:val="20"/>
        </w:rPr>
      </w:pPr>
    </w:p>
    <w:p w14:paraId="233B0FBF" w14:textId="4EF47AC3"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Risk Assessments</w:t>
      </w:r>
    </w:p>
    <w:p w14:paraId="2BD7D7FF" w14:textId="77777777" w:rsidR="001D2A18" w:rsidRPr="008C3C22" w:rsidRDefault="001D2A18" w:rsidP="008C3C22">
      <w:pPr>
        <w:ind w:left="284"/>
        <w:jc w:val="both"/>
        <w:rPr>
          <w:rFonts w:asciiTheme="minorHAnsi" w:hAnsiTheme="minorHAnsi" w:cstheme="minorHAnsi"/>
          <w:w w:val="105"/>
          <w:sz w:val="20"/>
          <w:szCs w:val="20"/>
        </w:rPr>
      </w:pPr>
    </w:p>
    <w:p w14:paraId="128621AA" w14:textId="528C7495" w:rsidR="001D2A18" w:rsidRPr="008C3C22"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risk assessments are in place regarding physical intervention,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changing for sporting activities, school staff working 1:1 with a pupil</w:t>
      </w:r>
      <w:r w:rsidR="007005F7">
        <w:rPr>
          <w:rFonts w:asciiTheme="minorHAnsi" w:hAnsiTheme="minorHAnsi" w:cstheme="minorHAnsi"/>
          <w:w w:val="105"/>
          <w:sz w:val="20"/>
          <w:szCs w:val="20"/>
        </w:rPr>
        <w:t>.</w:t>
      </w:r>
    </w:p>
    <w:p w14:paraId="534391FC" w14:textId="407247A9" w:rsidR="001D2A18" w:rsidRPr="00F867F5" w:rsidRDefault="001D2A18" w:rsidP="0010289F">
      <w:pPr>
        <w:pStyle w:val="ListParagraph"/>
        <w:numPr>
          <w:ilvl w:val="0"/>
          <w:numId w:val="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risks to themselves.</w:t>
      </w:r>
    </w:p>
    <w:p w14:paraId="75B213D0" w14:textId="77777777" w:rsidR="00B26AE5" w:rsidRDefault="00B26AE5" w:rsidP="008C3C22">
      <w:pPr>
        <w:ind w:left="284" w:hanging="284"/>
        <w:jc w:val="both"/>
        <w:rPr>
          <w:rFonts w:asciiTheme="minorHAnsi" w:hAnsiTheme="minorHAnsi" w:cstheme="minorHAnsi"/>
          <w:bCs/>
          <w:w w:val="105"/>
          <w:sz w:val="20"/>
          <w:szCs w:val="20"/>
          <w:u w:val="single"/>
        </w:rPr>
      </w:pPr>
    </w:p>
    <w:p w14:paraId="734DADF5" w14:textId="411C4C9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School Staff</w:t>
      </w:r>
    </w:p>
    <w:p w14:paraId="06179036" w14:textId="77777777" w:rsidR="001D2A18" w:rsidRPr="008C3C22" w:rsidRDefault="001D2A18" w:rsidP="008C3C22">
      <w:pPr>
        <w:ind w:left="284" w:hanging="284"/>
        <w:jc w:val="both"/>
        <w:rPr>
          <w:rFonts w:asciiTheme="minorHAnsi" w:hAnsiTheme="minorHAnsi" w:cstheme="minorHAnsi"/>
          <w:w w:val="105"/>
          <w:sz w:val="20"/>
          <w:szCs w:val="20"/>
        </w:rPr>
      </w:pPr>
    </w:p>
    <w:p w14:paraId="51041300" w14:textId="10DB8919"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do not take </w:t>
      </w:r>
      <w:r w:rsidRPr="008C3C22">
        <w:rPr>
          <w:rFonts w:asciiTheme="minorHAnsi" w:hAnsiTheme="minorHAnsi" w:cstheme="minorHAnsi"/>
          <w:b/>
          <w:w w:val="105"/>
          <w:sz w:val="20"/>
          <w:szCs w:val="20"/>
        </w:rPr>
        <w:t>photographic images</w:t>
      </w:r>
      <w:r w:rsidRPr="008C3C22">
        <w:rPr>
          <w:rFonts w:asciiTheme="minorHAnsi" w:hAnsiTheme="minorHAnsi" w:cstheme="minorHAnsi"/>
          <w:w w:val="105"/>
          <w:sz w:val="20"/>
          <w:szCs w:val="20"/>
        </w:rPr>
        <w:t xml:space="preserve"> without consent or management permission.</w:t>
      </w:r>
    </w:p>
    <w:p w14:paraId="2459C75C" w14:textId="77777777"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not promise </w:t>
      </w:r>
      <w:r w:rsidRPr="008C3C22">
        <w:rPr>
          <w:rFonts w:asciiTheme="minorHAnsi" w:hAnsiTheme="minorHAnsi" w:cstheme="minorHAnsi"/>
          <w:b/>
          <w:w w:val="105"/>
          <w:sz w:val="20"/>
          <w:szCs w:val="20"/>
        </w:rPr>
        <w:t>confidentiality</w:t>
      </w:r>
      <w:r w:rsidRPr="008C3C22">
        <w:rPr>
          <w:rFonts w:asciiTheme="minorHAnsi" w:hAnsiTheme="minorHAnsi" w:cstheme="minorHAnsi"/>
          <w:w w:val="105"/>
          <w:sz w:val="20"/>
          <w:szCs w:val="20"/>
        </w:rPr>
        <w:t xml:space="preserve"> to any child but always act in the interests of a child.</w:t>
      </w:r>
    </w:p>
    <w:p w14:paraId="2341DE87" w14:textId="68183FCB" w:rsidR="001D2A18" w:rsidRPr="008C3C22" w:rsidRDefault="001D2A18" w:rsidP="0010289F">
      <w:pPr>
        <w:pStyle w:val="ListParagraph"/>
        <w:numPr>
          <w:ilvl w:val="0"/>
          <w:numId w:val="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school staff are constantly encouraging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w:t>
      </w:r>
      <w:r w:rsidRPr="008C3C22">
        <w:rPr>
          <w:rFonts w:asciiTheme="minorHAnsi" w:hAnsiTheme="minorHAnsi" w:cstheme="minorHAnsi"/>
          <w:b/>
          <w:w w:val="105"/>
          <w:sz w:val="20"/>
          <w:szCs w:val="20"/>
        </w:rPr>
        <w:t>assess risks</w:t>
      </w:r>
      <w:r w:rsidRPr="008C3C22">
        <w:rPr>
          <w:rFonts w:asciiTheme="minorHAnsi" w:hAnsiTheme="minorHAnsi" w:cstheme="minorHAnsi"/>
          <w:w w:val="105"/>
          <w:sz w:val="20"/>
          <w:szCs w:val="20"/>
        </w:rPr>
        <w:t xml:space="preserve"> to them.</w:t>
      </w:r>
    </w:p>
    <w:p w14:paraId="3102AD2C"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have the skills, knowledge and understanding to keep </w:t>
      </w:r>
      <w:proofErr w:type="gramStart"/>
      <w:r w:rsidRPr="411ADE71">
        <w:rPr>
          <w:rFonts w:asciiTheme="minorHAnsi" w:hAnsiTheme="minorHAnsi" w:cstheme="minorBidi"/>
          <w:color w:val="auto"/>
          <w:sz w:val="20"/>
          <w:szCs w:val="20"/>
          <w:lang w:val="en-US"/>
        </w:rPr>
        <w:t>looked</w:t>
      </w:r>
      <w:proofErr w:type="gramEnd"/>
      <w:r w:rsidRPr="411ADE71">
        <w:rPr>
          <w:rFonts w:asciiTheme="minorHAnsi" w:hAnsiTheme="minorHAnsi" w:cstheme="minorBidi"/>
          <w:color w:val="auto"/>
          <w:sz w:val="20"/>
          <w:szCs w:val="20"/>
          <w:lang w:val="en-US"/>
        </w:rPr>
        <w:t xml:space="preserve"> after children safe.</w:t>
      </w:r>
    </w:p>
    <w:p w14:paraId="4EBA3971" w14:textId="77777777" w:rsidR="001D2A18" w:rsidRPr="008C3C22" w:rsidRDefault="001D2A18" w:rsidP="411ADE71">
      <w:pPr>
        <w:pStyle w:val="Default"/>
        <w:numPr>
          <w:ilvl w:val="0"/>
          <w:numId w:val="46"/>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are aware of the additional safeguarding challenges to children with </w:t>
      </w:r>
      <w:r w:rsidRPr="411ADE71">
        <w:rPr>
          <w:rFonts w:asciiTheme="minorHAnsi" w:hAnsiTheme="minorHAnsi" w:cstheme="minorBidi"/>
          <w:b/>
          <w:bCs/>
          <w:color w:val="auto"/>
          <w:sz w:val="20"/>
          <w:szCs w:val="20"/>
          <w:lang w:val="en-US"/>
        </w:rPr>
        <w:t>special educational needs and disabilities</w:t>
      </w:r>
      <w:r w:rsidRPr="411ADE71">
        <w:rPr>
          <w:rFonts w:asciiTheme="minorHAnsi" w:hAnsiTheme="minorHAnsi" w:cstheme="minorBidi"/>
          <w:color w:val="auto"/>
          <w:sz w:val="20"/>
          <w:szCs w:val="20"/>
          <w:lang w:val="en-US"/>
        </w:rPr>
        <w:t>.</w:t>
      </w:r>
    </w:p>
    <w:p w14:paraId="593A7054" w14:textId="77777777" w:rsidR="001D2A18" w:rsidRPr="008C3C22" w:rsidRDefault="001D2A18" w:rsidP="008C3C22">
      <w:pPr>
        <w:jc w:val="both"/>
        <w:rPr>
          <w:rFonts w:asciiTheme="minorHAnsi" w:hAnsiTheme="minorHAnsi" w:cstheme="minorHAnsi"/>
          <w:w w:val="105"/>
          <w:sz w:val="20"/>
          <w:szCs w:val="20"/>
        </w:rPr>
      </w:pPr>
    </w:p>
    <w:p w14:paraId="31F41CE9" w14:textId="617A3C4E"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7D05DAAD" w14:textId="77777777" w:rsidR="001D2A18" w:rsidRPr="008C3C22" w:rsidRDefault="001D2A18" w:rsidP="008C3C22">
      <w:pPr>
        <w:jc w:val="both"/>
        <w:rPr>
          <w:rFonts w:asciiTheme="minorHAnsi" w:hAnsiTheme="minorHAnsi" w:cstheme="minorHAnsi"/>
          <w:w w:val="105"/>
          <w:sz w:val="20"/>
          <w:szCs w:val="20"/>
        </w:rPr>
      </w:pPr>
    </w:p>
    <w:p w14:paraId="64A31C5A" w14:textId="77777777" w:rsidR="001D2A18" w:rsidRPr="008C3C22"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concerns regarding FGM are reported to the police.</w:t>
      </w:r>
    </w:p>
    <w:p w14:paraId="60838C20" w14:textId="250C9AB5" w:rsidR="001D2A18" w:rsidRPr="007005F7" w:rsidRDefault="001D2A18" w:rsidP="0010289F">
      <w:pPr>
        <w:pStyle w:val="ListParagraph"/>
        <w:numPr>
          <w:ilvl w:val="0"/>
          <w:numId w:val="47"/>
        </w:numPr>
        <w:jc w:val="both"/>
        <w:rPr>
          <w:rFonts w:asciiTheme="minorHAnsi" w:hAnsiTheme="minorHAnsi" w:cstheme="minorHAnsi"/>
          <w:w w:val="105"/>
          <w:sz w:val="20"/>
          <w:szCs w:val="20"/>
        </w:rPr>
      </w:pPr>
      <w:r w:rsidRPr="008C3C22">
        <w:rPr>
          <w:rFonts w:asciiTheme="minorHAnsi" w:hAnsiTheme="minorHAnsi" w:cstheme="minorHAnsi"/>
          <w:sz w:val="20"/>
          <w:szCs w:val="20"/>
        </w:rPr>
        <w:t>To ensure all school staff are trained to recognise the symptoms of FGM.</w:t>
      </w:r>
    </w:p>
    <w:p w14:paraId="6F97E512" w14:textId="4BAF1B28" w:rsidR="007005F7" w:rsidRPr="008C3C22" w:rsidRDefault="007005F7" w:rsidP="0010289F">
      <w:pPr>
        <w:pStyle w:val="ListParagraph"/>
        <w:numPr>
          <w:ilvl w:val="0"/>
          <w:numId w:val="47"/>
        </w:numPr>
        <w:jc w:val="both"/>
        <w:rPr>
          <w:rFonts w:asciiTheme="minorHAnsi" w:hAnsiTheme="minorHAnsi" w:cstheme="minorHAnsi"/>
          <w:w w:val="105"/>
          <w:sz w:val="20"/>
          <w:szCs w:val="20"/>
        </w:rPr>
      </w:pPr>
      <w:r>
        <w:rPr>
          <w:rFonts w:asciiTheme="minorHAnsi" w:hAnsiTheme="minorHAnsi" w:cstheme="minorHAnsi"/>
          <w:sz w:val="20"/>
          <w:szCs w:val="20"/>
        </w:rPr>
        <w:t>To ensure all school staff receive the FGM Training (SS</w:t>
      </w:r>
      <w:r w:rsidR="00B26AE5">
        <w:rPr>
          <w:rFonts w:asciiTheme="minorHAnsi" w:hAnsiTheme="minorHAnsi" w:cstheme="minorHAnsi"/>
          <w:sz w:val="20"/>
          <w:szCs w:val="20"/>
        </w:rPr>
        <w:t>S</w:t>
      </w:r>
      <w:r>
        <w:rPr>
          <w:rFonts w:asciiTheme="minorHAnsi" w:hAnsiTheme="minorHAnsi" w:cstheme="minorHAnsi"/>
          <w:sz w:val="20"/>
          <w:szCs w:val="20"/>
        </w:rPr>
        <w:t xml:space="preserve"> Leaning Platform)</w:t>
      </w:r>
    </w:p>
    <w:p w14:paraId="31A382E4" w14:textId="77777777" w:rsidR="001D2A18" w:rsidRPr="008C3C22" w:rsidRDefault="001D2A18" w:rsidP="008C3C22">
      <w:pPr>
        <w:jc w:val="both"/>
        <w:rPr>
          <w:rFonts w:asciiTheme="minorHAnsi" w:hAnsiTheme="minorHAnsi" w:cstheme="minorHAnsi"/>
          <w:w w:val="105"/>
          <w:sz w:val="20"/>
          <w:szCs w:val="20"/>
        </w:rPr>
      </w:pPr>
    </w:p>
    <w:p w14:paraId="68E12171" w14:textId="2C963ED3" w:rsidR="001D2A18" w:rsidRPr="008C3C22" w:rsidRDefault="001D2A1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1FCCEA3B" w14:textId="77777777" w:rsidR="001D2A18" w:rsidRPr="008C3C22" w:rsidRDefault="001D2A18" w:rsidP="008C3C22">
      <w:pPr>
        <w:jc w:val="both"/>
        <w:rPr>
          <w:rFonts w:asciiTheme="minorHAnsi" w:hAnsiTheme="minorHAnsi" w:cstheme="minorHAnsi"/>
          <w:w w:val="105"/>
          <w:sz w:val="20"/>
          <w:szCs w:val="20"/>
        </w:rPr>
      </w:pPr>
    </w:p>
    <w:p w14:paraId="1342AEC8" w14:textId="272DF2B9"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ensure all concerns regarding </w:t>
      </w:r>
      <w:r w:rsidR="006211DC" w:rsidRPr="008C3C22">
        <w:rPr>
          <w:rFonts w:asciiTheme="minorHAnsi" w:hAnsiTheme="minorHAnsi" w:cstheme="minorHAnsi"/>
          <w:w w:val="105"/>
          <w:sz w:val="20"/>
          <w:szCs w:val="20"/>
        </w:rPr>
        <w:t>honor</w:t>
      </w:r>
      <w:r w:rsidRPr="008C3C22">
        <w:rPr>
          <w:rFonts w:asciiTheme="minorHAnsi" w:hAnsiTheme="minorHAnsi" w:cstheme="minorHAnsi"/>
          <w:w w:val="105"/>
          <w:sz w:val="20"/>
          <w:szCs w:val="20"/>
        </w:rPr>
        <w:t xml:space="preserve">-based violence are reported </w:t>
      </w:r>
      <w:r w:rsidRPr="008C3C22">
        <w:rPr>
          <w:rFonts w:asciiTheme="minorHAnsi" w:hAnsiTheme="minorHAnsi" w:cstheme="minorHAnsi"/>
          <w:sz w:val="20"/>
          <w:szCs w:val="20"/>
        </w:rPr>
        <w:t>to the DSL or deputy Designated Safeguarding Lead.</w:t>
      </w:r>
    </w:p>
    <w:p w14:paraId="0037DDDE" w14:textId="17B1AC78" w:rsidR="001D2A18" w:rsidRPr="008C3C22" w:rsidRDefault="001D2A18" w:rsidP="0010289F">
      <w:pPr>
        <w:pStyle w:val="ListParagraph"/>
        <w:numPr>
          <w:ilvl w:val="0"/>
          <w:numId w:val="48"/>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To ensure all school staff are trained to recognise the symptoms of </w:t>
      </w:r>
      <w:r w:rsidR="006211D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005F7">
        <w:rPr>
          <w:rFonts w:asciiTheme="minorHAnsi" w:hAnsiTheme="minorHAnsi" w:cstheme="minorHAnsi"/>
          <w:sz w:val="20"/>
          <w:szCs w:val="20"/>
        </w:rPr>
        <w:t xml:space="preserve">, this can be completed on </w:t>
      </w:r>
      <w:proofErr w:type="gramStart"/>
      <w:r w:rsidR="007005F7">
        <w:rPr>
          <w:rFonts w:asciiTheme="minorHAnsi" w:hAnsiTheme="minorHAnsi" w:cstheme="minorHAnsi"/>
          <w:sz w:val="20"/>
          <w:szCs w:val="20"/>
        </w:rPr>
        <w:t>SS</w:t>
      </w:r>
      <w:r w:rsidR="00B26AE5">
        <w:rPr>
          <w:rFonts w:asciiTheme="minorHAnsi" w:hAnsiTheme="minorHAnsi" w:cstheme="minorHAnsi"/>
          <w:sz w:val="20"/>
          <w:szCs w:val="20"/>
        </w:rPr>
        <w:t>S</w:t>
      </w:r>
      <w:proofErr w:type="gramEnd"/>
      <w:r w:rsidR="007005F7">
        <w:rPr>
          <w:rFonts w:asciiTheme="minorHAnsi" w:hAnsiTheme="minorHAnsi" w:cstheme="minorHAnsi"/>
          <w:sz w:val="20"/>
          <w:szCs w:val="20"/>
        </w:rPr>
        <w:t xml:space="preserve"> Learning </w:t>
      </w:r>
      <w:r w:rsidR="009B5A1A">
        <w:rPr>
          <w:rFonts w:asciiTheme="minorHAnsi" w:hAnsiTheme="minorHAnsi" w:cstheme="minorHAnsi"/>
          <w:sz w:val="20"/>
          <w:szCs w:val="20"/>
        </w:rPr>
        <w:t>Platform.</w:t>
      </w:r>
    </w:p>
    <w:p w14:paraId="17589FCE" w14:textId="77777777" w:rsidR="001D2A18" w:rsidRPr="008C3C22" w:rsidRDefault="001D2A18" w:rsidP="008C3C22">
      <w:pPr>
        <w:ind w:left="284"/>
        <w:jc w:val="both"/>
        <w:rPr>
          <w:rFonts w:asciiTheme="minorHAnsi" w:hAnsiTheme="minorHAnsi" w:cstheme="minorHAnsi"/>
          <w:w w:val="105"/>
          <w:sz w:val="20"/>
          <w:szCs w:val="20"/>
        </w:rPr>
      </w:pPr>
    </w:p>
    <w:p w14:paraId="3DF76918" w14:textId="6E855F1F"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57878D97" w14:textId="77777777" w:rsidR="001D2A18" w:rsidRPr="008C3C22" w:rsidRDefault="001D2A18" w:rsidP="008C3C22">
      <w:pPr>
        <w:ind w:left="284" w:hanging="284"/>
        <w:jc w:val="both"/>
        <w:rPr>
          <w:rFonts w:asciiTheme="minorHAnsi" w:hAnsiTheme="minorHAnsi" w:cstheme="minorHAnsi"/>
          <w:w w:val="105"/>
          <w:sz w:val="20"/>
          <w:szCs w:val="20"/>
        </w:rPr>
      </w:pPr>
    </w:p>
    <w:p w14:paraId="064FCBD3" w14:textId="2886DE63" w:rsidR="001D2A18" w:rsidRPr="003E59F9"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regularly report to the </w:t>
      </w:r>
      <w:r w:rsidRPr="003E59F9">
        <w:rPr>
          <w:rFonts w:asciiTheme="minorHAnsi" w:hAnsiTheme="minorHAnsi" w:cstheme="minorHAnsi"/>
          <w:w w:val="105"/>
          <w:sz w:val="20"/>
          <w:szCs w:val="20"/>
        </w:rPr>
        <w:t xml:space="preserve">Independent Safeguarding and Quality Improvement Committee (ISQIC) </w:t>
      </w:r>
      <w:r w:rsidR="003E59F9" w:rsidRPr="003E59F9">
        <w:rPr>
          <w:rFonts w:asciiTheme="minorHAnsi" w:hAnsiTheme="minorHAnsi" w:cstheme="minorHAnsi"/>
          <w:w w:val="105"/>
          <w:sz w:val="20"/>
          <w:szCs w:val="20"/>
        </w:rPr>
        <w:t xml:space="preserve">which includes the proprietor </w:t>
      </w:r>
      <w:r w:rsidRPr="003E59F9">
        <w:rPr>
          <w:rFonts w:asciiTheme="minorHAnsi" w:hAnsiTheme="minorHAnsi" w:cstheme="minorHAnsi"/>
          <w:w w:val="105"/>
          <w:sz w:val="20"/>
          <w:szCs w:val="20"/>
        </w:rPr>
        <w:t>and keep them updated.</w:t>
      </w:r>
    </w:p>
    <w:p w14:paraId="3E4B1BB2" w14:textId="0283AEE4" w:rsidR="001D2A18" w:rsidRPr="008C3C22" w:rsidRDefault="001D2A18" w:rsidP="0010289F">
      <w:pPr>
        <w:pStyle w:val="ListParagraph"/>
        <w:numPr>
          <w:ilvl w:val="0"/>
          <w:numId w:val="4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report annually to the </w:t>
      </w:r>
      <w:r w:rsidRPr="003E59F9">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on the effectiveness of the policy.</w:t>
      </w:r>
    </w:p>
    <w:p w14:paraId="6D05750D" w14:textId="567E175F" w:rsidR="004800C6" w:rsidRPr="008C3C22" w:rsidRDefault="004800C6" w:rsidP="008C3C22">
      <w:pPr>
        <w:jc w:val="both"/>
        <w:rPr>
          <w:rFonts w:asciiTheme="minorHAnsi" w:hAnsiTheme="minorHAnsi" w:cstheme="minorHAnsi"/>
          <w:w w:val="105"/>
          <w:sz w:val="20"/>
          <w:szCs w:val="20"/>
        </w:rPr>
      </w:pPr>
    </w:p>
    <w:p w14:paraId="53D1AF5E" w14:textId="21974890" w:rsidR="001D2A18" w:rsidRPr="008C3C22" w:rsidRDefault="001D2A1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Dealing with Allegations against School Staff</w:t>
      </w:r>
    </w:p>
    <w:p w14:paraId="2E4185D6" w14:textId="77777777" w:rsidR="001D2A18" w:rsidRPr="008C3C22" w:rsidRDefault="001D2A18" w:rsidP="008C3C22">
      <w:pPr>
        <w:pStyle w:val="Default"/>
        <w:jc w:val="both"/>
        <w:rPr>
          <w:rFonts w:asciiTheme="minorHAnsi" w:hAnsiTheme="minorHAnsi" w:cstheme="minorHAnsi"/>
          <w:bCs/>
          <w:color w:val="auto"/>
          <w:sz w:val="20"/>
          <w:szCs w:val="20"/>
        </w:rPr>
      </w:pPr>
    </w:p>
    <w:p w14:paraId="22B830AB" w14:textId="5EFA063E"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bCs/>
          <w:color w:val="auto"/>
          <w:sz w:val="20"/>
          <w:szCs w:val="20"/>
        </w:rPr>
        <w:t xml:space="preserve">To </w:t>
      </w:r>
      <w:r w:rsidRPr="008C3C22">
        <w:rPr>
          <w:rFonts w:asciiTheme="minorHAnsi" w:hAnsiTheme="minorHAnsi" w:cstheme="minorHAnsi"/>
          <w:color w:val="auto"/>
          <w:sz w:val="20"/>
          <w:szCs w:val="20"/>
        </w:rPr>
        <w:t xml:space="preserve">ensure there are procedures in place to handle allegations against teachers, </w:t>
      </w:r>
      <w:r w:rsidR="00B444D1">
        <w:rPr>
          <w:rFonts w:asciiTheme="minorHAnsi" w:hAnsiTheme="minorHAnsi" w:cstheme="minorHAnsi"/>
          <w:color w:val="auto"/>
          <w:sz w:val="20"/>
          <w:szCs w:val="20"/>
        </w:rPr>
        <w:t>Head</w:t>
      </w:r>
      <w:r w:rsidR="00C27266">
        <w:rPr>
          <w:rFonts w:asciiTheme="minorHAnsi" w:hAnsiTheme="minorHAnsi" w:cstheme="minorHAnsi"/>
          <w:color w:val="auto"/>
          <w:sz w:val="20"/>
          <w:szCs w:val="20"/>
        </w:rPr>
        <w:t>t</w:t>
      </w:r>
      <w:r w:rsidR="00B444D1">
        <w:rPr>
          <w:rFonts w:asciiTheme="minorHAnsi" w:hAnsiTheme="minorHAnsi" w:cstheme="minorHAnsi"/>
          <w:color w:val="auto"/>
          <w:sz w:val="20"/>
          <w:szCs w:val="20"/>
        </w:rPr>
        <w:t>eacher</w:t>
      </w:r>
      <w:r w:rsidRPr="008C3C22">
        <w:rPr>
          <w:rFonts w:asciiTheme="minorHAnsi" w:hAnsiTheme="minorHAnsi" w:cstheme="minorHAnsi"/>
          <w:color w:val="auto"/>
          <w:sz w:val="20"/>
          <w:szCs w:val="20"/>
        </w:rPr>
        <w:t>s, Regional Head</w:t>
      </w:r>
      <w:r w:rsidR="00B26AE5">
        <w:rPr>
          <w:rFonts w:asciiTheme="minorHAnsi" w:hAnsiTheme="minorHAnsi" w:cstheme="minorHAnsi"/>
          <w:color w:val="auto"/>
          <w:sz w:val="20"/>
          <w:szCs w:val="20"/>
        </w:rPr>
        <w:t xml:space="preserve"> T</w:t>
      </w:r>
      <w:r w:rsidRPr="008C3C22">
        <w:rPr>
          <w:rFonts w:asciiTheme="minorHAnsi" w:hAnsiTheme="minorHAnsi" w:cstheme="minorHAnsi"/>
          <w:color w:val="auto"/>
          <w:sz w:val="20"/>
          <w:szCs w:val="20"/>
        </w:rPr>
        <w:t>eachers, other staff.</w:t>
      </w:r>
    </w:p>
    <w:p w14:paraId="0F2FE65E" w14:textId="77777777" w:rsidR="001D2A18" w:rsidRPr="008C3C22"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To ensure such allegations are referred to the designated officer(s) at the local authority by the designated safeguarding lead.</w:t>
      </w:r>
    </w:p>
    <w:p w14:paraId="3BA55A3F" w14:textId="01B36D22"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8C3C22">
        <w:rPr>
          <w:rFonts w:asciiTheme="minorHAnsi" w:hAnsiTheme="minorHAnsi" w:cstheme="minorHAnsi"/>
          <w:color w:val="auto"/>
          <w:sz w:val="20"/>
          <w:szCs w:val="20"/>
        </w:rPr>
        <w:t xml:space="preserve">To ensure procedures are 'in place to make a referral to the Disclosure and Barring Service (DBS) if a person in regulated activity has been dismissed or removed due to safeguarding </w:t>
      </w:r>
      <w:r w:rsidR="00EE6F64" w:rsidRPr="008C3C22">
        <w:rPr>
          <w:rFonts w:asciiTheme="minorHAnsi" w:hAnsiTheme="minorHAnsi" w:cstheme="minorHAnsi"/>
          <w:color w:val="auto"/>
          <w:sz w:val="20"/>
          <w:szCs w:val="20"/>
        </w:rPr>
        <w:t>concerns or</w:t>
      </w:r>
      <w:r w:rsidRPr="008C3C22">
        <w:rPr>
          <w:rFonts w:asciiTheme="minorHAnsi" w:hAnsiTheme="minorHAnsi" w:cstheme="minorHAnsi"/>
          <w:color w:val="auto"/>
          <w:sz w:val="20"/>
          <w:szCs w:val="20"/>
        </w:rPr>
        <w:t xml:space="preserve"> would have been had they not </w:t>
      </w:r>
      <w:r w:rsidRPr="005A5713">
        <w:rPr>
          <w:rFonts w:asciiTheme="minorHAnsi" w:hAnsiTheme="minorHAnsi" w:cstheme="minorHAnsi"/>
          <w:color w:val="auto"/>
          <w:sz w:val="20"/>
          <w:szCs w:val="20"/>
        </w:rPr>
        <w:t>resigned.'</w:t>
      </w:r>
    </w:p>
    <w:p w14:paraId="51840245" w14:textId="77777777" w:rsidR="001D2A18" w:rsidRPr="005A5713" w:rsidRDefault="001D2A18"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color w:val="auto"/>
          <w:sz w:val="20"/>
          <w:szCs w:val="20"/>
        </w:rPr>
        <w:t xml:space="preserve">To be aware that it is a legal duty and </w:t>
      </w:r>
      <w:r w:rsidRPr="005A5713">
        <w:rPr>
          <w:rFonts w:asciiTheme="minorHAnsi" w:hAnsiTheme="minorHAnsi" w:cstheme="minorHAnsi"/>
          <w:bCs/>
          <w:color w:val="auto"/>
          <w:sz w:val="20"/>
          <w:szCs w:val="20"/>
        </w:rPr>
        <w:t>failure to refer when the criteria are met is a criminal offence.</w:t>
      </w:r>
    </w:p>
    <w:p w14:paraId="0A20EF89" w14:textId="31B45544" w:rsidR="00092764" w:rsidRPr="005A5713" w:rsidRDefault="00092764" w:rsidP="411ADE71">
      <w:pPr>
        <w:pStyle w:val="Default"/>
        <w:numPr>
          <w:ilvl w:val="0"/>
          <w:numId w:val="50"/>
        </w:numPr>
        <w:jc w:val="both"/>
        <w:rPr>
          <w:rFonts w:asciiTheme="minorHAnsi" w:hAnsiTheme="minorHAnsi" w:cstheme="minorBidi"/>
          <w:color w:val="auto"/>
          <w:sz w:val="20"/>
          <w:szCs w:val="20"/>
          <w:lang w:val="en-US"/>
        </w:rPr>
      </w:pPr>
      <w:r w:rsidRPr="005A5713">
        <w:rPr>
          <w:rFonts w:asciiTheme="minorHAnsi" w:hAnsiTheme="minorHAnsi" w:cstheme="minorBidi"/>
          <w:color w:val="auto"/>
          <w:sz w:val="20"/>
          <w:szCs w:val="20"/>
          <w:lang w:val="en-US"/>
        </w:rPr>
        <w:t xml:space="preserve">To ensure that schools should follow their safeguarding policies and procedures, in the event of an allegation regarding an “incident that happened when an individual or an organisation was using their school premises for the </w:t>
      </w:r>
      <w:r w:rsidRPr="005A5713">
        <w:rPr>
          <w:rFonts w:asciiTheme="minorHAnsi" w:hAnsiTheme="minorHAnsi" w:cstheme="minorBidi"/>
          <w:color w:val="auto"/>
          <w:sz w:val="20"/>
          <w:szCs w:val="20"/>
          <w:lang w:val="en-US"/>
        </w:rPr>
        <w:lastRenderedPageBreak/>
        <w:t>purposes of running activities for children.” This includes events such as community groups, sports associations, and more.</w:t>
      </w:r>
    </w:p>
    <w:p w14:paraId="592EC491" w14:textId="59F26BD1" w:rsidR="00061474" w:rsidRPr="005A5713" w:rsidRDefault="00061474" w:rsidP="0010289F">
      <w:pPr>
        <w:pStyle w:val="Default"/>
        <w:numPr>
          <w:ilvl w:val="0"/>
          <w:numId w:val="50"/>
        </w:numPr>
        <w:jc w:val="both"/>
        <w:rPr>
          <w:rFonts w:asciiTheme="minorHAnsi" w:hAnsiTheme="minorHAnsi" w:cstheme="minorHAnsi"/>
          <w:bCs/>
          <w:color w:val="auto"/>
          <w:sz w:val="20"/>
          <w:szCs w:val="20"/>
        </w:rPr>
      </w:pPr>
      <w:r w:rsidRPr="005A5713">
        <w:rPr>
          <w:rFonts w:asciiTheme="minorHAnsi" w:hAnsiTheme="minorHAnsi" w:cstheme="minorHAnsi"/>
          <w:bCs/>
          <w:color w:val="auto"/>
          <w:sz w:val="20"/>
          <w:szCs w:val="20"/>
        </w:rPr>
        <w:t>Records should be “retained at least until the accused has reached normal pension age or for a period of 10 years from the date of the allegation if that is longer.”</w:t>
      </w:r>
    </w:p>
    <w:p w14:paraId="5057F3AC" w14:textId="77777777" w:rsidR="001D2A18" w:rsidRPr="008C3C22" w:rsidRDefault="001D2A18" w:rsidP="008C3C22">
      <w:pPr>
        <w:pStyle w:val="Default"/>
        <w:jc w:val="both"/>
        <w:rPr>
          <w:rFonts w:asciiTheme="minorHAnsi" w:hAnsiTheme="minorHAnsi" w:cstheme="minorHAnsi"/>
          <w:bCs/>
          <w:color w:val="auto"/>
          <w:sz w:val="20"/>
          <w:szCs w:val="20"/>
        </w:rPr>
      </w:pPr>
    </w:p>
    <w:p w14:paraId="592BE8D2" w14:textId="77777777" w:rsidR="001D2A18" w:rsidRPr="008C3C22" w:rsidRDefault="001D2A18" w:rsidP="008C3C22">
      <w:pPr>
        <w:pStyle w:val="Default"/>
        <w:jc w:val="both"/>
        <w:rPr>
          <w:rFonts w:asciiTheme="minorHAnsi" w:hAnsiTheme="minorHAnsi" w:cstheme="minorHAnsi"/>
          <w:b/>
          <w:bCs/>
          <w:color w:val="auto"/>
          <w:sz w:val="20"/>
          <w:szCs w:val="20"/>
        </w:rPr>
      </w:pPr>
    </w:p>
    <w:p w14:paraId="048FAA3E" w14:textId="41E6D0B3" w:rsidR="001D2A18" w:rsidRPr="008C3C22" w:rsidRDefault="001D2A18" w:rsidP="008C3C22">
      <w:pPr>
        <w:pStyle w:val="Default"/>
        <w:jc w:val="both"/>
        <w:rPr>
          <w:rFonts w:asciiTheme="minorHAnsi" w:hAnsiTheme="minorHAnsi" w:cstheme="minorHAnsi"/>
          <w:color w:val="auto"/>
          <w:sz w:val="20"/>
          <w:szCs w:val="20"/>
          <w:u w:val="single"/>
        </w:rPr>
      </w:pPr>
      <w:r w:rsidRPr="008C3C22">
        <w:rPr>
          <w:rFonts w:asciiTheme="minorHAnsi" w:hAnsiTheme="minorHAnsi" w:cstheme="minorHAnsi"/>
          <w:color w:val="auto"/>
          <w:sz w:val="20"/>
          <w:szCs w:val="20"/>
          <w:u w:val="single"/>
        </w:rPr>
        <w:t xml:space="preserve">Dealing with allegations of abuse made against other children </w:t>
      </w:r>
      <w:r w:rsidR="008334CB">
        <w:rPr>
          <w:rFonts w:asciiTheme="minorHAnsi" w:hAnsiTheme="minorHAnsi" w:cstheme="minorHAnsi"/>
          <w:color w:val="auto"/>
          <w:sz w:val="20"/>
          <w:szCs w:val="20"/>
          <w:u w:val="single"/>
        </w:rPr>
        <w:t>(child on child abuse)</w:t>
      </w:r>
    </w:p>
    <w:p w14:paraId="1682B9DC" w14:textId="77777777" w:rsidR="001D2A18" w:rsidRPr="008C3C22" w:rsidRDefault="001D2A18" w:rsidP="008C3C22">
      <w:pPr>
        <w:pStyle w:val="Default"/>
        <w:jc w:val="both"/>
        <w:rPr>
          <w:rFonts w:asciiTheme="minorHAnsi" w:hAnsiTheme="minorHAnsi" w:cstheme="minorHAnsi"/>
          <w:color w:val="auto"/>
          <w:sz w:val="20"/>
          <w:szCs w:val="20"/>
        </w:rPr>
      </w:pPr>
    </w:p>
    <w:p w14:paraId="3020DC47" w14:textId="2A5EA786" w:rsidR="001D2A18" w:rsidRPr="00617BC6" w:rsidRDefault="001D2A18" w:rsidP="0010289F">
      <w:pPr>
        <w:numPr>
          <w:ilvl w:val="1"/>
          <w:numId w:val="348"/>
        </w:numPr>
        <w:tabs>
          <w:tab w:val="clear" w:pos="1440"/>
          <w:tab w:val="num" w:pos="709"/>
        </w:tabs>
        <w:ind w:left="709" w:hanging="425"/>
        <w:jc w:val="both"/>
        <w:rPr>
          <w:rFonts w:asciiTheme="minorHAnsi" w:hAnsiTheme="minorHAnsi" w:cstheme="minorHAnsi"/>
          <w:sz w:val="20"/>
          <w:szCs w:val="20"/>
          <w:lang w:val="en-GB"/>
        </w:rPr>
      </w:pPr>
      <w:r w:rsidRPr="00F867F5">
        <w:rPr>
          <w:rFonts w:asciiTheme="minorHAnsi" w:hAnsiTheme="minorHAnsi" w:cstheme="minorHAnsi"/>
          <w:sz w:val="20"/>
          <w:szCs w:val="20"/>
        </w:rPr>
        <w:t>To be aware that children are capable of abusing their peers</w:t>
      </w:r>
      <w:r w:rsidR="00F867F5" w:rsidRPr="00F867F5">
        <w:rPr>
          <w:rFonts w:asciiTheme="minorHAnsi" w:hAnsiTheme="minorHAnsi" w:cstheme="minorHAnsi"/>
          <w:sz w:val="20"/>
          <w:szCs w:val="20"/>
        </w:rPr>
        <w:t xml:space="preserve">, </w:t>
      </w:r>
      <w:r w:rsidR="00F867F5" w:rsidRPr="00617BC6">
        <w:rPr>
          <w:rFonts w:asciiTheme="minorHAnsi" w:hAnsiTheme="minorHAnsi" w:cstheme="minorHAnsi"/>
          <w:sz w:val="20"/>
          <w:szCs w:val="20"/>
        </w:rPr>
        <w:t>being aware that technology is a significant component in many safeguarding and wellbeing issues, and that children are at risk of online abuse (as well as face to face) through abusive, harassing, and misogynistic messages; non-consensual sharing of indecent nude and semi-nude images and/or videos, especially around chat groups; sharing of abusive images and pornography, to those who don't want to receive such content</w:t>
      </w:r>
      <w:r w:rsidR="00E43ADE" w:rsidRPr="00617BC6">
        <w:rPr>
          <w:rFonts w:asciiTheme="minorHAnsi" w:hAnsiTheme="minorHAnsi" w:cstheme="minorHAnsi"/>
          <w:sz w:val="20"/>
          <w:szCs w:val="20"/>
        </w:rPr>
        <w:t>.</w:t>
      </w:r>
    </w:p>
    <w:p w14:paraId="0C4D8764" w14:textId="2E079B07" w:rsidR="00E43ADE" w:rsidRPr="00617BC6" w:rsidRDefault="00E43ADE" w:rsidP="0010289F">
      <w:pPr>
        <w:numPr>
          <w:ilvl w:val="1"/>
          <w:numId w:val="348"/>
        </w:numPr>
        <w:tabs>
          <w:tab w:val="clear" w:pos="1440"/>
          <w:tab w:val="num" w:pos="709"/>
        </w:tabs>
        <w:ind w:left="709" w:hanging="425"/>
        <w:jc w:val="both"/>
        <w:rPr>
          <w:rFonts w:asciiTheme="minorHAnsi" w:hAnsiTheme="minorHAnsi" w:cstheme="minorHAnsi"/>
          <w:sz w:val="16"/>
          <w:szCs w:val="16"/>
          <w:lang w:val="en-GB"/>
        </w:rPr>
      </w:pPr>
      <w:r w:rsidRPr="00617BC6">
        <w:rPr>
          <w:rFonts w:asciiTheme="minorHAnsi" w:hAnsiTheme="minorHAnsi" w:cstheme="minorHAnsi"/>
          <w:sz w:val="20"/>
          <w:szCs w:val="20"/>
        </w:rPr>
        <w:t xml:space="preserve">It is essential that all staff understand the importance of challenging inappropriate </w:t>
      </w:r>
      <w:r w:rsidR="00B26AE5" w:rsidRPr="00617BC6">
        <w:rPr>
          <w:rFonts w:asciiTheme="minorHAnsi" w:hAnsiTheme="minorHAnsi" w:cstheme="minorHAnsi"/>
          <w:sz w:val="20"/>
          <w:szCs w:val="20"/>
        </w:rPr>
        <w:t>behavio</w:t>
      </w:r>
      <w:r w:rsidR="00B26AE5">
        <w:rPr>
          <w:rFonts w:asciiTheme="minorHAnsi" w:hAnsiTheme="minorHAnsi" w:cstheme="minorHAnsi"/>
          <w:sz w:val="20"/>
          <w:szCs w:val="20"/>
        </w:rPr>
        <w:t>u</w:t>
      </w:r>
      <w:r w:rsidR="00B26AE5" w:rsidRPr="00617BC6">
        <w:rPr>
          <w:rFonts w:asciiTheme="minorHAnsi" w:hAnsiTheme="minorHAnsi" w:cstheme="minorHAnsi"/>
          <w:sz w:val="20"/>
          <w:szCs w:val="20"/>
        </w:rPr>
        <w:t>rs</w:t>
      </w:r>
      <w:r w:rsidRPr="00617BC6">
        <w:rPr>
          <w:rFonts w:asciiTheme="minorHAnsi" w:hAnsiTheme="minorHAnsi" w:cstheme="minorHAnsi"/>
          <w:sz w:val="20"/>
          <w:szCs w:val="20"/>
        </w:rPr>
        <w:t xml:space="preserve"> between peers, many of which are listed below, that are </w:t>
      </w:r>
      <w:proofErr w:type="gramStart"/>
      <w:r w:rsidRPr="00617BC6">
        <w:rPr>
          <w:rFonts w:asciiTheme="minorHAnsi" w:hAnsiTheme="minorHAnsi" w:cstheme="minorHAnsi"/>
          <w:sz w:val="20"/>
          <w:szCs w:val="20"/>
        </w:rPr>
        <w:t>actually abusive</w:t>
      </w:r>
      <w:proofErr w:type="gramEnd"/>
      <w:r w:rsidRPr="00617BC6">
        <w:rPr>
          <w:rFonts w:asciiTheme="minorHAnsi" w:hAnsiTheme="minorHAnsi" w:cstheme="minorHAnsi"/>
          <w:sz w:val="20"/>
          <w:szCs w:val="20"/>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77AF61D6" w14:textId="5CA00730"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have in place procedures to minimise the risk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the indicators, identify </w:t>
      </w:r>
      <w:r w:rsidR="00545753" w:rsidRPr="411ADE71">
        <w:rPr>
          <w:rFonts w:asciiTheme="minorHAnsi" w:hAnsiTheme="minorHAnsi" w:cstheme="minorBidi"/>
          <w:color w:val="auto"/>
          <w:sz w:val="20"/>
          <w:szCs w:val="20"/>
          <w:lang w:val="en-US"/>
        </w:rPr>
        <w:t>them</w:t>
      </w:r>
      <w:r w:rsidR="00F867F5" w:rsidRPr="411ADE71">
        <w:rPr>
          <w:rFonts w:asciiTheme="minorHAnsi" w:hAnsiTheme="minorHAnsi" w:cstheme="minorBidi"/>
          <w:color w:val="auto"/>
          <w:sz w:val="20"/>
          <w:szCs w:val="20"/>
          <w:lang w:val="en-US"/>
        </w:rPr>
        <w:t xml:space="preserve"> and respond to reports</w:t>
      </w:r>
      <w:r w:rsidR="00C27266" w:rsidRPr="411ADE71">
        <w:rPr>
          <w:rFonts w:asciiTheme="minorHAnsi" w:hAnsiTheme="minorHAnsi" w:cstheme="minorBidi"/>
          <w:color w:val="auto"/>
          <w:sz w:val="20"/>
          <w:szCs w:val="20"/>
          <w:lang w:val="en-US"/>
        </w:rPr>
        <w:t>.</w:t>
      </w:r>
    </w:p>
    <w:p w14:paraId="1E494AFA" w14:textId="58A36D37" w:rsidR="001D2A18" w:rsidRPr="00617BC6"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investigate all allegations of </w:t>
      </w:r>
      <w:r w:rsidR="001846B6" w:rsidRPr="411ADE71">
        <w:rPr>
          <w:rFonts w:asciiTheme="minorHAnsi" w:hAnsiTheme="minorHAnsi" w:cstheme="minorBidi"/>
          <w:color w:val="auto"/>
          <w:sz w:val="20"/>
          <w:szCs w:val="20"/>
          <w:lang w:val="en-US"/>
        </w:rPr>
        <w:t>Child-on-Child</w:t>
      </w:r>
      <w:r w:rsidRPr="411ADE71">
        <w:rPr>
          <w:rFonts w:asciiTheme="minorHAnsi" w:hAnsiTheme="minorHAnsi" w:cstheme="minorBidi"/>
          <w:color w:val="auto"/>
          <w:sz w:val="20"/>
          <w:szCs w:val="20"/>
          <w:lang w:val="en-US"/>
        </w:rPr>
        <w:t xml:space="preserve"> abuse.</w:t>
      </w:r>
      <w:r w:rsidR="00F867F5" w:rsidRPr="411ADE71">
        <w:rPr>
          <w:rFonts w:asciiTheme="minorHAnsi" w:hAnsiTheme="minorHAnsi" w:cstheme="minorBidi"/>
          <w:color w:val="auto"/>
          <w:sz w:val="20"/>
          <w:szCs w:val="20"/>
          <w:lang w:val="en-US"/>
        </w:rPr>
        <w:t xml:space="preserve"> Recognise that the abuse may be taking place </w:t>
      </w:r>
      <w:r w:rsidR="00545753" w:rsidRPr="411ADE71">
        <w:rPr>
          <w:rFonts w:asciiTheme="minorHAnsi" w:hAnsiTheme="minorHAnsi" w:cstheme="minorBidi"/>
          <w:color w:val="auto"/>
          <w:sz w:val="20"/>
          <w:szCs w:val="20"/>
          <w:lang w:val="en-US"/>
        </w:rPr>
        <w:t>even if not reported, inside or outside of school or online</w:t>
      </w:r>
    </w:p>
    <w:p w14:paraId="7CCE1296" w14:textId="3384BD51" w:rsidR="001D2A18" w:rsidRPr="008C3C22" w:rsidRDefault="001D2A18" w:rsidP="411ADE71">
      <w:pPr>
        <w:pStyle w:val="Default"/>
        <w:numPr>
          <w:ilvl w:val="0"/>
          <w:numId w:val="51"/>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that when dealing with </w:t>
      </w:r>
      <w:proofErr w:type="gramStart"/>
      <w:r w:rsidRPr="411ADE71">
        <w:rPr>
          <w:rFonts w:asciiTheme="minorHAnsi" w:hAnsiTheme="minorHAnsi" w:cstheme="minorBidi"/>
          <w:color w:val="auto"/>
          <w:sz w:val="20"/>
          <w:szCs w:val="20"/>
          <w:lang w:val="en-US"/>
        </w:rPr>
        <w:t>a safeguarding</w:t>
      </w:r>
      <w:proofErr w:type="gramEnd"/>
      <w:r w:rsidRPr="411ADE71">
        <w:rPr>
          <w:rFonts w:asciiTheme="minorHAnsi" w:hAnsiTheme="minorHAnsi" w:cstheme="minorBidi"/>
          <w:color w:val="auto"/>
          <w:sz w:val="20"/>
          <w:szCs w:val="20"/>
          <w:lang w:val="en-US"/>
        </w:rPr>
        <w:t xml:space="preserve"> concern the child’s wishes and feelings are </w:t>
      </w:r>
      <w:r w:rsidR="009B5A1A" w:rsidRPr="411ADE71">
        <w:rPr>
          <w:rFonts w:asciiTheme="minorHAnsi" w:hAnsiTheme="minorHAnsi" w:cstheme="minorBidi"/>
          <w:color w:val="auto"/>
          <w:sz w:val="20"/>
          <w:szCs w:val="20"/>
          <w:lang w:val="en-US"/>
        </w:rPr>
        <w:t>considered</w:t>
      </w:r>
      <w:r w:rsidRPr="411ADE71">
        <w:rPr>
          <w:rFonts w:asciiTheme="minorHAnsi" w:hAnsiTheme="minorHAnsi" w:cstheme="minorBidi"/>
          <w:color w:val="auto"/>
          <w:sz w:val="20"/>
          <w:szCs w:val="20"/>
          <w:lang w:val="en-US"/>
        </w:rPr>
        <w:t xml:space="preserve"> when determining what action to take and what services to provide.</w:t>
      </w:r>
    </w:p>
    <w:p w14:paraId="2061D190" w14:textId="77777777" w:rsidR="00A1745C" w:rsidRDefault="00A1745C" w:rsidP="008C3C22">
      <w:pPr>
        <w:pStyle w:val="Default"/>
        <w:jc w:val="both"/>
        <w:rPr>
          <w:rFonts w:asciiTheme="minorHAnsi" w:hAnsiTheme="minorHAnsi" w:cstheme="minorHAnsi"/>
          <w:bCs/>
          <w:color w:val="auto"/>
          <w:sz w:val="20"/>
          <w:szCs w:val="20"/>
          <w:u w:val="single"/>
        </w:rPr>
      </w:pPr>
    </w:p>
    <w:p w14:paraId="4A7F0F83" w14:textId="0FD2ADCA" w:rsidR="001D2A18" w:rsidRPr="008C3C22" w:rsidRDefault="001D2A18" w:rsidP="008C3C22">
      <w:pPr>
        <w:pStyle w:val="Default"/>
        <w:jc w:val="both"/>
        <w:rPr>
          <w:rFonts w:asciiTheme="minorHAnsi" w:hAnsiTheme="minorHAnsi" w:cstheme="minorHAnsi"/>
          <w:bCs/>
          <w:color w:val="auto"/>
          <w:sz w:val="20"/>
          <w:szCs w:val="20"/>
          <w:u w:val="single"/>
        </w:rPr>
      </w:pPr>
      <w:r w:rsidRPr="008C3C22">
        <w:rPr>
          <w:rFonts w:asciiTheme="minorHAnsi" w:hAnsiTheme="minorHAnsi" w:cstheme="minorHAnsi"/>
          <w:bCs/>
          <w:color w:val="auto"/>
          <w:sz w:val="20"/>
          <w:szCs w:val="20"/>
          <w:u w:val="single"/>
        </w:rPr>
        <w:t>Looked After Children</w:t>
      </w:r>
    </w:p>
    <w:p w14:paraId="0782E9DD" w14:textId="77777777" w:rsidR="001D2A18" w:rsidRPr="008C3C22" w:rsidRDefault="001D2A18" w:rsidP="008C3C22">
      <w:pPr>
        <w:pStyle w:val="Default"/>
        <w:jc w:val="both"/>
        <w:rPr>
          <w:rFonts w:asciiTheme="minorHAnsi" w:hAnsiTheme="minorHAnsi" w:cstheme="minorHAnsi"/>
          <w:color w:val="auto"/>
          <w:sz w:val="20"/>
          <w:szCs w:val="20"/>
        </w:rPr>
      </w:pPr>
    </w:p>
    <w:p w14:paraId="44526B86"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school staff have the skills, knowledge and understanding necessary to keep </w:t>
      </w:r>
      <w:proofErr w:type="gramStart"/>
      <w:r w:rsidRPr="411ADE71">
        <w:rPr>
          <w:rFonts w:asciiTheme="minorHAnsi" w:hAnsiTheme="minorHAnsi" w:cstheme="minorBidi"/>
          <w:color w:val="auto"/>
          <w:sz w:val="20"/>
          <w:szCs w:val="20"/>
          <w:lang w:val="en-US"/>
        </w:rPr>
        <w:t>looked</w:t>
      </w:r>
      <w:proofErr w:type="gramEnd"/>
      <w:r w:rsidRPr="411ADE71">
        <w:rPr>
          <w:rFonts w:asciiTheme="minorHAnsi" w:hAnsiTheme="minorHAnsi" w:cstheme="minorBidi"/>
          <w:color w:val="auto"/>
          <w:sz w:val="20"/>
          <w:szCs w:val="20"/>
          <w:lang w:val="en-US"/>
        </w:rPr>
        <w:t xml:space="preserve"> after children safe.</w:t>
      </w:r>
    </w:p>
    <w:p w14:paraId="28F3BBEA"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To ensure that appropriate school staff have the information they need in relation to a child’s looked after legal status.</w:t>
      </w:r>
    </w:p>
    <w:p w14:paraId="297CB762" w14:textId="77777777" w:rsidR="001D2A18" w:rsidRPr="008C3C22" w:rsidRDefault="001D2A18" w:rsidP="0010289F">
      <w:pPr>
        <w:pStyle w:val="Default"/>
        <w:numPr>
          <w:ilvl w:val="0"/>
          <w:numId w:val="52"/>
        </w:numPr>
        <w:jc w:val="both"/>
        <w:rPr>
          <w:rFonts w:asciiTheme="minorHAnsi" w:hAnsiTheme="minorHAnsi" w:cstheme="minorHAnsi"/>
          <w:color w:val="auto"/>
          <w:sz w:val="20"/>
          <w:szCs w:val="20"/>
        </w:rPr>
      </w:pPr>
      <w:r w:rsidRPr="008C3C22">
        <w:rPr>
          <w:rFonts w:asciiTheme="minorHAnsi" w:hAnsiTheme="minorHAnsi" w:cstheme="minorHAnsi"/>
          <w:color w:val="auto"/>
          <w:sz w:val="20"/>
          <w:szCs w:val="20"/>
        </w:rPr>
        <w:t>To promote the educational achievement of children who are looked after.</w:t>
      </w:r>
    </w:p>
    <w:p w14:paraId="3093E6FF" w14:textId="77777777" w:rsidR="001D2A18" w:rsidRPr="008C3C22" w:rsidRDefault="001D2A18" w:rsidP="411ADE71">
      <w:pPr>
        <w:pStyle w:val="Default"/>
        <w:numPr>
          <w:ilvl w:val="0"/>
          <w:numId w:val="52"/>
        </w:numPr>
        <w:jc w:val="both"/>
        <w:rPr>
          <w:rFonts w:asciiTheme="minorHAnsi" w:hAnsiTheme="minorHAnsi" w:cstheme="minorBidi"/>
          <w:color w:val="auto"/>
          <w:sz w:val="20"/>
          <w:szCs w:val="20"/>
          <w:lang w:val="en-US"/>
        </w:rPr>
      </w:pPr>
      <w:r w:rsidRPr="411ADE71">
        <w:rPr>
          <w:rFonts w:asciiTheme="minorHAnsi" w:hAnsiTheme="minorHAnsi" w:cstheme="minorBidi"/>
          <w:color w:val="auto"/>
          <w:sz w:val="20"/>
          <w:szCs w:val="20"/>
          <w:lang w:val="en-US"/>
        </w:rPr>
        <w:t xml:space="preserve">To ensure the designated teacher for </w:t>
      </w:r>
      <w:proofErr w:type="gramStart"/>
      <w:r w:rsidRPr="411ADE71">
        <w:rPr>
          <w:rFonts w:asciiTheme="minorHAnsi" w:hAnsiTheme="minorHAnsi" w:cstheme="minorBidi"/>
          <w:color w:val="auto"/>
          <w:sz w:val="20"/>
          <w:szCs w:val="20"/>
          <w:lang w:val="en-US"/>
        </w:rPr>
        <w:t>looked</w:t>
      </w:r>
      <w:proofErr w:type="gramEnd"/>
      <w:r w:rsidRPr="411ADE71">
        <w:rPr>
          <w:rFonts w:asciiTheme="minorHAnsi" w:hAnsiTheme="minorHAnsi" w:cstheme="minorBidi"/>
          <w:color w:val="auto"/>
          <w:sz w:val="20"/>
          <w:szCs w:val="20"/>
          <w:lang w:val="en-US"/>
        </w:rPr>
        <w:t xml:space="preserve"> after children has the appropriate training.</w:t>
      </w:r>
    </w:p>
    <w:p w14:paraId="3511878C" w14:textId="23815D38" w:rsidR="001D2A18" w:rsidRPr="008C3C22" w:rsidRDefault="001D2A18" w:rsidP="008C3C22">
      <w:pPr>
        <w:pStyle w:val="NormalWeb"/>
        <w:ind w:left="426" w:hanging="426"/>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Children with Special Educational Needs and Disabilities</w:t>
      </w:r>
    </w:p>
    <w:p w14:paraId="7C89E790" w14:textId="6BF0E764" w:rsidR="001D2A18" w:rsidRPr="008C3C22" w:rsidRDefault="001D2A18" w:rsidP="0010289F">
      <w:pPr>
        <w:pStyle w:val="NormalWeb"/>
        <w:numPr>
          <w:ilvl w:val="0"/>
          <w:numId w:val="53"/>
        </w:numPr>
        <w:jc w:val="both"/>
        <w:rPr>
          <w:rFonts w:asciiTheme="minorHAnsi" w:hAnsiTheme="minorHAnsi" w:cstheme="minorHAnsi"/>
          <w:sz w:val="20"/>
          <w:szCs w:val="20"/>
        </w:rPr>
      </w:pPr>
      <w:r w:rsidRPr="008C3C22">
        <w:rPr>
          <w:rFonts w:asciiTheme="minorHAnsi" w:hAnsiTheme="minorHAnsi" w:cstheme="minorHAnsi"/>
          <w:sz w:val="20"/>
          <w:szCs w:val="20"/>
        </w:rPr>
        <w:t xml:space="preserve">To ensure school staff are trained in </w:t>
      </w:r>
      <w:r w:rsidR="0018380B" w:rsidRPr="008C3C22">
        <w:rPr>
          <w:rFonts w:asciiTheme="minorHAnsi" w:hAnsiTheme="minorHAnsi" w:cstheme="minorHAnsi"/>
          <w:sz w:val="20"/>
          <w:szCs w:val="20"/>
        </w:rPr>
        <w:t>Recognising</w:t>
      </w:r>
      <w:r w:rsidRPr="008C3C22">
        <w:rPr>
          <w:rFonts w:asciiTheme="minorHAnsi" w:hAnsiTheme="minorHAnsi" w:cstheme="minorHAnsi"/>
          <w:sz w:val="20"/>
          <w:szCs w:val="20"/>
        </w:rPr>
        <w:t xml:space="preserve"> abuse and neglect in children with special educational needs and disabilities. </w:t>
      </w:r>
    </w:p>
    <w:p w14:paraId="51857A1F" w14:textId="1EFE66E2" w:rsidR="001D2A18" w:rsidRPr="008C3C22" w:rsidRDefault="001D2A18"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Support and Counselling</w:t>
      </w:r>
    </w:p>
    <w:p w14:paraId="08AAC604" w14:textId="77777777" w:rsidR="001D2A18" w:rsidRPr="008C3C22" w:rsidRDefault="001D2A18" w:rsidP="008C3C22">
      <w:pPr>
        <w:jc w:val="both"/>
        <w:rPr>
          <w:rFonts w:asciiTheme="minorHAnsi" w:hAnsiTheme="minorHAnsi" w:cstheme="minorHAnsi"/>
          <w:sz w:val="20"/>
          <w:szCs w:val="20"/>
        </w:rPr>
      </w:pPr>
    </w:p>
    <w:p w14:paraId="1A7B3743" w14:textId="0301ECA0" w:rsidR="001D2A18"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support and </w:t>
      </w:r>
      <w:proofErr w:type="gramStart"/>
      <w:r w:rsidRPr="008C3C22">
        <w:rPr>
          <w:rFonts w:asciiTheme="minorHAnsi" w:hAnsiTheme="minorHAnsi" w:cstheme="minorHAnsi"/>
          <w:w w:val="105"/>
          <w:sz w:val="20"/>
          <w:szCs w:val="20"/>
        </w:rPr>
        <w:t>counselling</w:t>
      </w:r>
      <w:proofErr w:type="gramEnd"/>
      <w:r w:rsidRPr="008C3C22">
        <w:rPr>
          <w:rFonts w:asciiTheme="minorHAnsi" w:hAnsiTheme="minorHAnsi" w:cstheme="minorHAnsi"/>
          <w:w w:val="105"/>
          <w:sz w:val="20"/>
          <w:szCs w:val="20"/>
        </w:rPr>
        <w:t xml:space="preserve"> to school staff if they feel distressed from being involved with a traumatic child protection case or incident.</w:t>
      </w:r>
    </w:p>
    <w:p w14:paraId="7BDF585D" w14:textId="24D12D2C" w:rsidR="003E59F9" w:rsidRPr="008C3C22" w:rsidRDefault="003E59F9" w:rsidP="0010289F">
      <w:pPr>
        <w:pStyle w:val="ListParagraph"/>
        <w:numPr>
          <w:ilvl w:val="0"/>
          <w:numId w:val="53"/>
        </w:numPr>
        <w:tabs>
          <w:tab w:val="left" w:pos="229"/>
        </w:tabs>
        <w:jc w:val="both"/>
        <w:rPr>
          <w:rFonts w:asciiTheme="minorHAnsi" w:hAnsiTheme="minorHAnsi" w:cstheme="minorHAnsi"/>
          <w:w w:val="105"/>
          <w:sz w:val="20"/>
          <w:szCs w:val="20"/>
        </w:rPr>
      </w:pPr>
      <w:r>
        <w:rPr>
          <w:rFonts w:asciiTheme="minorHAnsi" w:hAnsiTheme="minorHAnsi" w:cstheme="minorHAnsi"/>
          <w:w w:val="105"/>
          <w:sz w:val="20"/>
          <w:szCs w:val="20"/>
        </w:rPr>
        <w:t xml:space="preserve">All school staff have access to support and counseling via clinical </w:t>
      </w:r>
      <w:r w:rsidR="0060243C">
        <w:rPr>
          <w:rFonts w:asciiTheme="minorHAnsi" w:hAnsiTheme="minorHAnsi" w:cstheme="minorHAnsi"/>
          <w:w w:val="105"/>
          <w:sz w:val="20"/>
          <w:szCs w:val="20"/>
        </w:rPr>
        <w:t>department within</w:t>
      </w:r>
      <w:r>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 CHAPTER</w:t>
      </w:r>
      <w:r w:rsidR="00743850">
        <w:rPr>
          <w:rFonts w:asciiTheme="minorHAnsi" w:hAnsiTheme="minorHAnsi" w:cstheme="minorHAnsi"/>
          <w:w w:val="105"/>
          <w:sz w:val="20"/>
          <w:szCs w:val="20"/>
        </w:rPr>
        <w:t>.</w:t>
      </w:r>
      <w:r>
        <w:rPr>
          <w:rFonts w:asciiTheme="minorHAnsi" w:hAnsiTheme="minorHAnsi" w:cstheme="minorHAnsi"/>
          <w:w w:val="105"/>
          <w:sz w:val="20"/>
          <w:szCs w:val="20"/>
        </w:rPr>
        <w:t xml:space="preserve"> </w:t>
      </w:r>
    </w:p>
    <w:p w14:paraId="0403B479" w14:textId="78323345" w:rsidR="001D2A18" w:rsidRPr="008C3C22" w:rsidRDefault="001D2A18" w:rsidP="0010289F">
      <w:pPr>
        <w:pStyle w:val="ListParagraph"/>
        <w:numPr>
          <w:ilvl w:val="0"/>
          <w:numId w:val="5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provide guidance,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training to all staff.</w:t>
      </w:r>
    </w:p>
    <w:p w14:paraId="03FA0626" w14:textId="77777777" w:rsidR="00C27266" w:rsidRDefault="00C27266" w:rsidP="008C3C22">
      <w:pPr>
        <w:ind w:left="284" w:hanging="284"/>
        <w:jc w:val="both"/>
        <w:rPr>
          <w:rFonts w:asciiTheme="minorHAnsi" w:hAnsiTheme="minorHAnsi" w:cstheme="minorHAnsi"/>
          <w:bCs/>
          <w:w w:val="105"/>
          <w:sz w:val="20"/>
          <w:szCs w:val="20"/>
          <w:u w:val="single"/>
        </w:rPr>
      </w:pPr>
    </w:p>
    <w:p w14:paraId="392DF850" w14:textId="02409E00"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Ofsted Inspection</w:t>
      </w:r>
    </w:p>
    <w:p w14:paraId="339BF3EC" w14:textId="77777777" w:rsidR="001D2A18" w:rsidRPr="008C3C22" w:rsidRDefault="001D2A18" w:rsidP="008C3C22">
      <w:pPr>
        <w:ind w:left="284" w:hanging="284"/>
        <w:jc w:val="both"/>
        <w:rPr>
          <w:rFonts w:asciiTheme="minorHAnsi" w:hAnsiTheme="minorHAnsi" w:cstheme="minorHAnsi"/>
          <w:w w:val="105"/>
          <w:sz w:val="20"/>
          <w:szCs w:val="20"/>
        </w:rPr>
      </w:pPr>
    </w:p>
    <w:p w14:paraId="4A70E440" w14:textId="77777777" w:rsid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To be prepared for an Ofsted inspection by ensuring safeguarding arrangements are firmly embedded into the vigilant culture of the school that will provide sufficient evidence for a successful Ofsted. </w:t>
      </w:r>
    </w:p>
    <w:p w14:paraId="00E97CEE" w14:textId="04F1C721" w:rsidR="001D2A18" w:rsidRPr="00C27266" w:rsidRDefault="001D2A18" w:rsidP="00C27266">
      <w:pPr>
        <w:jc w:val="both"/>
        <w:rPr>
          <w:rFonts w:asciiTheme="minorHAnsi" w:hAnsiTheme="minorHAnsi" w:cstheme="minorHAnsi"/>
          <w:w w:val="105"/>
          <w:sz w:val="20"/>
          <w:szCs w:val="20"/>
        </w:rPr>
      </w:pPr>
      <w:r w:rsidRPr="00C27266">
        <w:rPr>
          <w:rFonts w:asciiTheme="minorHAnsi" w:hAnsiTheme="minorHAnsi" w:cstheme="minorHAnsi"/>
          <w:w w:val="105"/>
          <w:sz w:val="20"/>
          <w:szCs w:val="20"/>
        </w:rPr>
        <w:t>Evidence that includes having in place:</w:t>
      </w:r>
    </w:p>
    <w:p w14:paraId="443B5BB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clear and effective safeguarding and child protection policy.</w:t>
      </w:r>
    </w:p>
    <w:p w14:paraId="3439B383" w14:textId="77777777" w:rsidR="001D2A18" w:rsidRPr="008C3C22" w:rsidRDefault="001D2A18" w:rsidP="0010289F">
      <w:pPr>
        <w:numPr>
          <w:ilvl w:val="0"/>
          <w:numId w:val="112"/>
        </w:numPr>
        <w:ind w:left="1560"/>
        <w:jc w:val="both"/>
        <w:rPr>
          <w:rFonts w:asciiTheme="minorHAnsi" w:hAnsiTheme="minorHAnsi" w:cstheme="minorHAnsi"/>
          <w:w w:val="105"/>
          <w:sz w:val="20"/>
          <w:szCs w:val="20"/>
        </w:rPr>
      </w:pPr>
      <w:r w:rsidRPr="008C3C22">
        <w:rPr>
          <w:rFonts w:asciiTheme="minorHAnsi" w:hAnsiTheme="minorHAnsi" w:cstheme="minorHAnsi"/>
          <w:w w:val="105"/>
          <w:sz w:val="20"/>
          <w:szCs w:val="20"/>
        </w:rPr>
        <w:t>a school environment that is safe and secure.</w:t>
      </w:r>
    </w:p>
    <w:p w14:paraId="24A883B4" w14:textId="0A498149" w:rsidR="001D2A18" w:rsidRPr="008C3C22" w:rsidRDefault="009C5FBC" w:rsidP="0010289F">
      <w:pPr>
        <w:numPr>
          <w:ilvl w:val="0"/>
          <w:numId w:val="112"/>
        </w:numPr>
        <w:ind w:left="1560"/>
        <w:jc w:val="both"/>
        <w:rPr>
          <w:rFonts w:asciiTheme="minorHAnsi" w:hAnsiTheme="minorHAnsi" w:cstheme="minorHAnsi"/>
          <w:w w:val="105"/>
          <w:sz w:val="20"/>
          <w:szCs w:val="20"/>
        </w:rPr>
      </w:pPr>
      <w:r>
        <w:rPr>
          <w:rFonts w:asciiTheme="minorHAnsi" w:hAnsiTheme="minorHAnsi" w:cstheme="minorHAnsi"/>
          <w:w w:val="105"/>
          <w:sz w:val="20"/>
          <w:szCs w:val="20"/>
        </w:rPr>
        <w:lastRenderedPageBreak/>
        <w:t>pupils or students</w:t>
      </w:r>
      <w:r w:rsidR="001D2A18" w:rsidRPr="008C3C22">
        <w:rPr>
          <w:rFonts w:asciiTheme="minorHAnsi" w:hAnsiTheme="minorHAnsi" w:cstheme="minorHAnsi"/>
          <w:w w:val="105"/>
          <w:sz w:val="20"/>
          <w:szCs w:val="20"/>
        </w:rPr>
        <w:t xml:space="preserve"> who:</w:t>
      </w:r>
    </w:p>
    <w:p w14:paraId="6FD1656F"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secure.</w:t>
      </w:r>
    </w:p>
    <w:p w14:paraId="4F2D3362"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make a complaint.</w:t>
      </w:r>
    </w:p>
    <w:p w14:paraId="14190B59" w14:textId="70E62B80" w:rsidR="001D2A18" w:rsidRPr="008C3C22" w:rsidRDefault="00743850" w:rsidP="0010289F">
      <w:pPr>
        <w:numPr>
          <w:ilvl w:val="0"/>
          <w:numId w:val="112"/>
        </w:numPr>
        <w:tabs>
          <w:tab w:val="left" w:pos="1843"/>
        </w:tabs>
        <w:ind w:left="2410"/>
        <w:jc w:val="both"/>
        <w:rPr>
          <w:rFonts w:asciiTheme="minorHAnsi" w:hAnsiTheme="minorHAnsi" w:cstheme="minorHAnsi"/>
          <w:w w:val="105"/>
          <w:sz w:val="20"/>
          <w:szCs w:val="20"/>
        </w:rPr>
      </w:pPr>
      <w:r>
        <w:rPr>
          <w:rFonts w:asciiTheme="minorHAnsi" w:hAnsiTheme="minorHAnsi" w:cstheme="minorHAnsi"/>
          <w:w w:val="105"/>
          <w:sz w:val="20"/>
          <w:szCs w:val="20"/>
        </w:rPr>
        <w:t>has</w:t>
      </w:r>
      <w:r w:rsidR="001D2A18" w:rsidRPr="008C3C22">
        <w:rPr>
          <w:rFonts w:asciiTheme="minorHAnsi" w:hAnsiTheme="minorHAnsi" w:cstheme="minorHAnsi"/>
          <w:w w:val="105"/>
          <w:sz w:val="20"/>
          <w:szCs w:val="20"/>
        </w:rPr>
        <w:t xml:space="preserve"> </w:t>
      </w:r>
      <w:r w:rsidR="00A73C20">
        <w:rPr>
          <w:rFonts w:asciiTheme="minorHAnsi" w:hAnsiTheme="minorHAnsi" w:cstheme="minorHAnsi"/>
          <w:w w:val="105"/>
          <w:sz w:val="20"/>
          <w:szCs w:val="20"/>
        </w:rPr>
        <w:t>named</w:t>
      </w:r>
      <w:r w:rsidR="001D2A18" w:rsidRPr="008C3C22">
        <w:rPr>
          <w:rFonts w:asciiTheme="minorHAnsi" w:hAnsiTheme="minorHAnsi" w:cstheme="minorHAnsi"/>
          <w:w w:val="105"/>
          <w:sz w:val="20"/>
          <w:szCs w:val="20"/>
        </w:rPr>
        <w:t xml:space="preserve"> a trusted adult.</w:t>
      </w:r>
    </w:p>
    <w:p w14:paraId="1FD51985"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bullying and discrimination.</w:t>
      </w:r>
    </w:p>
    <w:p w14:paraId="4D40C208" w14:textId="77777777" w:rsidR="001D2A18" w:rsidRPr="008C3C22" w:rsidRDefault="001D2A18" w:rsidP="0010289F">
      <w:pPr>
        <w:numPr>
          <w:ilvl w:val="0"/>
          <w:numId w:val="112"/>
        </w:numPr>
        <w:tabs>
          <w:tab w:val="left" w:pos="1843"/>
        </w:tabs>
        <w:ind w:left="2410"/>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manage risk.</w:t>
      </w:r>
    </w:p>
    <w:p w14:paraId="3A4EFCDC" w14:textId="60A72B59" w:rsidR="001D2A18" w:rsidRPr="008C3C22" w:rsidRDefault="005D192B" w:rsidP="005D192B">
      <w:pPr>
        <w:jc w:val="both"/>
        <w:rPr>
          <w:rFonts w:asciiTheme="minorHAnsi" w:hAnsiTheme="minorHAnsi" w:cstheme="minorHAnsi"/>
          <w:w w:val="105"/>
          <w:sz w:val="20"/>
          <w:szCs w:val="20"/>
        </w:rPr>
      </w:pPr>
      <w:r w:rsidRPr="008C3C22">
        <w:rPr>
          <w:rFonts w:asciiTheme="minorHAnsi" w:hAnsiTheme="minorHAnsi" w:cstheme="minorHAnsi"/>
          <w:w w:val="105"/>
          <w:sz w:val="20"/>
          <w:szCs w:val="20"/>
        </w:rPr>
        <w:t>S</w:t>
      </w:r>
      <w:r w:rsidR="001D2A18" w:rsidRPr="008C3C22">
        <w:rPr>
          <w:rFonts w:asciiTheme="minorHAnsi" w:hAnsiTheme="minorHAnsi" w:cstheme="minorHAnsi"/>
          <w:w w:val="105"/>
          <w:sz w:val="20"/>
          <w:szCs w:val="20"/>
        </w:rPr>
        <w:t>chool</w:t>
      </w:r>
      <w:r>
        <w:rPr>
          <w:rFonts w:asciiTheme="minorHAnsi" w:hAnsiTheme="minorHAnsi" w:cstheme="minorHAnsi"/>
          <w:w w:val="105"/>
          <w:sz w:val="20"/>
          <w:szCs w:val="20"/>
        </w:rPr>
        <w:t xml:space="preserve"> </w:t>
      </w:r>
      <w:r w:rsidR="001D2A18" w:rsidRPr="008C3C22">
        <w:rPr>
          <w:rFonts w:asciiTheme="minorHAnsi" w:hAnsiTheme="minorHAnsi" w:cstheme="minorHAnsi"/>
          <w:w w:val="105"/>
          <w:sz w:val="20"/>
          <w:szCs w:val="20"/>
        </w:rPr>
        <w:t>staff who:</w:t>
      </w:r>
    </w:p>
    <w:p w14:paraId="64D368C7" w14:textId="6D734890"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well trained and understand the indicators of all types of harm</w:t>
      </w:r>
      <w:r w:rsidR="008A3167" w:rsidRPr="008C3C22">
        <w:rPr>
          <w:rFonts w:asciiTheme="minorHAnsi" w:hAnsiTheme="minorHAnsi" w:cstheme="minorHAnsi"/>
          <w:w w:val="105"/>
          <w:sz w:val="20"/>
          <w:szCs w:val="20"/>
        </w:rPr>
        <w:t>.</w:t>
      </w:r>
    </w:p>
    <w:p w14:paraId="1D6776E9" w14:textId="5CBB610B"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work as a team</w:t>
      </w:r>
      <w:r w:rsidR="008A3167" w:rsidRPr="008C3C22">
        <w:rPr>
          <w:rFonts w:asciiTheme="minorHAnsi" w:hAnsiTheme="minorHAnsi" w:cstheme="minorHAnsi"/>
          <w:w w:val="105"/>
          <w:sz w:val="20"/>
          <w:szCs w:val="20"/>
        </w:rPr>
        <w:t>.</w:t>
      </w:r>
    </w:p>
    <w:p w14:paraId="2549803E" w14:textId="1CC79B3E"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annual refresher training</w:t>
      </w:r>
      <w:r w:rsidR="008A3167" w:rsidRPr="008C3C22">
        <w:rPr>
          <w:rFonts w:asciiTheme="minorHAnsi" w:hAnsiTheme="minorHAnsi" w:cstheme="minorHAnsi"/>
          <w:w w:val="105"/>
          <w:sz w:val="20"/>
          <w:szCs w:val="20"/>
        </w:rPr>
        <w:t>.</w:t>
      </w:r>
    </w:p>
    <w:p w14:paraId="0FC99BD3" w14:textId="0DAEF423"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how to report concerns about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the conduct of other adults</w:t>
      </w:r>
      <w:r w:rsidR="008A3167" w:rsidRPr="008C3C22">
        <w:rPr>
          <w:rFonts w:asciiTheme="minorHAnsi" w:hAnsiTheme="minorHAnsi" w:cstheme="minorHAnsi"/>
          <w:w w:val="105"/>
          <w:sz w:val="20"/>
          <w:szCs w:val="20"/>
        </w:rPr>
        <w:t>.</w:t>
      </w:r>
    </w:p>
    <w:p w14:paraId="446BA433" w14:textId="0C6B50E2"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identified learners who may be </w:t>
      </w:r>
      <w:r w:rsidR="00F63A11">
        <w:rPr>
          <w:rFonts w:asciiTheme="minorHAnsi" w:hAnsiTheme="minorHAnsi" w:cstheme="minorHAnsi"/>
          <w:w w:val="105"/>
          <w:sz w:val="20"/>
          <w:szCs w:val="20"/>
        </w:rPr>
        <w:t>susceptible</w:t>
      </w:r>
      <w:r w:rsidR="008A3167" w:rsidRPr="008C3C22">
        <w:rPr>
          <w:rFonts w:asciiTheme="minorHAnsi" w:hAnsiTheme="minorHAnsi" w:cstheme="minorHAnsi"/>
          <w:w w:val="105"/>
          <w:sz w:val="20"/>
          <w:szCs w:val="20"/>
        </w:rPr>
        <w:t>.</w:t>
      </w:r>
    </w:p>
    <w:p w14:paraId="70871B5B" w14:textId="1ED6D4B5"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sufficiently trained in online safety</w:t>
      </w:r>
      <w:r w:rsidR="008A3167" w:rsidRPr="008C3C22">
        <w:rPr>
          <w:rFonts w:asciiTheme="minorHAnsi" w:hAnsiTheme="minorHAnsi" w:cstheme="minorHAnsi"/>
          <w:w w:val="105"/>
          <w:sz w:val="20"/>
          <w:szCs w:val="20"/>
        </w:rPr>
        <w:t>.</w:t>
      </w:r>
    </w:p>
    <w:p w14:paraId="0A31624E" w14:textId="6348937A"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trained to use de-escalation strategies</w:t>
      </w:r>
      <w:r w:rsidR="008A3167" w:rsidRPr="008C3C22">
        <w:rPr>
          <w:rFonts w:asciiTheme="minorHAnsi" w:hAnsiTheme="minorHAnsi" w:cstheme="minorHAnsi"/>
          <w:w w:val="105"/>
          <w:sz w:val="20"/>
          <w:szCs w:val="20"/>
        </w:rPr>
        <w:t>.</w:t>
      </w:r>
    </w:p>
    <w:p w14:paraId="4D94D5EB" w14:textId="77777777" w:rsidR="004800C6"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know that all physical intervention incidents must be recorded, reported, </w:t>
      </w:r>
    </w:p>
    <w:p w14:paraId="239501B6" w14:textId="2A91B89E" w:rsidR="001D2A18" w:rsidRPr="005D192B" w:rsidRDefault="001D2A18" w:rsidP="0010289F">
      <w:pPr>
        <w:pStyle w:val="ListParagraph"/>
        <w:numPr>
          <w:ilvl w:val="0"/>
          <w:numId w:val="113"/>
        </w:numPr>
        <w:tabs>
          <w:tab w:val="left" w:pos="1701"/>
        </w:tabs>
        <w:jc w:val="both"/>
        <w:rPr>
          <w:rFonts w:asciiTheme="minorHAnsi" w:hAnsiTheme="minorHAnsi" w:cstheme="minorHAnsi"/>
          <w:w w:val="105"/>
          <w:sz w:val="20"/>
          <w:szCs w:val="20"/>
        </w:rPr>
      </w:pPr>
      <w:r w:rsidRPr="005D192B">
        <w:rPr>
          <w:rFonts w:asciiTheme="minorHAnsi" w:hAnsiTheme="minorHAnsi" w:cstheme="minorHAnsi"/>
          <w:w w:val="105"/>
          <w:sz w:val="20"/>
          <w:szCs w:val="20"/>
        </w:rPr>
        <w:t>monitored and reviewed</w:t>
      </w:r>
      <w:r w:rsidR="008A3167" w:rsidRPr="005D192B">
        <w:rPr>
          <w:rFonts w:asciiTheme="minorHAnsi" w:hAnsiTheme="minorHAnsi" w:cstheme="minorHAnsi"/>
          <w:w w:val="105"/>
          <w:sz w:val="20"/>
          <w:szCs w:val="20"/>
        </w:rPr>
        <w:t>.</w:t>
      </w:r>
    </w:p>
    <w:p w14:paraId="266F5F83" w14:textId="77777777" w:rsidR="001D2A18" w:rsidRPr="008C3C22" w:rsidRDefault="001D2A18" w:rsidP="0010289F">
      <w:pPr>
        <w:numPr>
          <w:ilvl w:val="0"/>
          <w:numId w:val="112"/>
        </w:numPr>
        <w:tabs>
          <w:tab w:val="left" w:pos="170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seek the views of the pupil after an incident of physical intervention.</w:t>
      </w:r>
    </w:p>
    <w:p w14:paraId="19AFE781" w14:textId="6A75C4A8" w:rsidR="001D2A18" w:rsidRPr="00C27266" w:rsidRDefault="001D2A18" w:rsidP="0010289F">
      <w:pPr>
        <w:numPr>
          <w:ilvl w:val="0"/>
          <w:numId w:val="114"/>
        </w:numPr>
        <w:tabs>
          <w:tab w:val="left" w:pos="1701"/>
        </w:tabs>
        <w:jc w:val="both"/>
        <w:rPr>
          <w:rFonts w:asciiTheme="minorHAnsi" w:hAnsiTheme="minorHAnsi" w:cstheme="minorHAnsi"/>
          <w:w w:val="105"/>
          <w:sz w:val="20"/>
          <w:szCs w:val="20"/>
        </w:rPr>
      </w:pPr>
      <w:r w:rsidRPr="00C27266">
        <w:rPr>
          <w:rFonts w:asciiTheme="minorHAnsi" w:hAnsiTheme="minorHAnsi" w:cstheme="minorHAnsi"/>
          <w:w w:val="105"/>
          <w:sz w:val="20"/>
          <w:szCs w:val="20"/>
        </w:rPr>
        <w:t xml:space="preserve">are aware of the supervision arrangements of </w:t>
      </w:r>
      <w:r w:rsidR="009C5FBC" w:rsidRPr="00C27266">
        <w:rPr>
          <w:rFonts w:asciiTheme="minorHAnsi" w:hAnsiTheme="minorHAnsi" w:cstheme="minorHAnsi"/>
          <w:w w:val="105"/>
          <w:sz w:val="20"/>
          <w:szCs w:val="20"/>
        </w:rPr>
        <w:t>pupils or students</w:t>
      </w:r>
      <w:r w:rsidRPr="00C27266">
        <w:rPr>
          <w:rFonts w:asciiTheme="minorHAnsi" w:hAnsiTheme="minorHAnsi" w:cstheme="minorHAnsi"/>
          <w:w w:val="105"/>
          <w:sz w:val="20"/>
          <w:szCs w:val="20"/>
        </w:rPr>
        <w:t xml:space="preserve"> whose safety and welfare are</w:t>
      </w:r>
      <w:r w:rsidR="004800C6" w:rsidRPr="00C27266">
        <w:rPr>
          <w:rFonts w:asciiTheme="minorHAnsi" w:hAnsiTheme="minorHAnsi" w:cstheme="minorHAnsi"/>
          <w:w w:val="105"/>
          <w:sz w:val="20"/>
          <w:szCs w:val="20"/>
        </w:rPr>
        <w:t xml:space="preserve"> </w:t>
      </w:r>
      <w:r w:rsidRPr="00C27266">
        <w:rPr>
          <w:rFonts w:asciiTheme="minorHAnsi" w:hAnsiTheme="minorHAnsi" w:cstheme="minorHAnsi"/>
          <w:w w:val="105"/>
          <w:sz w:val="20"/>
          <w:szCs w:val="20"/>
        </w:rPr>
        <w:t>at risk.</w:t>
      </w:r>
    </w:p>
    <w:p w14:paraId="19C1F4B3" w14:textId="7777777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system for reporting concerns immediately.</w:t>
      </w:r>
    </w:p>
    <w:p w14:paraId="40D545B4" w14:textId="72547679"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school staff code of conduct policy (Employe</w:t>
      </w:r>
      <w:r w:rsidR="005D21D6">
        <w:rPr>
          <w:rFonts w:asciiTheme="minorHAnsi" w:hAnsiTheme="minorHAnsi" w:cstheme="minorHAnsi"/>
          <w:w w:val="105"/>
          <w:sz w:val="20"/>
          <w:szCs w:val="20"/>
        </w:rPr>
        <w:t>e</w:t>
      </w:r>
      <w:r w:rsidRPr="008C3C22">
        <w:rPr>
          <w:rFonts w:asciiTheme="minorHAnsi" w:hAnsiTheme="minorHAnsi" w:cstheme="minorHAnsi"/>
          <w:w w:val="105"/>
          <w:sz w:val="20"/>
          <w:szCs w:val="20"/>
        </w:rPr>
        <w:t xml:space="preserve"> Handbook).</w:t>
      </w:r>
    </w:p>
    <w:p w14:paraId="50DFD997" w14:textId="624E6A7B"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system that deals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absence from school.</w:t>
      </w:r>
    </w:p>
    <w:p w14:paraId="36AB4F78" w14:textId="65FE15C7"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local procedures that </w:t>
      </w:r>
      <w:r w:rsidR="00C27266" w:rsidRPr="008C3C22">
        <w:rPr>
          <w:rFonts w:asciiTheme="minorHAnsi" w:hAnsiTheme="minorHAnsi" w:cstheme="minorHAnsi"/>
          <w:w w:val="105"/>
          <w:sz w:val="20"/>
          <w:szCs w:val="20"/>
        </w:rPr>
        <w:t>deal</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missing from school.</w:t>
      </w:r>
    </w:p>
    <w:p w14:paraId="651491B9" w14:textId="33C7535A"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regular discussions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see if they feel safe and secure.</w:t>
      </w:r>
    </w:p>
    <w:p w14:paraId="61274BF5" w14:textId="74BE3314" w:rsidR="001D2A18" w:rsidRPr="008C3C22" w:rsidRDefault="001D2A18" w:rsidP="0010289F">
      <w:pPr>
        <w:numPr>
          <w:ilvl w:val="0"/>
          <w:numId w:val="11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improvement plan based on the results of pupil: teacher discussions</w:t>
      </w:r>
      <w:r w:rsidR="000A5A14">
        <w:rPr>
          <w:rFonts w:asciiTheme="minorHAnsi" w:hAnsiTheme="minorHAnsi" w:cstheme="minorHAnsi"/>
          <w:w w:val="105"/>
          <w:sz w:val="20"/>
          <w:szCs w:val="20"/>
        </w:rPr>
        <w:t>.</w:t>
      </w:r>
    </w:p>
    <w:p w14:paraId="3B99E978" w14:textId="77777777" w:rsidR="001D2A18" w:rsidRPr="008C3C22" w:rsidRDefault="001D2A18" w:rsidP="008C3C22">
      <w:pPr>
        <w:ind w:left="284" w:hanging="284"/>
        <w:jc w:val="both"/>
        <w:rPr>
          <w:rFonts w:asciiTheme="minorHAnsi" w:hAnsiTheme="minorHAnsi" w:cstheme="minorHAnsi"/>
          <w:b/>
          <w:w w:val="105"/>
          <w:sz w:val="20"/>
          <w:szCs w:val="20"/>
        </w:rPr>
      </w:pPr>
    </w:p>
    <w:p w14:paraId="1A9E76EA" w14:textId="2C702545"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Equality</w:t>
      </w:r>
    </w:p>
    <w:p w14:paraId="4C44AC13" w14:textId="77777777" w:rsidR="001D2A18" w:rsidRPr="008C3C22" w:rsidRDefault="001D2A18" w:rsidP="008C3C22">
      <w:pPr>
        <w:ind w:left="284"/>
        <w:jc w:val="both"/>
        <w:rPr>
          <w:rFonts w:asciiTheme="minorHAnsi" w:hAnsiTheme="minorHAnsi" w:cstheme="minorHAnsi"/>
          <w:w w:val="105"/>
          <w:sz w:val="20"/>
          <w:szCs w:val="20"/>
        </w:rPr>
      </w:pPr>
    </w:p>
    <w:p w14:paraId="018A302B" w14:textId="28817196" w:rsidR="001D2A18" w:rsidRPr="00E0503F" w:rsidRDefault="001D2A18" w:rsidP="0010289F">
      <w:pPr>
        <w:pStyle w:val="ListParagraph"/>
        <w:numPr>
          <w:ilvl w:val="0"/>
          <w:numId w:val="54"/>
        </w:numPr>
        <w:tabs>
          <w:tab w:val="left" w:pos="229"/>
        </w:tabs>
        <w:jc w:val="both"/>
        <w:rPr>
          <w:rFonts w:asciiTheme="minorHAnsi" w:hAnsiTheme="minorHAnsi" w:cstheme="minorHAnsi"/>
          <w:w w:val="105"/>
          <w:sz w:val="20"/>
          <w:szCs w:val="20"/>
        </w:rPr>
      </w:pPr>
      <w:r w:rsidRPr="00E0503F">
        <w:rPr>
          <w:rFonts w:asciiTheme="minorHAnsi" w:hAnsiTheme="minorHAnsi" w:cstheme="minorHAnsi"/>
          <w:w w:val="105"/>
          <w:sz w:val="20"/>
          <w:szCs w:val="20"/>
        </w:rPr>
        <w:t>To provide leadership and vision in respect of equality.</w:t>
      </w:r>
    </w:p>
    <w:p w14:paraId="2D669E3D" w14:textId="77777777" w:rsidR="001D2A18" w:rsidRPr="008C3C22" w:rsidRDefault="001D2A18" w:rsidP="008C3C22">
      <w:pPr>
        <w:tabs>
          <w:tab w:val="left" w:pos="229"/>
        </w:tabs>
        <w:ind w:left="284"/>
        <w:jc w:val="both"/>
        <w:rPr>
          <w:rFonts w:asciiTheme="minorHAnsi" w:hAnsiTheme="minorHAnsi" w:cstheme="minorHAnsi"/>
          <w:w w:val="105"/>
          <w:sz w:val="20"/>
          <w:szCs w:val="20"/>
        </w:rPr>
      </w:pPr>
    </w:p>
    <w:p w14:paraId="54D161FA" w14:textId="71391D66" w:rsidR="001D2A18" w:rsidRPr="008C3C22" w:rsidRDefault="001D2A1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Monitoring</w:t>
      </w:r>
    </w:p>
    <w:p w14:paraId="7FA894A9" w14:textId="77777777" w:rsidR="001D2A18" w:rsidRPr="008C3C22" w:rsidRDefault="001D2A18" w:rsidP="0010289F">
      <w:pPr>
        <w:pStyle w:val="NormalWeb"/>
        <w:numPr>
          <w:ilvl w:val="0"/>
          <w:numId w:val="54"/>
        </w:numPr>
        <w:jc w:val="both"/>
        <w:rPr>
          <w:rFonts w:asciiTheme="minorHAnsi" w:hAnsiTheme="minorHAnsi" w:cstheme="minorHAnsi"/>
          <w:sz w:val="20"/>
          <w:szCs w:val="20"/>
        </w:rPr>
      </w:pPr>
      <w:r w:rsidRPr="008C3C22">
        <w:rPr>
          <w:rFonts w:asciiTheme="minorHAnsi" w:hAnsiTheme="minorHAnsi" w:cstheme="minorHAnsi"/>
          <w:sz w:val="20"/>
          <w:szCs w:val="20"/>
        </w:rPr>
        <w:t>To undertake periodic checks to ensure all safeguarding procedures are working effectively.</w:t>
      </w:r>
    </w:p>
    <w:p w14:paraId="015C2204" w14:textId="77777777" w:rsidR="001D2A18" w:rsidRPr="008C3C22" w:rsidRDefault="001D2A18" w:rsidP="0010289F">
      <w:pPr>
        <w:pStyle w:val="ListParagraph"/>
        <w:numPr>
          <w:ilvl w:val="0"/>
          <w:numId w:val="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To monitor the effectiveness of this policy.</w:t>
      </w:r>
    </w:p>
    <w:p w14:paraId="5F0B7C2B" w14:textId="77777777" w:rsidR="00830B45" w:rsidRPr="008C3C22" w:rsidRDefault="00830B45" w:rsidP="008C3C22">
      <w:pPr>
        <w:ind w:left="284"/>
        <w:jc w:val="both"/>
        <w:rPr>
          <w:rFonts w:asciiTheme="minorHAnsi" w:hAnsiTheme="minorHAnsi" w:cstheme="minorHAnsi"/>
          <w:sz w:val="20"/>
          <w:szCs w:val="20"/>
        </w:rPr>
      </w:pPr>
    </w:p>
    <w:p w14:paraId="539B8F7A" w14:textId="62C9FAD4" w:rsidR="00F87644" w:rsidRPr="008C3C22" w:rsidRDefault="00F87644" w:rsidP="008C3C22">
      <w:pPr>
        <w:jc w:val="both"/>
        <w:rPr>
          <w:rFonts w:asciiTheme="minorHAnsi" w:hAnsiTheme="minorHAnsi" w:cstheme="minorHAnsi"/>
          <w:b/>
          <w:bCs/>
          <w:sz w:val="20"/>
          <w:szCs w:val="20"/>
        </w:rPr>
      </w:pPr>
    </w:p>
    <w:p w14:paraId="75008912" w14:textId="1F9C77A7" w:rsidR="008847EE" w:rsidRPr="008C3C22" w:rsidRDefault="00E0503F" w:rsidP="008C3C22">
      <w:pPr>
        <w:pStyle w:val="NoSpacing"/>
        <w:jc w:val="both"/>
        <w:rPr>
          <w:rStyle w:val="CommentReference"/>
          <w:rFonts w:asciiTheme="minorHAnsi" w:hAnsiTheme="minorHAnsi" w:cstheme="minorHAnsi"/>
          <w:b/>
          <w:i/>
          <w:iCs/>
          <w:sz w:val="20"/>
          <w:szCs w:val="20"/>
          <w:u w:val="single"/>
        </w:rPr>
      </w:pPr>
      <w:r>
        <w:rPr>
          <w:rFonts w:asciiTheme="minorHAnsi" w:hAnsiTheme="minorHAnsi" w:cstheme="minorHAnsi"/>
          <w:b/>
          <w:i/>
          <w:iCs/>
          <w:sz w:val="20"/>
          <w:szCs w:val="20"/>
          <w:u w:val="single"/>
        </w:rPr>
        <w:t>6</w:t>
      </w:r>
      <w:r w:rsidR="00E93A39">
        <w:rPr>
          <w:rFonts w:asciiTheme="minorHAnsi" w:hAnsiTheme="minorHAnsi" w:cstheme="minorHAnsi"/>
          <w:b/>
          <w:i/>
          <w:iCs/>
          <w:sz w:val="20"/>
          <w:szCs w:val="20"/>
          <w:u w:val="single"/>
        </w:rPr>
        <w:t xml:space="preserve">.2 </w:t>
      </w:r>
      <w:r w:rsidR="008847EE" w:rsidRPr="008C3C22">
        <w:rPr>
          <w:rFonts w:asciiTheme="minorHAnsi" w:hAnsiTheme="minorHAnsi" w:cstheme="minorHAnsi"/>
          <w:b/>
          <w:i/>
          <w:iCs/>
          <w:sz w:val="20"/>
          <w:szCs w:val="20"/>
          <w:u w:val="single"/>
        </w:rPr>
        <w:t>Children and Young People</w:t>
      </w:r>
    </w:p>
    <w:p w14:paraId="51238623" w14:textId="77777777" w:rsidR="00830B45" w:rsidRPr="008C3C22" w:rsidRDefault="00830B45" w:rsidP="008C3C22">
      <w:pPr>
        <w:pStyle w:val="NoSpacing"/>
        <w:jc w:val="both"/>
        <w:rPr>
          <w:rFonts w:asciiTheme="minorHAnsi" w:hAnsiTheme="minorHAnsi" w:cstheme="minorHAnsi"/>
          <w:sz w:val="20"/>
          <w:szCs w:val="20"/>
        </w:rPr>
      </w:pPr>
    </w:p>
    <w:p w14:paraId="30975F51" w14:textId="006F43A9"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Children and young people have a key role to play in keeping themselves safe.  </w:t>
      </w:r>
      <w:r w:rsidR="00A73C20">
        <w:rPr>
          <w:rFonts w:asciiTheme="minorHAnsi" w:hAnsiTheme="minorHAnsi" w:cstheme="minorBidi"/>
          <w:sz w:val="20"/>
          <w:szCs w:val="20"/>
          <w:lang w:val="en-US"/>
        </w:rPr>
        <w:t>The Retreat</w:t>
      </w:r>
      <w:r w:rsidR="00285151" w:rsidRPr="411ADE71">
        <w:rPr>
          <w:rFonts w:asciiTheme="minorHAnsi" w:hAnsiTheme="minorHAnsi" w:cstheme="minorBidi"/>
          <w:sz w:val="20"/>
          <w:szCs w:val="20"/>
          <w:lang w:val="en-US"/>
        </w:rPr>
        <w:t xml:space="preserve"> </w:t>
      </w:r>
      <w:r w:rsidR="00443F7D"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it seeks the views of children and young people on whether they feel safe, what keeps them safe and what makes them feel safe.  </w:t>
      </w:r>
      <w:r w:rsidR="00C27266" w:rsidRPr="411ADE71">
        <w:rPr>
          <w:rFonts w:asciiTheme="minorHAnsi" w:hAnsiTheme="minorHAnsi" w:cstheme="minorBidi"/>
          <w:sz w:val="20"/>
          <w:szCs w:val="20"/>
          <w:lang w:val="en-US"/>
        </w:rPr>
        <w:t xml:space="preserve">Our </w:t>
      </w:r>
      <w:r w:rsidR="00C81717" w:rsidRPr="411ADE71">
        <w:rPr>
          <w:rFonts w:asciiTheme="minorHAnsi" w:hAnsiTheme="minorHAnsi" w:cstheme="minorBidi"/>
          <w:sz w:val="20"/>
          <w:szCs w:val="20"/>
          <w:lang w:val="en-US"/>
        </w:rPr>
        <w:t>school will</w:t>
      </w:r>
      <w:r w:rsidRPr="411ADE71">
        <w:rPr>
          <w:rFonts w:asciiTheme="minorHAnsi" w:hAnsiTheme="minorHAnsi" w:cstheme="minorBidi"/>
          <w:sz w:val="20"/>
          <w:szCs w:val="20"/>
          <w:lang w:val="en-US"/>
        </w:rPr>
        <w:t xml:space="preserve"> ensure children and young people have a voice and feedback on whether there are changes that </w:t>
      </w:r>
      <w:r w:rsidR="000A5A14" w:rsidRPr="411ADE71">
        <w:rPr>
          <w:rFonts w:asciiTheme="minorHAnsi" w:hAnsiTheme="minorHAnsi" w:cstheme="minorBidi"/>
          <w:sz w:val="20"/>
          <w:szCs w:val="20"/>
          <w:lang w:val="en-US"/>
        </w:rPr>
        <w:t xml:space="preserve">our </w:t>
      </w:r>
      <w:proofErr w:type="gramStart"/>
      <w:r w:rsidR="000A5A14" w:rsidRPr="411ADE71">
        <w:rPr>
          <w:rFonts w:asciiTheme="minorHAnsi" w:hAnsiTheme="minorHAnsi" w:cstheme="minorBidi"/>
          <w:sz w:val="20"/>
          <w:szCs w:val="20"/>
          <w:lang w:val="en-US"/>
        </w:rPr>
        <w:t>school</w:t>
      </w:r>
      <w:r w:rsidR="006F5ACA" w:rsidRPr="411ADE71">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 need</w:t>
      </w:r>
      <w:proofErr w:type="gramEnd"/>
      <w:r w:rsidRPr="411ADE71">
        <w:rPr>
          <w:rFonts w:asciiTheme="minorHAnsi" w:hAnsiTheme="minorHAnsi" w:cstheme="minorBidi"/>
          <w:sz w:val="20"/>
          <w:szCs w:val="20"/>
          <w:lang w:val="en-US"/>
        </w:rPr>
        <w:t xml:space="preserve"> to make either in practice, </w:t>
      </w:r>
      <w:r w:rsidR="009B5A1A" w:rsidRPr="411ADE71">
        <w:rPr>
          <w:rFonts w:asciiTheme="minorHAnsi" w:hAnsiTheme="minorHAnsi" w:cstheme="minorBidi"/>
          <w:sz w:val="20"/>
          <w:szCs w:val="20"/>
          <w:lang w:val="en-US"/>
        </w:rPr>
        <w:t>policies,</w:t>
      </w:r>
      <w:r w:rsidRPr="411ADE71">
        <w:rPr>
          <w:rFonts w:asciiTheme="minorHAnsi" w:hAnsiTheme="minorHAnsi" w:cstheme="minorBidi"/>
          <w:sz w:val="20"/>
          <w:szCs w:val="20"/>
          <w:lang w:val="en-US"/>
        </w:rPr>
        <w:t xml:space="preserve"> and procedures or in its safeguarding arrangements. </w:t>
      </w:r>
    </w:p>
    <w:p w14:paraId="62E16B5A" w14:textId="77777777" w:rsidR="00C81717" w:rsidRDefault="00C81717" w:rsidP="008C3C22">
      <w:pPr>
        <w:jc w:val="both"/>
        <w:rPr>
          <w:rFonts w:asciiTheme="minorHAnsi" w:hAnsiTheme="minorHAnsi" w:cstheme="minorHAnsi"/>
          <w:w w:val="105"/>
          <w:sz w:val="20"/>
          <w:szCs w:val="20"/>
        </w:rPr>
      </w:pPr>
    </w:p>
    <w:p w14:paraId="24FAA6CB" w14:textId="487C47F5" w:rsidR="00132D60" w:rsidRPr="00AA0E5E"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32D60" w:rsidRPr="00AA0E5E">
        <w:rPr>
          <w:rFonts w:asciiTheme="minorHAnsi" w:hAnsiTheme="minorHAnsi" w:cstheme="minorHAnsi"/>
          <w:w w:val="105"/>
          <w:sz w:val="20"/>
          <w:szCs w:val="20"/>
        </w:rPr>
        <w:t xml:space="preserve"> must:</w:t>
      </w:r>
    </w:p>
    <w:p w14:paraId="5403C3B8"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feel safe and protected.</w:t>
      </w:r>
    </w:p>
    <w:p w14:paraId="2F7839A5" w14:textId="77777777" w:rsidR="00132D60" w:rsidRPr="00AA0E5E" w:rsidRDefault="00132D60" w:rsidP="0010289F">
      <w:pPr>
        <w:numPr>
          <w:ilvl w:val="0"/>
          <w:numId w:val="115"/>
        </w:numPr>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assess risk to themselves.</w:t>
      </w:r>
    </w:p>
    <w:p w14:paraId="32483394"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keep themselves safe.</w:t>
      </w:r>
    </w:p>
    <w:p w14:paraId="16EF76EE"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how to raise a complaint or concern.</w:t>
      </w:r>
    </w:p>
    <w:p w14:paraId="7BB24AD8"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know and recognise a trusted adult that they can go to and raise their concerns.</w:t>
      </w:r>
    </w:p>
    <w:p w14:paraId="01EE3E21" w14:textId="77777777" w:rsidR="00132D60" w:rsidRPr="00AA0E5E" w:rsidRDefault="00132D60" w:rsidP="0010289F">
      <w:pPr>
        <w:numPr>
          <w:ilvl w:val="0"/>
          <w:numId w:val="115"/>
        </w:numPr>
        <w:tabs>
          <w:tab w:val="left" w:pos="284"/>
        </w:tabs>
        <w:jc w:val="both"/>
        <w:rPr>
          <w:rFonts w:asciiTheme="minorHAnsi" w:hAnsiTheme="minorHAnsi" w:cstheme="minorHAnsi"/>
          <w:w w:val="105"/>
          <w:sz w:val="20"/>
          <w:szCs w:val="20"/>
        </w:rPr>
      </w:pPr>
      <w:r w:rsidRPr="00AA0E5E">
        <w:rPr>
          <w:rFonts w:asciiTheme="minorHAnsi" w:hAnsiTheme="minorHAnsi" w:cstheme="minorHAnsi"/>
          <w:w w:val="105"/>
          <w:sz w:val="20"/>
          <w:szCs w:val="20"/>
        </w:rPr>
        <w:t>feel supported and protected when they raise a concern.</w:t>
      </w:r>
    </w:p>
    <w:p w14:paraId="2BD21CA1"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kept informed of any actions that have been taken when they have </w:t>
      </w:r>
      <w:proofErr w:type="gramStart"/>
      <w:r w:rsidRPr="008C3C22">
        <w:rPr>
          <w:rFonts w:asciiTheme="minorHAnsi" w:hAnsiTheme="minorHAnsi" w:cstheme="minorHAnsi"/>
          <w:w w:val="105"/>
          <w:sz w:val="20"/>
          <w:szCs w:val="20"/>
        </w:rPr>
        <w:t>raised</w:t>
      </w:r>
      <w:proofErr w:type="gramEnd"/>
      <w:r w:rsidRPr="008C3C22">
        <w:rPr>
          <w:rFonts w:asciiTheme="minorHAnsi" w:hAnsiTheme="minorHAnsi" w:cstheme="minorHAnsi"/>
          <w:w w:val="105"/>
          <w:sz w:val="20"/>
          <w:szCs w:val="20"/>
        </w:rPr>
        <w:t xml:space="preserve"> a complaint. </w:t>
      </w:r>
    </w:p>
    <w:p w14:paraId="36A11F83" w14:textId="77777777" w:rsidR="00132D60" w:rsidRPr="008C3C22" w:rsidRDefault="00132D60" w:rsidP="0010289F">
      <w:pPr>
        <w:numPr>
          <w:ilvl w:val="0"/>
          <w:numId w:val="115"/>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p>
    <w:p w14:paraId="5E42B8F5" w14:textId="77777777" w:rsidR="00132D60" w:rsidRPr="008C3C22" w:rsidRDefault="00132D60" w:rsidP="0010289F">
      <w:pPr>
        <w:numPr>
          <w:ilvl w:val="0"/>
          <w:numId w:val="11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made aware of the basic safeguarding procedures in school such as visitors signing in and </w:t>
      </w:r>
    </w:p>
    <w:p w14:paraId="66D11538" w14:textId="74C71842" w:rsidR="00132D60" w:rsidRPr="005D192B" w:rsidRDefault="00132D60" w:rsidP="0010289F">
      <w:pPr>
        <w:pStyle w:val="ListParagraph"/>
        <w:numPr>
          <w:ilvl w:val="0"/>
          <w:numId w:val="116"/>
        </w:numPr>
        <w:jc w:val="both"/>
        <w:rPr>
          <w:rFonts w:asciiTheme="minorHAnsi" w:hAnsiTheme="minorHAnsi" w:cstheme="minorHAnsi"/>
          <w:sz w:val="20"/>
          <w:szCs w:val="20"/>
        </w:rPr>
      </w:pPr>
      <w:r w:rsidRPr="005D192B">
        <w:rPr>
          <w:rFonts w:asciiTheme="minorHAnsi" w:hAnsiTheme="minorHAnsi" w:cstheme="minorHAnsi"/>
          <w:w w:val="105"/>
          <w:sz w:val="20"/>
          <w:szCs w:val="20"/>
        </w:rPr>
        <w:lastRenderedPageBreak/>
        <w:t>wearing visitor badges.</w:t>
      </w:r>
    </w:p>
    <w:p w14:paraId="3A306FEE" w14:textId="44F384C0" w:rsidR="008847EE" w:rsidRPr="008C3C22" w:rsidRDefault="00132D60" w:rsidP="008C3C22">
      <w:pPr>
        <w:pStyle w:val="NoSpacing"/>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F42DE91" w14:textId="7C0703B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Additionally</w:t>
      </w:r>
      <w:r w:rsidRPr="411ADE71">
        <w:rPr>
          <w:rFonts w:asciiTheme="minorHAnsi" w:hAnsiTheme="minorHAnsi" w:cstheme="minorBidi"/>
          <w:color w:val="auto"/>
          <w:sz w:val="20"/>
          <w:szCs w:val="20"/>
          <w:lang w:val="en-US"/>
        </w:rPr>
        <w:t xml:space="preserve">, </w:t>
      </w:r>
      <w:proofErr w:type="gramStart"/>
      <w:r w:rsidRPr="411ADE71">
        <w:rPr>
          <w:rFonts w:asciiTheme="minorHAnsi" w:hAnsiTheme="minorHAnsi" w:cstheme="minorBidi"/>
          <w:color w:val="auto"/>
          <w:sz w:val="20"/>
          <w:szCs w:val="20"/>
          <w:lang w:val="en-US"/>
        </w:rPr>
        <w:t>I</w:t>
      </w:r>
      <w:r w:rsidR="00C53912" w:rsidRPr="411ADE71">
        <w:rPr>
          <w:rFonts w:asciiTheme="minorHAnsi" w:hAnsiTheme="minorHAnsi" w:cstheme="minorBidi"/>
          <w:color w:val="auto"/>
          <w:sz w:val="20"/>
          <w:szCs w:val="20"/>
          <w:lang w:val="en-US"/>
        </w:rPr>
        <w:t>ndependent</w:t>
      </w:r>
      <w:proofErr w:type="gramEnd"/>
      <w:r w:rsidR="00C53912" w:rsidRPr="411ADE71">
        <w:rPr>
          <w:rFonts w:asciiTheme="minorHAnsi" w:hAnsiTheme="minorHAnsi" w:cstheme="minorBidi"/>
          <w:color w:val="auto"/>
          <w:sz w:val="20"/>
          <w:szCs w:val="20"/>
          <w:lang w:val="en-US"/>
        </w:rPr>
        <w:t xml:space="preserve"> </w:t>
      </w:r>
      <w:r w:rsidRPr="411ADE71">
        <w:rPr>
          <w:rFonts w:asciiTheme="minorHAnsi" w:hAnsiTheme="minorHAnsi" w:cstheme="minorBidi"/>
          <w:color w:val="auto"/>
          <w:sz w:val="20"/>
          <w:szCs w:val="20"/>
          <w:lang w:val="en-US"/>
        </w:rPr>
        <w:t>S</w:t>
      </w:r>
      <w:r w:rsidR="00C53912" w:rsidRPr="411ADE71">
        <w:rPr>
          <w:rFonts w:asciiTheme="minorHAnsi" w:hAnsiTheme="minorHAnsi" w:cstheme="minorBidi"/>
          <w:color w:val="auto"/>
          <w:sz w:val="20"/>
          <w:szCs w:val="20"/>
          <w:lang w:val="en-US"/>
        </w:rPr>
        <w:t>afeguarding and Quality Improvement Committee</w:t>
      </w:r>
      <w:r w:rsidRPr="411ADE71">
        <w:rPr>
          <w:rFonts w:asciiTheme="minorHAnsi" w:hAnsiTheme="minorHAnsi" w:cstheme="minorBidi"/>
          <w:color w:val="auto"/>
          <w:sz w:val="20"/>
          <w:szCs w:val="20"/>
          <w:lang w:val="en-US"/>
        </w:rPr>
        <w:t xml:space="preserve"> in its role as an independent committee, will ensure that the voice of children and young people are heard and that the interests and safety of children and young people are respected.  ISQIC will</w:t>
      </w:r>
      <w:r w:rsidRPr="411ADE71">
        <w:rPr>
          <w:rFonts w:asciiTheme="minorHAnsi" w:hAnsiTheme="minorHAnsi" w:cstheme="minorBidi"/>
          <w:sz w:val="20"/>
          <w:szCs w:val="20"/>
          <w:lang w:val="en-US"/>
        </w:rPr>
        <w:t>, as part of its function, consult and ga</w:t>
      </w:r>
      <w:r w:rsidR="00C53912" w:rsidRPr="411ADE71">
        <w:rPr>
          <w:rFonts w:asciiTheme="minorHAnsi" w:hAnsiTheme="minorHAnsi" w:cstheme="minorBidi"/>
          <w:sz w:val="20"/>
          <w:szCs w:val="20"/>
          <w:lang w:val="en-US"/>
        </w:rPr>
        <w:t>ther</w:t>
      </w:r>
      <w:r w:rsidRPr="411ADE71">
        <w:rPr>
          <w:rFonts w:asciiTheme="minorHAnsi" w:hAnsiTheme="minorHAnsi" w:cstheme="minorBidi"/>
          <w:sz w:val="20"/>
          <w:szCs w:val="20"/>
          <w:lang w:val="en-US"/>
        </w:rPr>
        <w:t xml:space="preserve"> children and young people’s views and provide feedback and analysis to the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Board for consideration. </w:t>
      </w:r>
    </w:p>
    <w:p w14:paraId="73614A19" w14:textId="77777777" w:rsidR="008847EE" w:rsidRPr="008C3C22" w:rsidRDefault="008847EE" w:rsidP="008C3C22">
      <w:pPr>
        <w:pStyle w:val="NoSpacing"/>
        <w:jc w:val="both"/>
        <w:rPr>
          <w:rFonts w:asciiTheme="minorHAnsi" w:hAnsiTheme="minorHAnsi" w:cstheme="minorHAnsi"/>
          <w:sz w:val="20"/>
          <w:szCs w:val="20"/>
        </w:rPr>
      </w:pPr>
    </w:p>
    <w:p w14:paraId="766490CC" w14:textId="7723A242" w:rsidR="008847EE" w:rsidRPr="008C3C22" w:rsidRDefault="00B444D1" w:rsidP="008C3C22">
      <w:pPr>
        <w:pStyle w:val="NoSpacing"/>
        <w:jc w:val="both"/>
        <w:rPr>
          <w:rFonts w:asciiTheme="minorHAnsi" w:hAnsiTheme="minorHAnsi" w:cstheme="minorHAnsi"/>
          <w:sz w:val="20"/>
          <w:szCs w:val="20"/>
        </w:rPr>
      </w:pPr>
      <w:r>
        <w:rPr>
          <w:rFonts w:asciiTheme="minorHAnsi" w:hAnsiTheme="minorHAnsi" w:cstheme="minorHAnsi"/>
          <w:sz w:val="20"/>
          <w:szCs w:val="20"/>
        </w:rPr>
        <w:t>Head</w:t>
      </w:r>
      <w:r w:rsidR="00C81717">
        <w:rPr>
          <w:rFonts w:asciiTheme="minorHAnsi" w:hAnsiTheme="minorHAnsi" w:cstheme="minorHAnsi"/>
          <w:sz w:val="20"/>
          <w:szCs w:val="20"/>
        </w:rPr>
        <w:t>t</w:t>
      </w:r>
      <w:r>
        <w:rPr>
          <w:rFonts w:asciiTheme="minorHAnsi" w:hAnsiTheme="minorHAnsi" w:cstheme="minorHAnsi"/>
          <w:sz w:val="20"/>
          <w:szCs w:val="20"/>
        </w:rPr>
        <w:t>eacher</w:t>
      </w:r>
      <w:r w:rsidR="008847EE" w:rsidRPr="008C3C22">
        <w:rPr>
          <w:rFonts w:asciiTheme="minorHAnsi" w:hAnsiTheme="minorHAnsi" w:cstheme="minorHAnsi"/>
          <w:sz w:val="20"/>
          <w:szCs w:val="20"/>
        </w:rPr>
        <w:t xml:space="preserve"> and Designated Safeguarding Officers must consider how children and young people are helped to </w:t>
      </w:r>
      <w:r w:rsidR="008847EE" w:rsidRPr="00AA0E5E">
        <w:rPr>
          <w:rFonts w:asciiTheme="minorHAnsi" w:hAnsiTheme="minorHAnsi" w:cstheme="minorHAnsi"/>
          <w:sz w:val="20"/>
          <w:szCs w:val="20"/>
        </w:rPr>
        <w:t xml:space="preserve">understand safeguarding, what this means including online and learning opportunities. For those children and young people attending </w:t>
      </w:r>
      <w:r w:rsidR="00C81717">
        <w:rPr>
          <w:rFonts w:asciiTheme="minorHAnsi" w:hAnsiTheme="minorHAnsi" w:cstheme="minorHAnsi"/>
          <w:sz w:val="20"/>
          <w:szCs w:val="20"/>
        </w:rPr>
        <w:t>our s</w:t>
      </w:r>
      <w:r w:rsidR="00443F7D">
        <w:rPr>
          <w:rFonts w:asciiTheme="minorHAnsi" w:hAnsiTheme="minorHAnsi" w:cstheme="minorHAnsi"/>
          <w:sz w:val="20"/>
          <w:szCs w:val="20"/>
        </w:rPr>
        <w:t xml:space="preserve">chool </w:t>
      </w:r>
      <w:r w:rsidR="00443F7D" w:rsidRPr="00AA0E5E">
        <w:rPr>
          <w:rFonts w:asciiTheme="minorHAnsi" w:hAnsiTheme="minorHAnsi" w:cstheme="minorHAnsi"/>
          <w:sz w:val="20"/>
          <w:szCs w:val="20"/>
        </w:rPr>
        <w:t>this</w:t>
      </w:r>
      <w:r w:rsidR="008847EE" w:rsidRPr="00AA0E5E">
        <w:rPr>
          <w:rFonts w:asciiTheme="minorHAnsi" w:hAnsiTheme="minorHAnsi" w:cstheme="minorHAnsi"/>
          <w:sz w:val="20"/>
          <w:szCs w:val="20"/>
        </w:rPr>
        <w:t xml:space="preserve"> might be through personal, social health and economic education (PSHE), sex and relationship education.</w:t>
      </w:r>
      <w:r w:rsidR="008847EE" w:rsidRPr="008C3C22">
        <w:rPr>
          <w:rFonts w:asciiTheme="minorHAnsi" w:hAnsiTheme="minorHAnsi" w:cstheme="minorHAnsi"/>
          <w:sz w:val="20"/>
          <w:szCs w:val="20"/>
        </w:rPr>
        <w:t xml:space="preserve"> </w:t>
      </w:r>
    </w:p>
    <w:p w14:paraId="1E07DB97" w14:textId="77777777" w:rsidR="00830B45" w:rsidRPr="008C3C22" w:rsidRDefault="00830B45" w:rsidP="008C3C22">
      <w:pPr>
        <w:jc w:val="both"/>
        <w:rPr>
          <w:rFonts w:asciiTheme="minorHAnsi" w:hAnsiTheme="minorHAnsi" w:cstheme="minorHAnsi"/>
          <w:w w:val="105"/>
          <w:sz w:val="20"/>
          <w:szCs w:val="20"/>
        </w:rPr>
      </w:pPr>
    </w:p>
    <w:p w14:paraId="02234E8A" w14:textId="01BE2260" w:rsidR="00830B45" w:rsidRPr="008C3C22" w:rsidRDefault="00830B45"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Every year the </w:t>
      </w:r>
      <w:r w:rsidR="00443F7D" w:rsidRPr="008C3C22">
        <w:rPr>
          <w:rFonts w:asciiTheme="minorHAnsi" w:hAnsiTheme="minorHAnsi" w:cstheme="minorHAnsi"/>
          <w:w w:val="105"/>
          <w:sz w:val="20"/>
          <w:szCs w:val="20"/>
        </w:rPr>
        <w:t>school</w:t>
      </w:r>
      <w:r w:rsidRPr="008C3C22">
        <w:rPr>
          <w:rFonts w:asciiTheme="minorHAnsi" w:hAnsiTheme="minorHAnsi" w:cstheme="minorHAnsi"/>
          <w:w w:val="105"/>
          <w:sz w:val="20"/>
          <w:szCs w:val="20"/>
        </w:rPr>
        <w:t xml:space="preserve"> will ask the views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issuing a questionnaire and asking:</w:t>
      </w:r>
    </w:p>
    <w:p w14:paraId="586F0A93"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feel safe in school?</w:t>
      </w:r>
    </w:p>
    <w:p w14:paraId="36F57E12"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Are they aware of basic safeguarding procedures in school?</w:t>
      </w:r>
    </w:p>
    <w:p w14:paraId="02F25C1F" w14:textId="15BBC13F"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aware of how to keep themselves safe?</w:t>
      </w:r>
    </w:p>
    <w:p w14:paraId="26C4D41A"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who to go to if they are concerned about their own safety or that of others?</w:t>
      </w:r>
    </w:p>
    <w:p w14:paraId="68099DD2" w14:textId="7CEA65E0"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w:t>
      </w:r>
      <w:proofErr w:type="gramStart"/>
      <w:r w:rsidRPr="008C3C22">
        <w:rPr>
          <w:rFonts w:asciiTheme="minorHAnsi" w:hAnsiTheme="minorHAnsi" w:cstheme="minorHAnsi"/>
          <w:w w:val="105"/>
          <w:sz w:val="20"/>
          <w:szCs w:val="20"/>
        </w:rPr>
        <w:t xml:space="preserve">they </w:t>
      </w:r>
      <w:r w:rsidR="006A466C" w:rsidRPr="008C3C22">
        <w:rPr>
          <w:rFonts w:asciiTheme="minorHAnsi" w:hAnsiTheme="minorHAnsi" w:cstheme="minorHAnsi"/>
          <w:w w:val="105"/>
          <w:sz w:val="20"/>
          <w:szCs w:val="20"/>
        </w:rPr>
        <w:t>being</w:t>
      </w:r>
      <w:proofErr w:type="gramEnd"/>
      <w:r w:rsidRPr="008C3C22">
        <w:rPr>
          <w:rFonts w:asciiTheme="minorHAnsi" w:hAnsiTheme="minorHAnsi" w:cstheme="minorHAnsi"/>
          <w:w w:val="105"/>
          <w:sz w:val="20"/>
          <w:szCs w:val="20"/>
        </w:rPr>
        <w:t xml:space="preserve"> aware of e-safety?</w:t>
      </w:r>
    </w:p>
    <w:p w14:paraId="53F870DB"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outside school?</w:t>
      </w:r>
    </w:p>
    <w:p w14:paraId="7D0E6D27" w14:textId="77777777" w:rsidR="00830B45" w:rsidRPr="008C3C22" w:rsidRDefault="00830B45" w:rsidP="0010289F">
      <w:pPr>
        <w:numPr>
          <w:ilvl w:val="0"/>
          <w:numId w:val="3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they know how to keep themselves safe when using the internet?</w:t>
      </w:r>
    </w:p>
    <w:p w14:paraId="03DBB534" w14:textId="77777777" w:rsidR="00132D60" w:rsidRPr="008C3C22" w:rsidRDefault="00132D60" w:rsidP="008C3C22">
      <w:pPr>
        <w:jc w:val="both"/>
        <w:rPr>
          <w:rFonts w:asciiTheme="minorHAnsi" w:hAnsiTheme="minorHAnsi" w:cstheme="minorHAnsi"/>
          <w:w w:val="105"/>
          <w:sz w:val="20"/>
          <w:szCs w:val="20"/>
        </w:rPr>
      </w:pPr>
    </w:p>
    <w:p w14:paraId="13E0F431" w14:textId="28FB632C" w:rsidR="008847EE" w:rsidRPr="008C3C22" w:rsidRDefault="00FC794E" w:rsidP="008C3C22">
      <w:pPr>
        <w:pStyle w:val="NoSpacing"/>
        <w:ind w:left="-862"/>
        <w:jc w:val="both"/>
        <w:rPr>
          <w:rFonts w:asciiTheme="minorHAnsi" w:hAnsiTheme="minorHAnsi" w:cstheme="minorHAnsi"/>
          <w:b/>
          <w:i/>
          <w:iCs/>
          <w:sz w:val="20"/>
          <w:szCs w:val="20"/>
          <w:u w:val="single"/>
        </w:rPr>
      </w:pPr>
      <w:r w:rsidRPr="008C3C22">
        <w:rPr>
          <w:rFonts w:asciiTheme="minorHAnsi" w:hAnsiTheme="minorHAnsi" w:cstheme="minorHAnsi"/>
          <w:b/>
          <w:sz w:val="20"/>
          <w:szCs w:val="20"/>
        </w:rPr>
        <w:t xml:space="preserve">                 </w:t>
      </w:r>
      <w:r w:rsidR="00E0503F">
        <w:rPr>
          <w:rFonts w:asciiTheme="minorHAnsi" w:hAnsiTheme="minorHAnsi" w:cstheme="minorHAnsi"/>
          <w:b/>
          <w:sz w:val="20"/>
          <w:szCs w:val="20"/>
        </w:rPr>
        <w:t>6</w:t>
      </w:r>
      <w:r w:rsidR="00E93A39">
        <w:rPr>
          <w:rFonts w:asciiTheme="minorHAnsi" w:hAnsiTheme="minorHAnsi" w:cstheme="minorHAnsi"/>
          <w:b/>
          <w:sz w:val="20"/>
          <w:szCs w:val="20"/>
        </w:rPr>
        <w:t xml:space="preserve">.3 </w:t>
      </w:r>
      <w:r w:rsidR="008847EE" w:rsidRPr="008C3C22">
        <w:rPr>
          <w:rFonts w:asciiTheme="minorHAnsi" w:hAnsiTheme="minorHAnsi" w:cstheme="minorHAnsi"/>
          <w:b/>
          <w:i/>
          <w:iCs/>
          <w:sz w:val="20"/>
          <w:szCs w:val="20"/>
          <w:u w:val="single"/>
        </w:rPr>
        <w:t>Local Authority Designated Safeguarding Officer</w:t>
      </w:r>
      <w:r w:rsidR="00E0503F">
        <w:rPr>
          <w:rFonts w:asciiTheme="minorHAnsi" w:hAnsiTheme="minorHAnsi" w:cstheme="minorHAnsi"/>
          <w:b/>
          <w:i/>
          <w:iCs/>
          <w:sz w:val="20"/>
          <w:szCs w:val="20"/>
          <w:u w:val="single"/>
        </w:rPr>
        <w:t>/Designated Officer (LADO/DO)</w:t>
      </w:r>
    </w:p>
    <w:p w14:paraId="25EEEBA1" w14:textId="77777777" w:rsidR="00FC794E" w:rsidRPr="008C3C22" w:rsidRDefault="00FC794E" w:rsidP="008C3C22">
      <w:pPr>
        <w:pStyle w:val="NoSpacing"/>
        <w:jc w:val="both"/>
        <w:rPr>
          <w:rFonts w:asciiTheme="minorHAnsi" w:hAnsiTheme="minorHAnsi" w:cstheme="minorHAnsi"/>
          <w:i/>
          <w:iCs/>
          <w:sz w:val="20"/>
          <w:szCs w:val="20"/>
          <w:u w:val="single"/>
        </w:rPr>
      </w:pPr>
    </w:p>
    <w:p w14:paraId="3804C72E" w14:textId="14965D29"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 Local Authority Designated Officer (LADO/DO</w:t>
      </w:r>
      <w:r w:rsidR="00F0542C" w:rsidRPr="411ADE71">
        <w:rPr>
          <w:rFonts w:asciiTheme="minorHAnsi" w:hAnsiTheme="minorHAnsi" w:cstheme="minorBidi"/>
          <w:sz w:val="20"/>
          <w:szCs w:val="20"/>
          <w:lang w:val="en-US"/>
        </w:rPr>
        <w:t>)</w:t>
      </w:r>
      <w:r w:rsidRPr="411ADE71">
        <w:rPr>
          <w:rFonts w:asciiTheme="minorHAnsi" w:hAnsiTheme="minorHAnsi" w:cstheme="minorBidi"/>
          <w:sz w:val="20"/>
          <w:szCs w:val="20"/>
          <w:lang w:val="en-US"/>
        </w:rPr>
        <w:t xml:space="preserve"> ensures that allegations and concerns about professionals and adults working or volunteering with children and young people are recorded, monitored and progressed in a timely, fair and confidential manner. The LADO/DO is involved from the start of the allegations through to its conclusion. </w:t>
      </w:r>
    </w:p>
    <w:p w14:paraId="2A59FF36" w14:textId="77777777" w:rsidR="008847EE" w:rsidRPr="008C3C22" w:rsidRDefault="008847EE" w:rsidP="00E0503F">
      <w:pPr>
        <w:pStyle w:val="NoSpacing"/>
        <w:ind w:left="284"/>
        <w:jc w:val="both"/>
        <w:rPr>
          <w:rFonts w:asciiTheme="minorHAnsi" w:hAnsiTheme="minorHAnsi" w:cstheme="minorHAnsi"/>
          <w:sz w:val="20"/>
          <w:szCs w:val="20"/>
        </w:rPr>
      </w:pPr>
    </w:p>
    <w:p w14:paraId="59A089BD" w14:textId="69128D05" w:rsidR="008847EE" w:rsidRPr="00AA0E5E"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The</w:t>
      </w:r>
      <w:r w:rsidR="00B11D5B">
        <w:rPr>
          <w:rFonts w:asciiTheme="minorHAnsi" w:hAnsiTheme="minorHAnsi" w:cstheme="minorBidi"/>
          <w:sz w:val="20"/>
          <w:szCs w:val="20"/>
          <w:lang w:val="en-US"/>
        </w:rPr>
        <w:t xml:space="preserve"> </w:t>
      </w:r>
      <w:r w:rsidRPr="411ADE71">
        <w:rPr>
          <w:rFonts w:asciiTheme="minorHAnsi" w:hAnsiTheme="minorHAnsi" w:cstheme="minorBidi"/>
          <w:sz w:val="20"/>
          <w:szCs w:val="20"/>
          <w:lang w:val="en-US"/>
        </w:rPr>
        <w:t xml:space="preserve">LADO/DO ensures effective management and oversight of individual cases from all partner agencies when it is determined that the allegation meets the safeguarding thresholds. Where an allegation does not meet the safeguarding threshold, the LADO/DO should liaise and provide advice to </w:t>
      </w:r>
      <w:r w:rsidR="00C81717" w:rsidRPr="411ADE71">
        <w:rPr>
          <w:rFonts w:asciiTheme="minorHAnsi" w:hAnsiTheme="minorHAnsi" w:cstheme="minorBidi"/>
          <w:sz w:val="20"/>
          <w:szCs w:val="20"/>
          <w:lang w:val="en-US"/>
        </w:rPr>
        <w:t>the</w:t>
      </w:r>
      <w:r w:rsidR="006C5DA0" w:rsidRPr="411ADE71">
        <w:rPr>
          <w:rFonts w:asciiTheme="minorHAnsi" w:hAnsiTheme="minorHAnsi" w:cstheme="minorBidi"/>
          <w:sz w:val="20"/>
          <w:szCs w:val="20"/>
          <w:lang w:val="en-US"/>
        </w:rPr>
        <w:t xml:space="preserve"> School </w:t>
      </w:r>
      <w:r w:rsidR="00F561A1" w:rsidRPr="411ADE71">
        <w:rPr>
          <w:rFonts w:asciiTheme="minorHAnsi" w:hAnsiTheme="minorHAnsi" w:cstheme="minorBidi"/>
          <w:sz w:val="20"/>
          <w:szCs w:val="20"/>
          <w:lang w:val="en-US"/>
        </w:rPr>
        <w:t>Designated</w:t>
      </w:r>
      <w:r w:rsidRPr="411ADE71">
        <w:rPr>
          <w:rFonts w:asciiTheme="minorHAnsi" w:hAnsiTheme="minorHAnsi" w:cstheme="minorBidi"/>
          <w:sz w:val="20"/>
          <w:szCs w:val="20"/>
          <w:lang w:val="en-US"/>
        </w:rPr>
        <w:t xml:space="preserve"> Safeguarding </w:t>
      </w:r>
      <w:r w:rsidR="006A466C" w:rsidRPr="411ADE71">
        <w:rPr>
          <w:rFonts w:asciiTheme="minorHAnsi" w:hAnsiTheme="minorHAnsi" w:cstheme="minorBidi"/>
          <w:sz w:val="20"/>
          <w:szCs w:val="20"/>
          <w:lang w:val="en-US"/>
        </w:rPr>
        <w:t>Lead</w:t>
      </w:r>
      <w:r w:rsidRPr="411ADE71">
        <w:rPr>
          <w:rFonts w:asciiTheme="minorHAnsi" w:hAnsiTheme="minorHAnsi" w:cstheme="minorBidi"/>
          <w:sz w:val="20"/>
          <w:szCs w:val="20"/>
          <w:lang w:val="en-US"/>
        </w:rPr>
        <w:t xml:space="preserve"> (DS</w:t>
      </w:r>
      <w:r w:rsidR="006A466C" w:rsidRPr="411ADE71">
        <w:rPr>
          <w:rFonts w:asciiTheme="minorHAnsi" w:hAnsiTheme="minorHAnsi" w:cstheme="minorBidi"/>
          <w:sz w:val="20"/>
          <w:szCs w:val="20"/>
          <w:lang w:val="en-US"/>
        </w:rPr>
        <w:t>L</w:t>
      </w:r>
      <w:r w:rsidRPr="411ADE71">
        <w:rPr>
          <w:rFonts w:asciiTheme="minorHAnsi" w:hAnsiTheme="minorHAnsi" w:cstheme="minorBidi"/>
          <w:sz w:val="20"/>
          <w:szCs w:val="20"/>
          <w:lang w:val="en-US"/>
        </w:rPr>
        <w:t xml:space="preserve">) about the action they should take, which may include activating the organisation’s disciplinary procedures </w:t>
      </w:r>
      <w:proofErr w:type="gramStart"/>
      <w:r w:rsidRPr="411ADE71">
        <w:rPr>
          <w:rFonts w:asciiTheme="minorHAnsi" w:hAnsiTheme="minorHAnsi" w:cstheme="minorBidi"/>
          <w:sz w:val="20"/>
          <w:szCs w:val="20"/>
          <w:lang w:val="en-US"/>
        </w:rPr>
        <w:t>and or</w:t>
      </w:r>
      <w:proofErr w:type="gramEnd"/>
      <w:r w:rsidRPr="411ADE71">
        <w:rPr>
          <w:rFonts w:asciiTheme="minorHAnsi" w:hAnsiTheme="minorHAnsi" w:cstheme="minorBidi"/>
          <w:sz w:val="20"/>
          <w:szCs w:val="20"/>
          <w:lang w:val="en-US"/>
        </w:rPr>
        <w:t xml:space="preserve"> completing an internal management investigation. </w:t>
      </w:r>
    </w:p>
    <w:p w14:paraId="7ED110AA" w14:textId="77777777" w:rsidR="008847EE" w:rsidRPr="00AA0E5E" w:rsidRDefault="008847EE" w:rsidP="008C3C22">
      <w:pPr>
        <w:pStyle w:val="NoSpacing"/>
        <w:ind w:left="709"/>
        <w:jc w:val="both"/>
        <w:rPr>
          <w:rFonts w:asciiTheme="minorHAnsi" w:hAnsiTheme="minorHAnsi" w:cstheme="minorHAnsi"/>
          <w:sz w:val="20"/>
          <w:szCs w:val="20"/>
        </w:rPr>
      </w:pPr>
    </w:p>
    <w:p w14:paraId="35795760" w14:textId="77777777" w:rsidR="008847EE" w:rsidRPr="008C3C22" w:rsidRDefault="008847EE" w:rsidP="411ADE71">
      <w:pPr>
        <w:pStyle w:val="NoSpacing"/>
        <w:ind w:left="284"/>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LADO/DO provides guidance and advice to organisations including liaising with all relevant agencies including police, </w:t>
      </w:r>
      <w:proofErr w:type="gramStart"/>
      <w:r w:rsidRPr="411ADE71">
        <w:rPr>
          <w:rFonts w:asciiTheme="minorHAnsi" w:hAnsiTheme="minorHAnsi" w:cstheme="minorBidi"/>
          <w:sz w:val="20"/>
          <w:szCs w:val="20"/>
          <w:lang w:val="en-US"/>
        </w:rPr>
        <w:t>children</w:t>
      </w:r>
      <w:proofErr w:type="gramEnd"/>
      <w:r w:rsidRPr="411ADE71">
        <w:rPr>
          <w:rFonts w:asciiTheme="minorHAnsi" w:hAnsiTheme="minorHAnsi" w:cstheme="minorBidi"/>
          <w:sz w:val="20"/>
          <w:szCs w:val="20"/>
          <w:lang w:val="en-US"/>
        </w:rPr>
        <w:t xml:space="preserve"> social care and health. In addition, the LADO/DO will liaise as necessary with chairs </w:t>
      </w:r>
      <w:proofErr w:type="gramStart"/>
      <w:r w:rsidRPr="411ADE71">
        <w:rPr>
          <w:rFonts w:asciiTheme="minorHAnsi" w:hAnsiTheme="minorHAnsi" w:cstheme="minorBidi"/>
          <w:sz w:val="20"/>
          <w:szCs w:val="20"/>
          <w:lang w:val="en-US"/>
        </w:rPr>
        <w:t>of</w:t>
      </w:r>
      <w:proofErr w:type="gramEnd"/>
      <w:r w:rsidRPr="411ADE71">
        <w:rPr>
          <w:rFonts w:asciiTheme="minorHAnsi" w:hAnsiTheme="minorHAnsi" w:cstheme="minorBidi"/>
          <w:sz w:val="20"/>
          <w:szCs w:val="20"/>
          <w:lang w:val="en-US"/>
        </w:rPr>
        <w:t xml:space="preserve"> strategy meetings and will also attend and or chair allegation/outcome meetings.</w:t>
      </w:r>
    </w:p>
    <w:p w14:paraId="0B19BD0B" w14:textId="77777777" w:rsidR="008847EE" w:rsidRPr="008C3C22" w:rsidRDefault="008847EE" w:rsidP="008C3C22">
      <w:pPr>
        <w:pStyle w:val="NoSpacing"/>
        <w:ind w:left="284"/>
        <w:jc w:val="both"/>
        <w:rPr>
          <w:rFonts w:asciiTheme="minorHAnsi" w:hAnsiTheme="minorHAnsi" w:cstheme="minorHAnsi"/>
          <w:sz w:val="20"/>
          <w:szCs w:val="20"/>
        </w:rPr>
      </w:pPr>
    </w:p>
    <w:p w14:paraId="75760730" w14:textId="761B3FE6" w:rsidR="008847EE" w:rsidRPr="008C3C22" w:rsidRDefault="008847EE" w:rsidP="008C3C22">
      <w:pPr>
        <w:pStyle w:val="NoSpacing"/>
        <w:ind w:left="284"/>
        <w:jc w:val="both"/>
        <w:rPr>
          <w:rFonts w:asciiTheme="minorHAnsi" w:hAnsiTheme="minorHAnsi" w:cstheme="minorHAnsi"/>
          <w:sz w:val="20"/>
          <w:szCs w:val="20"/>
        </w:rPr>
      </w:pPr>
      <w:r w:rsidRPr="00AA0E5E">
        <w:rPr>
          <w:rFonts w:asciiTheme="minorHAnsi" w:hAnsiTheme="minorHAnsi" w:cstheme="minorHAnsi"/>
          <w:sz w:val="20"/>
          <w:szCs w:val="20"/>
        </w:rPr>
        <w:t xml:space="preserve">The LADO/DO will discuss </w:t>
      </w:r>
      <w:r w:rsidR="00F561A1" w:rsidRPr="00AA0E5E">
        <w:rPr>
          <w:rFonts w:asciiTheme="minorHAnsi" w:hAnsiTheme="minorHAnsi" w:cstheme="minorHAnsi"/>
          <w:sz w:val="20"/>
          <w:szCs w:val="20"/>
        </w:rPr>
        <w:t xml:space="preserve">with </w:t>
      </w:r>
      <w:r w:rsidR="00C81717">
        <w:rPr>
          <w:rFonts w:asciiTheme="minorHAnsi" w:hAnsiTheme="minorHAnsi" w:cstheme="minorHAnsi"/>
          <w:sz w:val="20"/>
          <w:szCs w:val="20"/>
        </w:rPr>
        <w:t>the</w:t>
      </w:r>
      <w:r w:rsidR="003920CE">
        <w:rPr>
          <w:rFonts w:asciiTheme="minorHAnsi" w:hAnsiTheme="minorHAnsi" w:cstheme="minorHAnsi"/>
          <w:sz w:val="20"/>
          <w:szCs w:val="20"/>
        </w:rPr>
        <w:t xml:space="preserve"> </w:t>
      </w:r>
      <w:r w:rsidR="00C81717">
        <w:rPr>
          <w:rFonts w:asciiTheme="minorHAnsi" w:hAnsiTheme="minorHAnsi" w:cstheme="minorHAnsi"/>
          <w:sz w:val="20"/>
          <w:szCs w:val="20"/>
        </w:rPr>
        <w:t>school’s</w:t>
      </w:r>
      <w:r w:rsidR="006F5ACA">
        <w:rPr>
          <w:rFonts w:asciiTheme="minorHAnsi" w:hAnsiTheme="minorHAnsi" w:cstheme="minorHAnsi"/>
          <w:sz w:val="20"/>
          <w:szCs w:val="20"/>
        </w:rPr>
        <w:t xml:space="preserve"> </w:t>
      </w:r>
      <w:r w:rsidR="00B04690" w:rsidRPr="00AA0E5E">
        <w:rPr>
          <w:rFonts w:asciiTheme="minorHAnsi" w:hAnsiTheme="minorHAnsi" w:cstheme="minorHAnsi"/>
          <w:sz w:val="20"/>
          <w:szCs w:val="20"/>
        </w:rPr>
        <w:t>Designated</w:t>
      </w:r>
      <w:r w:rsidRPr="008C3C22">
        <w:rPr>
          <w:rFonts w:asciiTheme="minorHAnsi" w:hAnsiTheme="minorHAnsi" w:cstheme="minorHAnsi"/>
          <w:sz w:val="20"/>
          <w:szCs w:val="20"/>
        </w:rPr>
        <w:t xml:space="preserve"> Safeguarding </w:t>
      </w:r>
      <w:r w:rsidR="006A466C" w:rsidRPr="008C3C22">
        <w:rPr>
          <w:rFonts w:asciiTheme="minorHAnsi" w:hAnsiTheme="minorHAnsi" w:cstheme="minorHAnsi"/>
          <w:sz w:val="20"/>
          <w:szCs w:val="20"/>
        </w:rPr>
        <w:t>Lead</w:t>
      </w:r>
      <w:r w:rsidRPr="008C3C22">
        <w:rPr>
          <w:rFonts w:asciiTheme="minorHAnsi" w:hAnsiTheme="minorHAnsi" w:cstheme="minorHAnsi"/>
          <w:sz w:val="20"/>
          <w:szCs w:val="20"/>
        </w:rPr>
        <w:t xml:space="preserve"> the possibility of referral to the Disclosure and Barring Services (DBS) for inclusion of the person on the children’s barred list and/or adults barred list and or referral to the relevant professional body such as Health and Care Professions Council, Education Welfare Council (EWC) and Teaching Regulation Agency (</w:t>
      </w:r>
      <w:r w:rsidR="00443F7D" w:rsidRPr="008C3C22">
        <w:rPr>
          <w:rFonts w:asciiTheme="minorHAnsi" w:hAnsiTheme="minorHAnsi" w:cstheme="minorHAnsi"/>
          <w:sz w:val="20"/>
          <w:szCs w:val="20"/>
        </w:rPr>
        <w:t>England)</w:t>
      </w:r>
      <w:r w:rsidRPr="008C3C22">
        <w:rPr>
          <w:rFonts w:asciiTheme="minorHAnsi" w:hAnsiTheme="minorHAnsi" w:cstheme="minorHAnsi"/>
          <w:sz w:val="20"/>
          <w:szCs w:val="20"/>
        </w:rPr>
        <w:t xml:space="preserve"> </w:t>
      </w:r>
      <w:r w:rsidR="00B444D1" w:rsidRPr="008C3C22">
        <w:rPr>
          <w:rFonts w:asciiTheme="minorHAnsi" w:hAnsiTheme="minorHAnsi" w:cstheme="minorHAnsi"/>
          <w:sz w:val="20"/>
          <w:szCs w:val="20"/>
        </w:rPr>
        <w:t>and Social</w:t>
      </w:r>
      <w:r w:rsidRPr="008C3C22">
        <w:rPr>
          <w:rFonts w:asciiTheme="minorHAnsi" w:hAnsiTheme="minorHAnsi" w:cstheme="minorHAnsi"/>
          <w:sz w:val="20"/>
          <w:szCs w:val="20"/>
        </w:rPr>
        <w:t xml:space="preserve"> Work England.</w:t>
      </w:r>
    </w:p>
    <w:p w14:paraId="12218591" w14:textId="77777777" w:rsidR="00AE279F" w:rsidRPr="008C3C22" w:rsidRDefault="00AE279F" w:rsidP="008C3C22">
      <w:pPr>
        <w:jc w:val="both"/>
        <w:rPr>
          <w:rFonts w:asciiTheme="minorHAnsi" w:hAnsiTheme="minorHAnsi" w:cstheme="minorHAnsi"/>
          <w:w w:val="105"/>
          <w:sz w:val="20"/>
          <w:szCs w:val="20"/>
        </w:rPr>
      </w:pPr>
    </w:p>
    <w:p w14:paraId="69DC662B" w14:textId="4F078845" w:rsidR="00AE279F" w:rsidRPr="008C3C22" w:rsidRDefault="00AE279F" w:rsidP="008C3C22">
      <w:pPr>
        <w:pStyle w:val="ListParagraph"/>
        <w:jc w:val="both"/>
        <w:rPr>
          <w:rFonts w:asciiTheme="minorHAnsi" w:hAnsiTheme="minorHAnsi" w:cstheme="minorHAnsi"/>
          <w:w w:val="105"/>
          <w:sz w:val="20"/>
          <w:szCs w:val="20"/>
        </w:rPr>
      </w:pPr>
    </w:p>
    <w:p w14:paraId="07EAE211" w14:textId="631C6B06"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.4 </w:t>
      </w:r>
      <w:r w:rsidR="008847EE" w:rsidRPr="008C3C22">
        <w:rPr>
          <w:rFonts w:asciiTheme="minorHAnsi" w:hAnsiTheme="minorHAnsi" w:cstheme="minorHAnsi"/>
          <w:b/>
          <w:sz w:val="20"/>
          <w:szCs w:val="20"/>
        </w:rPr>
        <w:t xml:space="preserve">Designated Safeguarding </w:t>
      </w:r>
      <w:r w:rsidR="00AE279F" w:rsidRPr="008C3C22">
        <w:rPr>
          <w:rFonts w:asciiTheme="minorHAnsi" w:hAnsiTheme="minorHAnsi" w:cstheme="minorHAnsi"/>
          <w:b/>
          <w:sz w:val="20"/>
          <w:szCs w:val="20"/>
        </w:rPr>
        <w:t xml:space="preserve">Officer </w:t>
      </w:r>
      <w:r w:rsidR="00135B80" w:rsidRPr="008C3C22">
        <w:rPr>
          <w:rFonts w:asciiTheme="minorHAnsi" w:hAnsiTheme="minorHAnsi" w:cstheme="minorHAnsi"/>
          <w:b/>
          <w:sz w:val="20"/>
          <w:szCs w:val="20"/>
        </w:rPr>
        <w:t>–</w:t>
      </w:r>
      <w:r w:rsidR="00AE279F" w:rsidRPr="008C3C22">
        <w:rPr>
          <w:rFonts w:asciiTheme="minorHAnsi" w:hAnsiTheme="minorHAnsi" w:cstheme="minorHAnsi"/>
          <w:b/>
          <w:sz w:val="20"/>
          <w:szCs w:val="20"/>
        </w:rPr>
        <w:t xml:space="preserve"> </w:t>
      </w:r>
      <w:r w:rsidR="00120D77">
        <w:rPr>
          <w:rFonts w:asciiTheme="minorHAnsi" w:hAnsiTheme="minorHAnsi" w:cstheme="minorHAnsi"/>
          <w:b/>
          <w:sz w:val="20"/>
          <w:szCs w:val="20"/>
        </w:rPr>
        <w:t>Education Director</w:t>
      </w:r>
      <w:r w:rsidR="00135B80" w:rsidRPr="008C3C22">
        <w:rPr>
          <w:rFonts w:asciiTheme="minorHAnsi" w:hAnsiTheme="minorHAnsi" w:cstheme="minorHAnsi"/>
          <w:b/>
          <w:sz w:val="20"/>
          <w:szCs w:val="20"/>
        </w:rPr>
        <w:t xml:space="preserve">/Senior </w:t>
      </w:r>
      <w:r w:rsidR="004465DC" w:rsidRPr="008C3C22">
        <w:rPr>
          <w:rFonts w:asciiTheme="minorHAnsi" w:hAnsiTheme="minorHAnsi" w:cstheme="minorHAnsi"/>
          <w:b/>
          <w:sz w:val="20"/>
          <w:szCs w:val="20"/>
        </w:rPr>
        <w:t xml:space="preserve">Manager </w:t>
      </w:r>
      <w:r w:rsidR="0075158E" w:rsidRPr="008C3C22">
        <w:rPr>
          <w:rFonts w:asciiTheme="minorHAnsi" w:hAnsiTheme="minorHAnsi" w:cstheme="minorHAnsi"/>
          <w:b/>
          <w:sz w:val="20"/>
          <w:szCs w:val="20"/>
        </w:rPr>
        <w:t>Operations</w:t>
      </w:r>
    </w:p>
    <w:p w14:paraId="7AF08CB7" w14:textId="77777777" w:rsidR="00AE279F" w:rsidRPr="008C3C22" w:rsidRDefault="00AE279F" w:rsidP="008C3C22">
      <w:pPr>
        <w:pStyle w:val="NoSpacing"/>
        <w:jc w:val="both"/>
        <w:rPr>
          <w:rFonts w:asciiTheme="minorHAnsi" w:hAnsiTheme="minorHAnsi" w:cstheme="minorHAnsi"/>
          <w:sz w:val="20"/>
          <w:szCs w:val="20"/>
        </w:rPr>
      </w:pPr>
    </w:p>
    <w:p w14:paraId="478BEBD1" w14:textId="59D2DF19" w:rsidR="00AE279F" w:rsidRPr="008C3C22" w:rsidRDefault="00AE279F"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s are part of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’s senior leadership team. Each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has</w:t>
      </w:r>
      <w:r w:rsidRPr="411ADE71">
        <w:rPr>
          <w:rFonts w:asciiTheme="minorHAnsi" w:hAnsiTheme="minorHAnsi" w:cstheme="minorBidi"/>
          <w:sz w:val="20"/>
          <w:szCs w:val="20"/>
          <w:lang w:val="en-US"/>
        </w:rPr>
        <w:t xml:space="preserve"> the appropriate level of experience and seniority. They have the authority, time, </w:t>
      </w:r>
      <w:r w:rsidR="009B5A1A" w:rsidRPr="411ADE71">
        <w:rPr>
          <w:rFonts w:asciiTheme="minorHAnsi" w:hAnsiTheme="minorHAnsi" w:cstheme="minorBidi"/>
          <w:sz w:val="20"/>
          <w:szCs w:val="20"/>
          <w:lang w:val="en-US"/>
        </w:rPr>
        <w:t>support,</w:t>
      </w:r>
      <w:r w:rsidRPr="411ADE71">
        <w:rPr>
          <w:rFonts w:asciiTheme="minorHAnsi" w:hAnsiTheme="minorHAnsi" w:cstheme="minorBidi"/>
          <w:sz w:val="20"/>
          <w:szCs w:val="20"/>
          <w:lang w:val="en-US"/>
        </w:rPr>
        <w:t xml:space="preserve"> and training to provide advice and guidance to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staff to ensure children and young people cared for by </w:t>
      </w:r>
      <w:r w:rsidR="006F5ACA" w:rsidRPr="411ADE71">
        <w:rPr>
          <w:rFonts w:asciiTheme="minorHAnsi" w:hAnsiTheme="minorHAnsi" w:cstheme="minorBidi"/>
          <w:sz w:val="20"/>
          <w:szCs w:val="20"/>
          <w:lang w:val="en-US"/>
        </w:rPr>
        <w:t xml:space="preserve">Your </w:t>
      </w:r>
      <w:proofErr w:type="gramStart"/>
      <w:r w:rsidR="006F5ACA" w:rsidRPr="411ADE71">
        <w:rPr>
          <w:rFonts w:asciiTheme="minorHAnsi" w:hAnsiTheme="minorHAnsi" w:cstheme="minorBidi"/>
          <w:sz w:val="20"/>
          <w:szCs w:val="20"/>
          <w:lang w:val="en-US"/>
        </w:rPr>
        <w:t>Chapter</w:t>
      </w:r>
      <w:r w:rsidRPr="411ADE71">
        <w:rPr>
          <w:rFonts w:asciiTheme="minorHAnsi" w:hAnsiTheme="minorHAnsi" w:cstheme="minorBidi"/>
          <w:sz w:val="20"/>
          <w:szCs w:val="20"/>
          <w:lang w:val="en-US"/>
        </w:rPr>
        <w:t>,</w:t>
      </w:r>
      <w:proofErr w:type="gramEnd"/>
      <w:r w:rsidRPr="411ADE71">
        <w:rPr>
          <w:rFonts w:asciiTheme="minorHAnsi" w:hAnsiTheme="minorHAnsi" w:cstheme="minorBidi"/>
          <w:sz w:val="20"/>
          <w:szCs w:val="20"/>
          <w:lang w:val="en-US"/>
        </w:rPr>
        <w:t xml:space="preserve"> are safeguarded and protected.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that </w:t>
      </w:r>
      <w:r w:rsidR="001C220C" w:rsidRPr="411ADE71">
        <w:rPr>
          <w:rFonts w:asciiTheme="minorHAnsi" w:hAnsiTheme="minorHAnsi" w:cstheme="minorBidi"/>
          <w:sz w:val="20"/>
          <w:szCs w:val="20"/>
          <w:lang w:val="en-US"/>
        </w:rPr>
        <w:t xml:space="preserve">Educ8 and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w:t>
      </w:r>
      <w:r w:rsidR="00B11D5B" w:rsidRPr="411ADE71">
        <w:rPr>
          <w:rFonts w:asciiTheme="minorHAnsi" w:hAnsiTheme="minorHAnsi" w:cstheme="minorBidi"/>
          <w:sz w:val="20"/>
          <w:szCs w:val="20"/>
          <w:lang w:val="en-US"/>
        </w:rPr>
        <w:t>are</w:t>
      </w:r>
      <w:r w:rsidRPr="411ADE71">
        <w:rPr>
          <w:rFonts w:asciiTheme="minorHAnsi" w:hAnsiTheme="minorHAnsi" w:cstheme="minorBidi"/>
          <w:sz w:val="20"/>
          <w:szCs w:val="20"/>
          <w:lang w:val="en-US"/>
        </w:rPr>
        <w:t xml:space="preserve"> represented at strategy discussions and meetings as well as to offer support to other staff to attend such meetings.  </w:t>
      </w:r>
    </w:p>
    <w:p w14:paraId="58EF6C9B" w14:textId="18A0D0B5"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’s will always liaise with the LADO/DO as well as other agencies where there are safeguarding concerns in line with Working Together to Safeguard Children 20</w:t>
      </w:r>
      <w:r w:rsidR="00B11D5B">
        <w:rPr>
          <w:rFonts w:asciiTheme="minorHAnsi" w:hAnsiTheme="minorHAnsi" w:cstheme="minorBidi"/>
          <w:sz w:val="20"/>
          <w:szCs w:val="20"/>
          <w:lang w:val="en-US"/>
        </w:rPr>
        <w:t>24</w:t>
      </w:r>
      <w:r w:rsidRPr="411ADE71">
        <w:rPr>
          <w:rFonts w:asciiTheme="minorHAnsi" w:hAnsiTheme="minorHAnsi" w:cstheme="minorBidi"/>
          <w:sz w:val="20"/>
          <w:szCs w:val="20"/>
          <w:lang w:val="en-US"/>
        </w:rPr>
        <w:t xml:space="preserve">. In the absence of the service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the other lead individuals will provide cover for this role.</w:t>
      </w:r>
    </w:p>
    <w:p w14:paraId="74266C9E" w14:textId="77777777" w:rsidR="008847EE" w:rsidRPr="008C3C22" w:rsidRDefault="008847EE" w:rsidP="008C3C22">
      <w:pPr>
        <w:pStyle w:val="NoSpacing"/>
        <w:ind w:left="709"/>
        <w:jc w:val="both"/>
        <w:rPr>
          <w:rFonts w:asciiTheme="minorHAnsi" w:hAnsiTheme="minorHAnsi" w:cstheme="minorHAnsi"/>
          <w:sz w:val="20"/>
          <w:szCs w:val="20"/>
        </w:rPr>
      </w:pPr>
      <w:r w:rsidRPr="008C3C22">
        <w:rPr>
          <w:rFonts w:asciiTheme="minorHAnsi" w:hAnsiTheme="minorHAnsi" w:cstheme="minorHAnsi"/>
          <w:i/>
          <w:iCs/>
          <w:sz w:val="20"/>
          <w:szCs w:val="20"/>
        </w:rPr>
        <w:t xml:space="preserve">  </w:t>
      </w:r>
    </w:p>
    <w:p w14:paraId="0121E256" w14:textId="29204B56" w:rsidR="008847EE" w:rsidRPr="00AA0E5E"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lastRenderedPageBreak/>
        <w:t xml:space="preserve">If, at any point, there is a risk of immediate serious harm to a child 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will ensure immediate referral is made to children’s social care and involvement of the police.  </w:t>
      </w:r>
    </w:p>
    <w:p w14:paraId="0BF4B751" w14:textId="77777777" w:rsidR="008847EE" w:rsidRPr="00AA0E5E" w:rsidRDefault="008847EE" w:rsidP="008C3C22">
      <w:pPr>
        <w:pStyle w:val="NoSpacing"/>
        <w:ind w:left="709"/>
        <w:jc w:val="both"/>
        <w:rPr>
          <w:rFonts w:asciiTheme="minorHAnsi" w:hAnsiTheme="minorHAnsi" w:cstheme="minorHAnsi"/>
          <w:b/>
          <w:sz w:val="20"/>
          <w:szCs w:val="20"/>
        </w:rPr>
      </w:pPr>
    </w:p>
    <w:p w14:paraId="27A13D3A" w14:textId="14FD45A9"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w:t>
      </w:r>
      <w:r w:rsidR="00680A43" w:rsidRPr="411ADE71">
        <w:rPr>
          <w:rFonts w:asciiTheme="minorHAnsi" w:hAnsiTheme="minorHAnsi" w:cstheme="minorBidi"/>
          <w:sz w:val="20"/>
          <w:szCs w:val="20"/>
          <w:lang w:val="en-US"/>
        </w:rPr>
        <w:t>DSL</w:t>
      </w:r>
      <w:r w:rsidRPr="411ADE71">
        <w:rPr>
          <w:rFonts w:asciiTheme="minorHAnsi" w:hAnsiTheme="minorHAnsi" w:cstheme="minorBidi"/>
          <w:sz w:val="20"/>
          <w:szCs w:val="20"/>
          <w:lang w:val="en-US"/>
        </w:rPr>
        <w:t xml:space="preserve"> ensures </w:t>
      </w:r>
      <w:r w:rsidR="00DB7E8F" w:rsidRPr="411ADE71">
        <w:rPr>
          <w:rFonts w:asciiTheme="minorHAnsi" w:hAnsiTheme="minorHAnsi" w:cstheme="minorBidi"/>
          <w:sz w:val="20"/>
          <w:szCs w:val="20"/>
          <w:lang w:val="en-US"/>
        </w:rPr>
        <w:t xml:space="preserve">that </w:t>
      </w:r>
      <w:r w:rsidR="00C81717" w:rsidRPr="411ADE71">
        <w:rPr>
          <w:rFonts w:asciiTheme="minorHAnsi" w:hAnsiTheme="minorHAnsi" w:cstheme="minorBidi"/>
          <w:sz w:val="20"/>
          <w:szCs w:val="20"/>
          <w:lang w:val="en-US"/>
        </w:rPr>
        <w:t>the school’s</w:t>
      </w:r>
      <w:r w:rsidR="006C5DA0" w:rsidRPr="411ADE71">
        <w:rPr>
          <w:rFonts w:asciiTheme="minorHAnsi" w:hAnsiTheme="minorHAnsi" w:cstheme="minorBidi"/>
          <w:sz w:val="20"/>
          <w:szCs w:val="20"/>
          <w:lang w:val="en-US"/>
        </w:rPr>
        <w:t xml:space="preserve"> </w:t>
      </w:r>
      <w:r w:rsidR="002057A5" w:rsidRPr="411ADE71">
        <w:rPr>
          <w:rFonts w:asciiTheme="minorHAnsi" w:hAnsiTheme="minorHAnsi" w:cstheme="minorBidi"/>
          <w:sz w:val="20"/>
          <w:szCs w:val="20"/>
          <w:lang w:val="en-US"/>
        </w:rPr>
        <w:t>S</w:t>
      </w:r>
      <w:r w:rsidRPr="411ADE71">
        <w:rPr>
          <w:rFonts w:asciiTheme="minorHAnsi" w:hAnsiTheme="minorHAnsi" w:cstheme="minorBidi"/>
          <w:sz w:val="20"/>
          <w:szCs w:val="20"/>
          <w:lang w:val="en-US"/>
        </w:rPr>
        <w:t xml:space="preserve">afeguarding policies and procedures are known to staff </w:t>
      </w:r>
      <w:proofErr w:type="gramStart"/>
      <w:r w:rsidRPr="411ADE71">
        <w:rPr>
          <w:rFonts w:asciiTheme="minorHAnsi" w:hAnsiTheme="minorHAnsi" w:cstheme="minorBidi"/>
          <w:sz w:val="20"/>
          <w:szCs w:val="20"/>
          <w:lang w:val="en-US"/>
        </w:rPr>
        <w:t>and,</w:t>
      </w:r>
      <w:proofErr w:type="gramEnd"/>
      <w:r w:rsidRPr="411ADE71">
        <w:rPr>
          <w:rFonts w:asciiTheme="minorHAnsi" w:hAnsiTheme="minorHAnsi" w:cstheme="minorBidi"/>
          <w:sz w:val="20"/>
          <w:szCs w:val="20"/>
          <w:lang w:val="en-US"/>
        </w:rPr>
        <w:t xml:space="preserve"> that they are fully implemented with enough resources and time allocated to enable staff to attend training to ensure safeguarding responsibilities are understood and maintained. </w:t>
      </w:r>
    </w:p>
    <w:p w14:paraId="230C5508" w14:textId="77777777" w:rsidR="001107A5" w:rsidRDefault="001107A5" w:rsidP="008C3C22">
      <w:pPr>
        <w:pStyle w:val="NoSpacing"/>
        <w:jc w:val="both"/>
        <w:rPr>
          <w:rFonts w:asciiTheme="minorHAnsi" w:hAnsiTheme="minorHAnsi" w:cstheme="minorHAnsi"/>
          <w:b/>
          <w:sz w:val="20"/>
          <w:szCs w:val="20"/>
        </w:rPr>
      </w:pPr>
    </w:p>
    <w:p w14:paraId="41055889" w14:textId="06F5E985" w:rsidR="008847EE" w:rsidRPr="008C3C22"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.5 </w:t>
      </w:r>
      <w:r w:rsidR="008847EE" w:rsidRPr="008C3C22">
        <w:rPr>
          <w:rFonts w:asciiTheme="minorHAnsi" w:hAnsiTheme="minorHAnsi" w:cstheme="minorHAnsi"/>
          <w:b/>
          <w:sz w:val="20"/>
          <w:szCs w:val="20"/>
        </w:rPr>
        <w:t>Independent Safeguarding and Quality Improvement Committee (ISQIC)</w:t>
      </w:r>
    </w:p>
    <w:p w14:paraId="24B21D94" w14:textId="77777777" w:rsidR="00B11D5B" w:rsidRDefault="00B11D5B" w:rsidP="411ADE71">
      <w:pPr>
        <w:pStyle w:val="NoSpacing"/>
        <w:jc w:val="both"/>
        <w:rPr>
          <w:rFonts w:asciiTheme="minorHAnsi" w:hAnsiTheme="minorHAnsi" w:cstheme="minorBidi"/>
          <w:sz w:val="20"/>
          <w:szCs w:val="20"/>
          <w:lang w:val="en-US"/>
        </w:rPr>
      </w:pPr>
    </w:p>
    <w:p w14:paraId="05225604" w14:textId="6D00477B" w:rsidR="008847EE" w:rsidRPr="008C3C22" w:rsidRDefault="008847EE" w:rsidP="411ADE71">
      <w:pPr>
        <w:pStyle w:val="NoSpacing"/>
        <w:jc w:val="both"/>
        <w:rPr>
          <w:rFonts w:asciiTheme="minorHAnsi" w:hAnsiTheme="minorHAnsi" w:cstheme="minorBidi"/>
          <w:sz w:val="20"/>
          <w:szCs w:val="20"/>
          <w:lang w:val="en-US"/>
        </w:rPr>
      </w:pPr>
      <w:r w:rsidRPr="411ADE71">
        <w:rPr>
          <w:rFonts w:asciiTheme="minorHAnsi" w:hAnsiTheme="minorHAnsi" w:cstheme="minorBidi"/>
          <w:sz w:val="20"/>
          <w:szCs w:val="20"/>
          <w:lang w:val="en-US"/>
        </w:rPr>
        <w:t xml:space="preserve">The ISQIC provides scrutiny and oversight of the operational delivery of </w:t>
      </w:r>
      <w:r w:rsidR="006F5ACA" w:rsidRPr="411ADE71">
        <w:rPr>
          <w:rFonts w:asciiTheme="minorHAnsi" w:hAnsiTheme="minorHAnsi" w:cstheme="minorBidi"/>
          <w:sz w:val="20"/>
          <w:szCs w:val="20"/>
          <w:lang w:val="en-US"/>
        </w:rPr>
        <w:t>Your Chapter</w:t>
      </w:r>
      <w:r w:rsidR="00441938">
        <w:rPr>
          <w:rFonts w:asciiTheme="minorHAnsi" w:hAnsiTheme="minorHAnsi" w:cstheme="minorBidi"/>
          <w:sz w:val="20"/>
          <w:szCs w:val="20"/>
          <w:lang w:val="en-US"/>
        </w:rPr>
        <w:t>/Educ8</w:t>
      </w:r>
      <w:r w:rsidRPr="411ADE71">
        <w:rPr>
          <w:rFonts w:asciiTheme="minorHAnsi" w:hAnsiTheme="minorHAnsi" w:cstheme="minorBidi"/>
          <w:sz w:val="20"/>
          <w:szCs w:val="20"/>
          <w:lang w:val="en-US"/>
        </w:rPr>
        <w:t xml:space="preserve"> safeguarding policy and practice to ensure regulatory compliance with all standards and regulations related to the safeguarding of children and young people across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services. It will further ensure appropriate governance, scrutiny and monitoring of risk management policies, their alignment with </w:t>
      </w:r>
      <w:r w:rsidR="006F5ACA" w:rsidRPr="411ADE71">
        <w:rPr>
          <w:rFonts w:asciiTheme="minorHAnsi" w:hAnsiTheme="minorHAnsi" w:cstheme="minorBidi"/>
          <w:sz w:val="20"/>
          <w:szCs w:val="20"/>
          <w:lang w:val="en-US"/>
        </w:rPr>
        <w:t>Your Chapter</w:t>
      </w:r>
      <w:r w:rsidRPr="411ADE71">
        <w:rPr>
          <w:rFonts w:asciiTheme="minorHAnsi" w:hAnsiTheme="minorHAnsi" w:cstheme="minorBidi"/>
          <w:sz w:val="20"/>
          <w:szCs w:val="20"/>
          <w:lang w:val="en-US"/>
        </w:rPr>
        <w:t xml:space="preserve"> safeguarding standards, operational </w:t>
      </w:r>
      <w:r w:rsidR="009B5A1A" w:rsidRPr="411ADE71">
        <w:rPr>
          <w:rFonts w:asciiTheme="minorHAnsi" w:hAnsiTheme="minorHAnsi" w:cstheme="minorBidi"/>
          <w:sz w:val="20"/>
          <w:szCs w:val="20"/>
          <w:lang w:val="en-US"/>
        </w:rPr>
        <w:t>procedures,</w:t>
      </w:r>
      <w:r w:rsidRPr="411ADE71">
        <w:rPr>
          <w:rFonts w:asciiTheme="minorHAnsi" w:hAnsiTheme="minorHAnsi" w:cstheme="minorBidi"/>
          <w:sz w:val="20"/>
          <w:szCs w:val="20"/>
          <w:lang w:val="en-US"/>
        </w:rPr>
        <w:t xml:space="preserve"> and professional practice. Furthermore, ISQIC ensures that learning from internal and external safeguarding cases is embedded within the culture of the organisation.</w:t>
      </w:r>
    </w:p>
    <w:p w14:paraId="114A8D8E" w14:textId="77777777" w:rsidR="008847EE" w:rsidRPr="008C3C22" w:rsidRDefault="008847EE" w:rsidP="008C3C22">
      <w:pPr>
        <w:pStyle w:val="NoSpacing"/>
        <w:jc w:val="both"/>
        <w:rPr>
          <w:rFonts w:asciiTheme="minorHAnsi" w:hAnsiTheme="minorHAnsi" w:cstheme="minorHAnsi"/>
          <w:sz w:val="20"/>
          <w:szCs w:val="20"/>
        </w:rPr>
      </w:pPr>
    </w:p>
    <w:p w14:paraId="638D7164" w14:textId="77777777" w:rsidR="004465DC" w:rsidRPr="008C3C22" w:rsidRDefault="004465DC" w:rsidP="008C3C22">
      <w:pPr>
        <w:pStyle w:val="NoSpacing"/>
        <w:jc w:val="both"/>
        <w:rPr>
          <w:rFonts w:asciiTheme="minorHAnsi" w:hAnsiTheme="minorHAnsi" w:cstheme="minorHAnsi"/>
          <w:b/>
          <w:sz w:val="20"/>
          <w:szCs w:val="20"/>
        </w:rPr>
      </w:pPr>
    </w:p>
    <w:p w14:paraId="7425399A" w14:textId="10F86875" w:rsidR="008847EE" w:rsidRDefault="002C5712" w:rsidP="008C3C22">
      <w:pPr>
        <w:pStyle w:val="NoSpacing"/>
        <w:jc w:val="both"/>
        <w:rPr>
          <w:rFonts w:asciiTheme="minorHAnsi" w:hAnsiTheme="minorHAnsi" w:cstheme="minorHAnsi"/>
          <w:b/>
          <w:sz w:val="20"/>
          <w:szCs w:val="20"/>
        </w:rPr>
      </w:pPr>
      <w:r>
        <w:rPr>
          <w:rFonts w:asciiTheme="minorHAnsi" w:hAnsiTheme="minorHAnsi" w:cstheme="minorHAnsi"/>
          <w:b/>
          <w:sz w:val="20"/>
          <w:szCs w:val="20"/>
        </w:rPr>
        <w:t>6</w:t>
      </w:r>
      <w:r w:rsidR="00E93A39">
        <w:rPr>
          <w:rFonts w:asciiTheme="minorHAnsi" w:hAnsiTheme="minorHAnsi" w:cstheme="minorHAnsi"/>
          <w:b/>
          <w:sz w:val="20"/>
          <w:szCs w:val="20"/>
        </w:rPr>
        <w:t xml:space="preserve">.6 </w:t>
      </w:r>
      <w:r w:rsidR="004465DC" w:rsidRPr="008C3C22">
        <w:rPr>
          <w:rFonts w:asciiTheme="minorHAnsi" w:hAnsiTheme="minorHAnsi" w:cstheme="minorHAnsi"/>
          <w:b/>
          <w:sz w:val="20"/>
          <w:szCs w:val="20"/>
        </w:rPr>
        <w:t xml:space="preserve">Education </w:t>
      </w:r>
      <w:r w:rsidR="008847EE" w:rsidRPr="008C3C22">
        <w:rPr>
          <w:rFonts w:asciiTheme="minorHAnsi" w:hAnsiTheme="minorHAnsi" w:cstheme="minorHAnsi"/>
          <w:b/>
          <w:sz w:val="20"/>
          <w:szCs w:val="20"/>
        </w:rPr>
        <w:t>Staff</w:t>
      </w:r>
    </w:p>
    <w:p w14:paraId="5F602FF0" w14:textId="77777777" w:rsidR="00441938" w:rsidRPr="008C3C22" w:rsidRDefault="00441938" w:rsidP="008C3C22">
      <w:pPr>
        <w:pStyle w:val="NoSpacing"/>
        <w:jc w:val="both"/>
        <w:rPr>
          <w:rFonts w:asciiTheme="minorHAnsi" w:hAnsiTheme="minorHAnsi" w:cstheme="minorHAnsi"/>
          <w:b/>
          <w:sz w:val="20"/>
          <w:szCs w:val="20"/>
        </w:rPr>
      </w:pPr>
    </w:p>
    <w:p w14:paraId="531FD1EA" w14:textId="15F722B7" w:rsidR="008847EE" w:rsidRDefault="00197908" w:rsidP="411ADE71">
      <w:pPr>
        <w:pStyle w:val="NoSpacing"/>
        <w:jc w:val="both"/>
        <w:rPr>
          <w:rFonts w:asciiTheme="minorHAnsi" w:hAnsiTheme="minorHAnsi" w:cstheme="minorBidi"/>
          <w:color w:val="auto"/>
          <w:sz w:val="20"/>
          <w:szCs w:val="20"/>
          <w:lang w:val="en-US"/>
        </w:rPr>
      </w:pPr>
      <w:r w:rsidRPr="411ADE71">
        <w:rPr>
          <w:rFonts w:asciiTheme="minorHAnsi" w:hAnsiTheme="minorHAnsi" w:cstheme="minorBidi"/>
          <w:sz w:val="20"/>
          <w:szCs w:val="20"/>
          <w:lang w:val="en-US"/>
        </w:rPr>
        <w:t>A</w:t>
      </w:r>
      <w:r w:rsidR="008847EE" w:rsidRPr="411ADE71">
        <w:rPr>
          <w:rFonts w:asciiTheme="minorHAnsi" w:hAnsiTheme="minorHAnsi" w:cstheme="minorBidi"/>
          <w:sz w:val="20"/>
          <w:szCs w:val="20"/>
          <w:lang w:val="en-US"/>
        </w:rPr>
        <w:t xml:space="preserve">ll </w:t>
      </w:r>
      <w:r w:rsidR="007E1410" w:rsidRPr="411ADE71">
        <w:rPr>
          <w:rFonts w:asciiTheme="minorHAnsi" w:hAnsiTheme="minorHAnsi" w:cstheme="minorBidi"/>
          <w:sz w:val="20"/>
          <w:szCs w:val="20"/>
          <w:lang w:val="en-US"/>
        </w:rPr>
        <w:t xml:space="preserve">school </w:t>
      </w:r>
      <w:r w:rsidR="008847EE" w:rsidRPr="411ADE71">
        <w:rPr>
          <w:rFonts w:asciiTheme="minorHAnsi" w:hAnsiTheme="minorHAnsi" w:cstheme="minorBidi"/>
          <w:sz w:val="20"/>
          <w:szCs w:val="20"/>
          <w:lang w:val="en-US"/>
        </w:rPr>
        <w:t xml:space="preserve">staff </w:t>
      </w:r>
      <w:r w:rsidR="008E7AA4" w:rsidRPr="411ADE71">
        <w:rPr>
          <w:rFonts w:asciiTheme="minorHAnsi" w:hAnsiTheme="minorHAnsi" w:cstheme="minorBidi"/>
          <w:sz w:val="20"/>
          <w:szCs w:val="20"/>
          <w:lang w:val="en-US"/>
        </w:rPr>
        <w:t>at</w:t>
      </w:r>
      <w:r w:rsidR="009B5A1A" w:rsidRPr="411ADE71">
        <w:rPr>
          <w:rFonts w:asciiTheme="minorHAnsi" w:hAnsiTheme="minorHAnsi" w:cstheme="minorBidi"/>
          <w:sz w:val="20"/>
          <w:szCs w:val="20"/>
          <w:lang w:val="en-US"/>
        </w:rPr>
        <w:t xml:space="preserve"> </w:t>
      </w:r>
      <w:r w:rsidR="00A73C20">
        <w:rPr>
          <w:rFonts w:asciiTheme="minorHAnsi" w:hAnsiTheme="minorHAnsi" w:cstheme="minorBidi"/>
          <w:sz w:val="20"/>
          <w:szCs w:val="20"/>
          <w:lang w:val="en-US"/>
        </w:rPr>
        <w:t>The Retreat</w:t>
      </w:r>
      <w:r w:rsidR="0067012C" w:rsidRPr="411ADE71">
        <w:rPr>
          <w:rFonts w:asciiTheme="minorHAnsi" w:hAnsiTheme="minorHAnsi" w:cstheme="minorBidi"/>
          <w:sz w:val="20"/>
          <w:szCs w:val="20"/>
          <w:lang w:val="en-US"/>
        </w:rPr>
        <w:t xml:space="preserve"> School</w:t>
      </w:r>
      <w:r w:rsidR="00C53912" w:rsidRPr="411ADE71">
        <w:rPr>
          <w:rFonts w:asciiTheme="minorHAnsi" w:hAnsiTheme="minorHAnsi" w:cstheme="minorBidi"/>
          <w:sz w:val="20"/>
          <w:szCs w:val="20"/>
          <w:lang w:val="en-US"/>
        </w:rPr>
        <w:t xml:space="preserve"> </w:t>
      </w:r>
      <w:r w:rsidR="008847EE" w:rsidRPr="411ADE71">
        <w:rPr>
          <w:rFonts w:asciiTheme="minorHAnsi" w:hAnsiTheme="minorHAnsi" w:cstheme="minorBidi"/>
          <w:sz w:val="20"/>
          <w:szCs w:val="20"/>
          <w:lang w:val="en-US"/>
        </w:rPr>
        <w:t xml:space="preserve">have a responsibility and essential </w:t>
      </w:r>
      <w:r w:rsidR="008847EE" w:rsidRPr="411ADE71">
        <w:rPr>
          <w:rFonts w:asciiTheme="minorHAnsi" w:eastAsia="Calibri" w:hAnsiTheme="minorHAnsi" w:cstheme="minorBidi"/>
          <w:sz w:val="20"/>
          <w:szCs w:val="20"/>
          <w:lang w:val="en-US"/>
        </w:rPr>
        <w:t xml:space="preserve">role to play in safeguarding and promoting the welfare of children and young people. They can recognise signs and symptoms of abuse; they know what to do if they are concerned about a child and that their response to safeguarding concerns </w:t>
      </w:r>
      <w:r w:rsidR="00441938"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timely and clear to secure children and young people’</w:t>
      </w:r>
      <w:r w:rsidR="007E1410"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 safety. </w:t>
      </w:r>
      <w:r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Our</w:t>
      </w:r>
      <w:r w:rsidR="007E1410" w:rsidRPr="411ADE71">
        <w:rPr>
          <w:rFonts w:asciiTheme="minorHAnsi" w:eastAsia="Calibri" w:hAnsiTheme="minorHAnsi" w:cstheme="minorBidi"/>
          <w:sz w:val="20"/>
          <w:szCs w:val="20"/>
          <w:lang w:val="en-US"/>
        </w:rPr>
        <w:t xml:space="preserve"> </w:t>
      </w:r>
      <w:r w:rsidR="00C81717" w:rsidRPr="411ADE71">
        <w:rPr>
          <w:rFonts w:asciiTheme="minorHAnsi" w:eastAsia="Calibri" w:hAnsiTheme="minorHAnsi" w:cstheme="minorBidi"/>
          <w:sz w:val="20"/>
          <w:szCs w:val="20"/>
          <w:lang w:val="en-US"/>
        </w:rPr>
        <w:t>s</w:t>
      </w:r>
      <w:r w:rsidR="007E1410" w:rsidRPr="411ADE71">
        <w:rPr>
          <w:rFonts w:asciiTheme="minorHAnsi" w:eastAsia="Calibri" w:hAnsiTheme="minorHAnsi" w:cstheme="minorBidi"/>
          <w:sz w:val="20"/>
          <w:szCs w:val="20"/>
          <w:lang w:val="en-US"/>
        </w:rPr>
        <w:t>chool</w:t>
      </w:r>
      <w:r w:rsidR="003920CE" w:rsidRPr="411ADE71">
        <w:rPr>
          <w:rFonts w:asciiTheme="minorHAnsi" w:eastAsia="Calibri" w:hAnsiTheme="minorHAnsi" w:cstheme="minorBidi"/>
          <w:sz w:val="20"/>
          <w:szCs w:val="20"/>
          <w:lang w:val="en-US"/>
        </w:rPr>
        <w:t xml:space="preserve"> </w:t>
      </w:r>
      <w:r w:rsidRPr="411ADE71">
        <w:rPr>
          <w:rFonts w:asciiTheme="minorHAnsi" w:eastAsia="Calibri" w:hAnsiTheme="minorHAnsi" w:cstheme="minorBidi"/>
          <w:sz w:val="20"/>
          <w:szCs w:val="20"/>
          <w:lang w:val="en-US"/>
        </w:rPr>
        <w:t>S</w:t>
      </w:r>
      <w:r w:rsidR="008847EE" w:rsidRPr="411ADE71">
        <w:rPr>
          <w:rFonts w:asciiTheme="minorHAnsi" w:eastAsia="Calibri" w:hAnsiTheme="minorHAnsi" w:cstheme="minorBidi"/>
          <w:sz w:val="20"/>
          <w:szCs w:val="20"/>
          <w:lang w:val="en-US"/>
        </w:rPr>
        <w:t xml:space="preserve">taff </w:t>
      </w:r>
      <w:r w:rsidR="00C81717" w:rsidRPr="411ADE71">
        <w:rPr>
          <w:rFonts w:asciiTheme="minorHAnsi" w:eastAsia="Calibri" w:hAnsiTheme="minorHAnsi" w:cstheme="minorBidi"/>
          <w:sz w:val="20"/>
          <w:szCs w:val="20"/>
          <w:lang w:val="en-US"/>
        </w:rPr>
        <w:t>is</w:t>
      </w:r>
      <w:r w:rsidR="008847EE" w:rsidRPr="411ADE71">
        <w:rPr>
          <w:rFonts w:asciiTheme="minorHAnsi" w:eastAsia="Calibri" w:hAnsiTheme="minorHAnsi" w:cstheme="minorBidi"/>
          <w:sz w:val="20"/>
          <w:szCs w:val="20"/>
          <w:lang w:val="en-US"/>
        </w:rPr>
        <w:t xml:space="preserve"> supported and offered the right guidance through the safeguarding policies and procedures which are subject to ongoing reviews, regular effective and reflective supervision. </w:t>
      </w:r>
      <w:r w:rsidR="007E1410" w:rsidRPr="411ADE71">
        <w:rPr>
          <w:rFonts w:asciiTheme="minorHAnsi" w:eastAsia="Calibri" w:hAnsiTheme="minorHAnsi" w:cstheme="minorBidi"/>
          <w:color w:val="auto"/>
          <w:sz w:val="20"/>
          <w:szCs w:val="20"/>
          <w:lang w:val="en-US"/>
        </w:rPr>
        <w:t xml:space="preserve">All school staff should reassure victims that they are being taken seriously and that they will be supported and kept safe. </w:t>
      </w:r>
      <w:r w:rsidR="007E1410" w:rsidRPr="411ADE71">
        <w:rPr>
          <w:rFonts w:asciiTheme="minorHAnsi" w:hAnsiTheme="minorHAnsi" w:cstheme="minorBidi"/>
          <w:color w:val="auto"/>
          <w:sz w:val="20"/>
          <w:szCs w:val="20"/>
          <w:lang w:val="en-US"/>
        </w:rPr>
        <w:t xml:space="preserve">They shouldn’t be given the impression they are creating a problem or made to feel ashamed </w:t>
      </w:r>
      <w:r w:rsidR="00441938" w:rsidRPr="411ADE71">
        <w:rPr>
          <w:rFonts w:asciiTheme="minorHAnsi" w:hAnsiTheme="minorHAnsi" w:cstheme="minorBidi"/>
          <w:color w:val="auto"/>
          <w:sz w:val="20"/>
          <w:szCs w:val="20"/>
          <w:lang w:val="en-US"/>
        </w:rPr>
        <w:t>about</w:t>
      </w:r>
      <w:r w:rsidR="007E1410" w:rsidRPr="411ADE71">
        <w:rPr>
          <w:rFonts w:asciiTheme="minorHAnsi" w:hAnsiTheme="minorHAnsi" w:cstheme="minorBidi"/>
          <w:color w:val="auto"/>
          <w:sz w:val="20"/>
          <w:szCs w:val="20"/>
          <w:lang w:val="en-US"/>
        </w:rPr>
        <w:t xml:space="preserve"> making a report.</w:t>
      </w:r>
    </w:p>
    <w:p w14:paraId="69087236" w14:textId="77777777" w:rsidR="00C81717" w:rsidRDefault="00C81717" w:rsidP="008C3C22">
      <w:pPr>
        <w:pStyle w:val="NoSpacing"/>
        <w:jc w:val="both"/>
        <w:rPr>
          <w:rFonts w:asciiTheme="minorHAnsi" w:hAnsiTheme="minorHAnsi" w:cstheme="minorHAnsi"/>
          <w:color w:val="auto"/>
          <w:sz w:val="20"/>
          <w:szCs w:val="20"/>
        </w:rPr>
      </w:pPr>
    </w:p>
    <w:p w14:paraId="06C4D959" w14:textId="77777777" w:rsidR="008847EE" w:rsidRPr="00617BC6" w:rsidRDefault="008847EE" w:rsidP="008C3C22">
      <w:pPr>
        <w:pStyle w:val="NoSpacing"/>
        <w:jc w:val="both"/>
        <w:rPr>
          <w:rFonts w:asciiTheme="minorHAnsi" w:hAnsiTheme="minorHAnsi" w:cstheme="minorHAnsi"/>
          <w:b/>
          <w:color w:val="auto"/>
          <w:sz w:val="20"/>
          <w:szCs w:val="20"/>
          <w:u w:val="single"/>
        </w:rPr>
      </w:pPr>
    </w:p>
    <w:p w14:paraId="7FEAAD90" w14:textId="77777777" w:rsidR="00197908" w:rsidRPr="008C3C22" w:rsidRDefault="00197908" w:rsidP="008C3C22">
      <w:pPr>
        <w:jc w:val="both"/>
        <w:rPr>
          <w:rFonts w:asciiTheme="minorHAnsi" w:hAnsiTheme="minorHAnsi" w:cstheme="minorHAnsi"/>
          <w:b/>
          <w:w w:val="105"/>
          <w:sz w:val="20"/>
          <w:szCs w:val="20"/>
        </w:rPr>
      </w:pPr>
      <w:r w:rsidRPr="008C3C22">
        <w:rPr>
          <w:rFonts w:asciiTheme="minorHAnsi" w:hAnsiTheme="minorHAnsi" w:cstheme="minorHAnsi"/>
          <w:w w:val="105"/>
          <w:sz w:val="20"/>
          <w:szCs w:val="20"/>
        </w:rPr>
        <w:t>School Staff</w:t>
      </w:r>
      <w:r w:rsidRPr="008C3C22">
        <w:rPr>
          <w:rFonts w:asciiTheme="minorHAnsi" w:hAnsiTheme="minorHAnsi" w:cstheme="minorHAnsi"/>
          <w:sz w:val="20"/>
          <w:szCs w:val="20"/>
        </w:rPr>
        <w:t xml:space="preserve"> </w:t>
      </w:r>
      <w:r w:rsidRPr="008C3C22">
        <w:rPr>
          <w:rFonts w:asciiTheme="minorHAnsi" w:hAnsiTheme="minorHAnsi" w:cstheme="minorHAnsi"/>
          <w:w w:val="105"/>
          <w:sz w:val="20"/>
          <w:szCs w:val="20"/>
        </w:rPr>
        <w:t>will:</w:t>
      </w:r>
    </w:p>
    <w:p w14:paraId="69115DDA" w14:textId="77777777" w:rsidR="00197908" w:rsidRPr="008C3C22" w:rsidRDefault="00197908" w:rsidP="008C3C22">
      <w:pPr>
        <w:jc w:val="both"/>
        <w:rPr>
          <w:rFonts w:asciiTheme="minorHAnsi" w:hAnsiTheme="minorHAnsi" w:cstheme="minorHAnsi"/>
          <w:b/>
          <w:w w:val="105"/>
          <w:sz w:val="20"/>
          <w:szCs w:val="20"/>
        </w:rPr>
      </w:pPr>
    </w:p>
    <w:p w14:paraId="201ED895" w14:textId="5D825BBC" w:rsidR="00197908" w:rsidRPr="008C3C22" w:rsidRDefault="00197908" w:rsidP="00436163">
      <w:pPr>
        <w:numPr>
          <w:ilvl w:val="0"/>
          <w:numId w:val="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following </w:t>
      </w:r>
      <w:proofErr w:type="gramStart"/>
      <w:r w:rsidR="00441938">
        <w:rPr>
          <w:rFonts w:asciiTheme="minorHAnsi" w:hAnsiTheme="minorHAnsi" w:cstheme="minorHAnsi"/>
          <w:w w:val="105"/>
          <w:sz w:val="20"/>
          <w:szCs w:val="20"/>
        </w:rPr>
        <w:t>school’s</w:t>
      </w:r>
      <w:proofErr w:type="gramEnd"/>
      <w:r w:rsidRPr="008C3C22">
        <w:rPr>
          <w:rFonts w:asciiTheme="minorHAnsi" w:hAnsiTheme="minorHAnsi" w:cstheme="minorHAnsi"/>
          <w:w w:val="105"/>
          <w:sz w:val="20"/>
          <w:szCs w:val="20"/>
        </w:rPr>
        <w:t>:</w:t>
      </w:r>
    </w:p>
    <w:p w14:paraId="5A679FD3" w14:textId="77777777" w:rsidR="00197908" w:rsidRPr="008C3C22" w:rsidRDefault="00197908" w:rsidP="008C3C22">
      <w:pPr>
        <w:ind w:left="284"/>
        <w:jc w:val="both"/>
        <w:rPr>
          <w:rFonts w:asciiTheme="minorHAnsi" w:hAnsiTheme="minorHAnsi" w:cstheme="minorHAnsi"/>
          <w:w w:val="105"/>
          <w:sz w:val="20"/>
          <w:szCs w:val="20"/>
        </w:rPr>
      </w:pPr>
    </w:p>
    <w:p w14:paraId="546B375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Designated Safeguarding Lead</w:t>
      </w:r>
    </w:p>
    <w:p w14:paraId="3038098F" w14:textId="77777777"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Deputy Designated Safeguarding Lead</w:t>
      </w:r>
    </w:p>
    <w:p w14:paraId="7E3499E8" w14:textId="6138CF0A"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Nominated</w:t>
      </w:r>
      <w:r w:rsidR="00C53912">
        <w:rPr>
          <w:rFonts w:asciiTheme="minorHAnsi" w:hAnsiTheme="minorHAnsi" w:cstheme="minorHAnsi"/>
          <w:sz w:val="20"/>
          <w:szCs w:val="20"/>
        </w:rPr>
        <w:t xml:space="preserve"> </w:t>
      </w:r>
      <w:r w:rsidR="00C53912" w:rsidRPr="00C53912">
        <w:rPr>
          <w:rFonts w:asciiTheme="minorHAnsi" w:hAnsiTheme="minorHAnsi" w:cstheme="minorHAnsi"/>
          <w:sz w:val="20"/>
          <w:szCs w:val="20"/>
        </w:rPr>
        <w:t>Proprietor for</w:t>
      </w:r>
      <w:r w:rsidRPr="00C53912">
        <w:rPr>
          <w:rFonts w:asciiTheme="minorHAnsi" w:hAnsiTheme="minorHAnsi" w:cstheme="minorHAnsi"/>
          <w:sz w:val="20"/>
          <w:szCs w:val="20"/>
        </w:rPr>
        <w:t xml:space="preserve"> </w:t>
      </w:r>
      <w:r w:rsidRPr="008C3C22">
        <w:rPr>
          <w:rFonts w:asciiTheme="minorHAnsi" w:hAnsiTheme="minorHAnsi" w:cstheme="minorHAnsi"/>
          <w:sz w:val="20"/>
          <w:szCs w:val="20"/>
        </w:rPr>
        <w:t>Safeguarding</w:t>
      </w:r>
    </w:p>
    <w:p w14:paraId="43014D58" w14:textId="0E60AFC5" w:rsidR="00197908" w:rsidRPr="008C3C22" w:rsidRDefault="00197908" w:rsidP="00441938">
      <w:pPr>
        <w:numPr>
          <w:ilvl w:val="0"/>
          <w:numId w:val="358"/>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Person to contact regarding concerns about the </w:t>
      </w:r>
      <w:r w:rsidR="00B444D1">
        <w:rPr>
          <w:rFonts w:asciiTheme="minorHAnsi" w:hAnsiTheme="minorHAnsi" w:cstheme="minorHAnsi"/>
          <w:sz w:val="20"/>
          <w:szCs w:val="20"/>
        </w:rPr>
        <w:t>Head</w:t>
      </w:r>
      <w:r w:rsidR="00C81717">
        <w:rPr>
          <w:rFonts w:asciiTheme="minorHAnsi" w:hAnsiTheme="minorHAnsi" w:cstheme="minorHAnsi"/>
          <w:sz w:val="20"/>
          <w:szCs w:val="20"/>
        </w:rPr>
        <w:t>t</w:t>
      </w:r>
      <w:r w:rsidR="00B444D1">
        <w:rPr>
          <w:rFonts w:asciiTheme="minorHAnsi" w:hAnsiTheme="minorHAnsi" w:cstheme="minorHAnsi"/>
          <w:sz w:val="20"/>
          <w:szCs w:val="20"/>
        </w:rPr>
        <w:t>eacher</w:t>
      </w:r>
    </w:p>
    <w:p w14:paraId="57EC38D1" w14:textId="421F9D6C" w:rsidR="00197908" w:rsidRPr="00441938" w:rsidRDefault="00197908" w:rsidP="00441938">
      <w:pPr>
        <w:numPr>
          <w:ilvl w:val="0"/>
          <w:numId w:val="358"/>
        </w:numPr>
        <w:contextualSpacing/>
        <w:jc w:val="both"/>
        <w:rPr>
          <w:rFonts w:asciiTheme="minorHAnsi" w:hAnsiTheme="minorHAnsi" w:cstheme="minorHAnsi"/>
          <w:w w:val="105"/>
          <w:sz w:val="20"/>
          <w:szCs w:val="20"/>
        </w:rPr>
      </w:pPr>
      <w:r w:rsidRPr="00441938">
        <w:rPr>
          <w:rFonts w:asciiTheme="minorHAnsi" w:hAnsiTheme="minorHAnsi" w:cstheme="minorHAnsi"/>
          <w:w w:val="105"/>
          <w:sz w:val="20"/>
          <w:szCs w:val="20"/>
        </w:rPr>
        <w:t xml:space="preserve">Local Authority Designated Officer </w:t>
      </w:r>
    </w:p>
    <w:p w14:paraId="1C4C8411" w14:textId="785EA4B8" w:rsidR="00197908"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 the roles of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p>
    <w:p w14:paraId="3E73475C" w14:textId="39A56A06" w:rsidR="00197908" w:rsidRPr="008C3C22" w:rsidRDefault="00197908" w:rsidP="00441938">
      <w:pPr>
        <w:numPr>
          <w:ilvl w:val="0"/>
          <w:numId w:val="3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following telephone number</w:t>
      </w:r>
      <w:r w:rsidR="00CF0BFD">
        <w:rPr>
          <w:rFonts w:asciiTheme="minorHAnsi" w:hAnsiTheme="minorHAnsi" w:cstheme="minorHAnsi"/>
          <w:w w:val="105"/>
          <w:sz w:val="20"/>
          <w:szCs w:val="20"/>
        </w:rPr>
        <w:t>:</w:t>
      </w:r>
    </w:p>
    <w:p w14:paraId="025A2F3E"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Social Services Referrals</w:t>
      </w:r>
    </w:p>
    <w:p w14:paraId="58D31B30"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Out of Hours Social Services</w:t>
      </w:r>
    </w:p>
    <w:p w14:paraId="35C6ED16"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sz w:val="20"/>
          <w:szCs w:val="20"/>
        </w:rPr>
      </w:pPr>
      <w:r w:rsidRPr="008C3C22">
        <w:rPr>
          <w:rFonts w:asciiTheme="minorHAnsi" w:hAnsiTheme="minorHAnsi" w:cstheme="minorHAnsi"/>
          <w:sz w:val="20"/>
          <w:szCs w:val="20"/>
        </w:rPr>
        <w:t>Police</w:t>
      </w:r>
    </w:p>
    <w:p w14:paraId="2B823E02" w14:textId="77777777" w:rsidR="00197908" w:rsidRPr="008C3C22" w:rsidRDefault="00197908" w:rsidP="00CF0BFD">
      <w:pPr>
        <w:numPr>
          <w:ilvl w:val="0"/>
          <w:numId w:val="341"/>
        </w:numPr>
        <w:tabs>
          <w:tab w:val="left" w:pos="993"/>
        </w:tabs>
        <w:ind w:hanging="11"/>
        <w:contextualSpacing/>
        <w:jc w:val="both"/>
        <w:rPr>
          <w:rFonts w:asciiTheme="minorHAnsi" w:hAnsiTheme="minorHAnsi" w:cstheme="minorHAnsi"/>
          <w:w w:val="105"/>
          <w:sz w:val="20"/>
          <w:szCs w:val="20"/>
        </w:rPr>
      </w:pPr>
      <w:r w:rsidRPr="008C3C22">
        <w:rPr>
          <w:rFonts w:asciiTheme="minorHAnsi" w:hAnsiTheme="minorHAnsi" w:cstheme="minorHAnsi"/>
          <w:sz w:val="20"/>
          <w:szCs w:val="20"/>
        </w:rPr>
        <w:t>NSPCC Whistle-blowing Helpline</w:t>
      </w:r>
    </w:p>
    <w:p w14:paraId="3E91A479" w14:textId="77777777" w:rsidR="00197908" w:rsidRPr="008C3C22" w:rsidRDefault="00197908" w:rsidP="008C3C22">
      <w:pPr>
        <w:jc w:val="both"/>
        <w:rPr>
          <w:rFonts w:asciiTheme="minorHAnsi" w:hAnsiTheme="minorHAnsi" w:cstheme="minorHAnsi"/>
          <w:b/>
          <w:w w:val="105"/>
          <w:sz w:val="20"/>
          <w:szCs w:val="20"/>
        </w:rPr>
      </w:pPr>
    </w:p>
    <w:p w14:paraId="745F9650" w14:textId="24CC0149"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and Child Protection</w:t>
      </w:r>
    </w:p>
    <w:p w14:paraId="12166B88" w14:textId="77777777" w:rsidR="00197908" w:rsidRPr="008C3C22" w:rsidRDefault="00197908" w:rsidP="008C3C22">
      <w:pPr>
        <w:jc w:val="both"/>
        <w:rPr>
          <w:rFonts w:asciiTheme="minorHAnsi" w:hAnsiTheme="minorHAnsi" w:cstheme="minorHAnsi"/>
          <w:w w:val="105"/>
          <w:sz w:val="20"/>
          <w:szCs w:val="20"/>
        </w:rPr>
      </w:pPr>
    </w:p>
    <w:p w14:paraId="01280C9D" w14:textId="030C659D"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safeguarding and child protection is their main responsibility and will 'always act in the best interests of the child'</w:t>
      </w:r>
      <w:r w:rsidR="00746796" w:rsidRPr="008C3C22">
        <w:rPr>
          <w:rFonts w:asciiTheme="minorHAnsi" w:hAnsiTheme="minorHAnsi" w:cstheme="minorHAnsi"/>
          <w:w w:val="105"/>
          <w:sz w:val="20"/>
          <w:szCs w:val="20"/>
        </w:rPr>
        <w:t>.</w:t>
      </w:r>
    </w:p>
    <w:p w14:paraId="78788C18" w14:textId="76F7CA4E" w:rsidR="00197908" w:rsidRPr="008C3C22" w:rsidRDefault="00197908" w:rsidP="0010289F">
      <w:pPr>
        <w:numPr>
          <w:ilvl w:val="0"/>
          <w:numId w:val="34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read Part One of 'Keeping Children Safe in Education</w:t>
      </w:r>
      <w:r w:rsidR="00C53912">
        <w:rPr>
          <w:rFonts w:asciiTheme="minorHAnsi" w:hAnsiTheme="minorHAnsi" w:cstheme="minorHAnsi"/>
          <w:w w:val="105"/>
          <w:sz w:val="20"/>
          <w:szCs w:val="20"/>
        </w:rPr>
        <w:t xml:space="preserve"> 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w:t>
      </w:r>
      <w:r w:rsidR="00746796" w:rsidRPr="008C3C22">
        <w:rPr>
          <w:rFonts w:asciiTheme="minorHAnsi" w:hAnsiTheme="minorHAnsi" w:cstheme="minorHAnsi"/>
          <w:w w:val="105"/>
          <w:sz w:val="20"/>
          <w:szCs w:val="20"/>
        </w:rPr>
        <w:t>.</w:t>
      </w:r>
    </w:p>
    <w:p w14:paraId="43A3633D" w14:textId="6979520A" w:rsidR="00197908" w:rsidRPr="008C3C22" w:rsidRDefault="00197908" w:rsidP="0010289F">
      <w:pPr>
        <w:numPr>
          <w:ilvl w:val="0"/>
          <w:numId w:val="3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a safe school and classroom environment in which children can learn, and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4F6583EE" w14:textId="6BE52C3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and protected</w:t>
      </w:r>
      <w:r w:rsidR="00746796" w:rsidRPr="008C3C22">
        <w:rPr>
          <w:rFonts w:asciiTheme="minorHAnsi" w:hAnsiTheme="minorHAnsi" w:cstheme="minorHAnsi"/>
          <w:w w:val="105"/>
          <w:sz w:val="20"/>
          <w:szCs w:val="20"/>
        </w:rPr>
        <w:t>.</w:t>
      </w:r>
    </w:p>
    <w:p w14:paraId="0483116A" w14:textId="5151BE19"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to talk and where school staff listen to children</w:t>
      </w:r>
      <w:r w:rsidR="00746796" w:rsidRPr="008C3C22">
        <w:rPr>
          <w:rFonts w:asciiTheme="minorHAnsi" w:hAnsiTheme="minorHAnsi" w:cstheme="minorHAnsi"/>
          <w:w w:val="105"/>
          <w:sz w:val="20"/>
          <w:szCs w:val="20"/>
        </w:rPr>
        <w:t>.</w:t>
      </w:r>
    </w:p>
    <w:p w14:paraId="333FBBB7" w14:textId="5E74904A"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assess risk to themselves</w:t>
      </w:r>
      <w:r w:rsidR="00746796" w:rsidRPr="008C3C22">
        <w:rPr>
          <w:rFonts w:asciiTheme="minorHAnsi" w:hAnsiTheme="minorHAnsi" w:cstheme="minorHAnsi"/>
          <w:w w:val="105"/>
          <w:sz w:val="20"/>
          <w:szCs w:val="20"/>
        </w:rPr>
        <w:t>.</w:t>
      </w:r>
    </w:p>
    <w:p w14:paraId="2F113BC4" w14:textId="2938A06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know how to keep themselves safe</w:t>
      </w:r>
      <w:r w:rsidR="00746796" w:rsidRPr="008C3C22">
        <w:rPr>
          <w:rFonts w:asciiTheme="minorHAnsi" w:hAnsiTheme="minorHAnsi" w:cstheme="minorHAnsi"/>
          <w:w w:val="105"/>
          <w:sz w:val="20"/>
          <w:szCs w:val="20"/>
        </w:rPr>
        <w:t>.</w:t>
      </w:r>
    </w:p>
    <w:p w14:paraId="432E9157" w14:textId="346F67A3"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raise a complaint or concern</w:t>
      </w:r>
      <w:r w:rsidR="00746796" w:rsidRPr="008C3C22">
        <w:rPr>
          <w:rFonts w:asciiTheme="minorHAnsi" w:hAnsiTheme="minorHAnsi" w:cstheme="minorHAnsi"/>
          <w:w w:val="105"/>
          <w:sz w:val="20"/>
          <w:szCs w:val="20"/>
        </w:rPr>
        <w:t>.</w:t>
      </w:r>
    </w:p>
    <w:p w14:paraId="6C8A86DA" w14:textId="44CBC791"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know and recognise a trusted adult that they can go to and raise their concerns</w:t>
      </w:r>
      <w:r w:rsidR="00746796" w:rsidRPr="008C3C22">
        <w:rPr>
          <w:rFonts w:asciiTheme="minorHAnsi" w:hAnsiTheme="minorHAnsi" w:cstheme="minorHAnsi"/>
          <w:w w:val="105"/>
          <w:sz w:val="20"/>
          <w:szCs w:val="20"/>
        </w:rPr>
        <w:t>.</w:t>
      </w:r>
    </w:p>
    <w:p w14:paraId="196447A4" w14:textId="07C09A8F"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supported and protected when they raise a concern</w:t>
      </w:r>
      <w:r w:rsidR="00746796" w:rsidRPr="008C3C22">
        <w:rPr>
          <w:rFonts w:asciiTheme="minorHAnsi" w:hAnsiTheme="minorHAnsi" w:cstheme="minorHAnsi"/>
          <w:w w:val="105"/>
          <w:sz w:val="20"/>
          <w:szCs w:val="20"/>
        </w:rPr>
        <w:t>.</w:t>
      </w:r>
    </w:p>
    <w:p w14:paraId="371D2E87" w14:textId="36E0BC6C"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kept informed of any actions that have been taken when they have </w:t>
      </w:r>
      <w:proofErr w:type="gramStart"/>
      <w:r w:rsidRPr="008C3C22">
        <w:rPr>
          <w:rFonts w:asciiTheme="minorHAnsi" w:hAnsiTheme="minorHAnsi" w:cstheme="minorHAnsi"/>
          <w:w w:val="105"/>
          <w:sz w:val="20"/>
          <w:szCs w:val="20"/>
        </w:rPr>
        <w:t>raised</w:t>
      </w:r>
      <w:proofErr w:type="gramEnd"/>
      <w:r w:rsidRPr="008C3C22">
        <w:rPr>
          <w:rFonts w:asciiTheme="minorHAnsi" w:hAnsiTheme="minorHAnsi" w:cstheme="minorHAnsi"/>
          <w:w w:val="105"/>
          <w:sz w:val="20"/>
          <w:szCs w:val="20"/>
        </w:rPr>
        <w:t xml:space="preserve"> a complaint</w:t>
      </w:r>
      <w:r w:rsidR="00746796" w:rsidRPr="008C3C22">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58EC39C" w14:textId="0A2317B8" w:rsidR="00197908" w:rsidRPr="008C3C22" w:rsidRDefault="00197908" w:rsidP="0010289F">
      <w:pPr>
        <w:numPr>
          <w:ilvl w:val="0"/>
          <w:numId w:val="55"/>
        </w:numPr>
        <w:tabs>
          <w:tab w:val="left" w:pos="284"/>
        </w:tabs>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feel safe from discrimination and bullying</w:t>
      </w:r>
      <w:r w:rsidR="00746796" w:rsidRPr="008C3C22">
        <w:rPr>
          <w:rFonts w:asciiTheme="minorHAnsi" w:hAnsiTheme="minorHAnsi" w:cstheme="minorHAnsi"/>
          <w:w w:val="105"/>
          <w:sz w:val="20"/>
          <w:szCs w:val="20"/>
        </w:rPr>
        <w:t>.</w:t>
      </w:r>
    </w:p>
    <w:p w14:paraId="00F33E52" w14:textId="77777777" w:rsidR="00197908" w:rsidRPr="008C3C22" w:rsidRDefault="00197908" w:rsidP="0010289F">
      <w:pPr>
        <w:numPr>
          <w:ilvl w:val="0"/>
          <w:numId w:val="5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are made aware of the basic safeguarding procedures in school such as visitors signing in and wearing visitor badges.</w:t>
      </w:r>
    </w:p>
    <w:p w14:paraId="0EAA9301" w14:textId="77777777" w:rsidR="00197908" w:rsidRPr="008C3C22" w:rsidRDefault="00197908" w:rsidP="008C3C22">
      <w:pPr>
        <w:ind w:left="284"/>
        <w:jc w:val="both"/>
        <w:rPr>
          <w:rFonts w:asciiTheme="minorHAnsi" w:hAnsiTheme="minorHAnsi" w:cstheme="minorHAnsi"/>
          <w:w w:val="105"/>
          <w:sz w:val="20"/>
          <w:szCs w:val="20"/>
        </w:rPr>
      </w:pPr>
    </w:p>
    <w:p w14:paraId="40D63E38" w14:textId="10447588"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 xml:space="preserve">namely </w:t>
      </w:r>
      <w:r w:rsidRPr="008C3C22">
        <w:rPr>
          <w:rFonts w:asciiTheme="minorHAnsi" w:hAnsiTheme="minorHAnsi" w:cstheme="minorHAnsi"/>
          <w:w w:val="105"/>
          <w:sz w:val="20"/>
          <w:szCs w:val="20"/>
        </w:rPr>
        <w:t>physical, emotional, sexual or neglect</w:t>
      </w:r>
      <w:r w:rsidR="00746796" w:rsidRPr="008C3C22">
        <w:rPr>
          <w:rFonts w:asciiTheme="minorHAnsi" w:hAnsiTheme="minorHAnsi" w:cstheme="minorHAnsi"/>
          <w:w w:val="105"/>
          <w:sz w:val="20"/>
          <w:szCs w:val="20"/>
        </w:rPr>
        <w:t>.</w:t>
      </w:r>
    </w:p>
    <w:p w14:paraId="761DB9CD" w14:textId="1CF6C5F7"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utmost importance</w:t>
      </w:r>
      <w:r w:rsidR="00746796" w:rsidRPr="008C3C22">
        <w:rPr>
          <w:rFonts w:asciiTheme="minorHAnsi" w:hAnsiTheme="minorHAnsi" w:cstheme="minorHAnsi"/>
          <w:w w:val="105"/>
          <w:sz w:val="20"/>
          <w:szCs w:val="20"/>
        </w:rPr>
        <w:t>.</w:t>
      </w:r>
    </w:p>
    <w:p w14:paraId="6D6DF2B1" w14:textId="4B213B5B" w:rsidR="00197908" w:rsidRPr="008C3C22" w:rsidRDefault="00197908" w:rsidP="0010289F">
      <w:pPr>
        <w:numPr>
          <w:ilvl w:val="0"/>
          <w:numId w:val="347"/>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746796" w:rsidRPr="008C3C22">
        <w:rPr>
          <w:rFonts w:asciiTheme="minorHAnsi" w:hAnsiTheme="minorHAnsi" w:cstheme="minorHAnsi"/>
          <w:w w:val="105"/>
          <w:sz w:val="20"/>
          <w:szCs w:val="20"/>
        </w:rPr>
        <w:t>.</w:t>
      </w:r>
    </w:p>
    <w:p w14:paraId="2E046F02" w14:textId="6D0AA628" w:rsidR="00197908" w:rsidRPr="008C3C22" w:rsidRDefault="00197908" w:rsidP="0010289F">
      <w:pPr>
        <w:numPr>
          <w:ilvl w:val="0"/>
          <w:numId w:val="3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746796" w:rsidRPr="008C3C22">
        <w:rPr>
          <w:rFonts w:asciiTheme="minorHAnsi" w:hAnsiTheme="minorHAnsi" w:cstheme="minorHAnsi"/>
          <w:w w:val="105"/>
          <w:sz w:val="20"/>
          <w:szCs w:val="20"/>
        </w:rPr>
        <w:t>.</w:t>
      </w:r>
    </w:p>
    <w:p w14:paraId="7B235931" w14:textId="77777777" w:rsidR="00197908" w:rsidRPr="008C3C22" w:rsidRDefault="00197908" w:rsidP="008C3C22">
      <w:pPr>
        <w:jc w:val="both"/>
        <w:rPr>
          <w:rFonts w:asciiTheme="minorHAnsi" w:hAnsiTheme="minorHAnsi" w:cstheme="minorHAnsi"/>
          <w:b/>
          <w:w w:val="105"/>
          <w:sz w:val="20"/>
          <w:szCs w:val="20"/>
        </w:rPr>
      </w:pPr>
    </w:p>
    <w:p w14:paraId="1621B938" w14:textId="64FF662D"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Relevant Documents</w:t>
      </w:r>
    </w:p>
    <w:p w14:paraId="26CB5C1B" w14:textId="77777777" w:rsidR="00197908" w:rsidRPr="008C3C22" w:rsidRDefault="00197908" w:rsidP="008C3C22">
      <w:pPr>
        <w:jc w:val="both"/>
        <w:rPr>
          <w:rFonts w:asciiTheme="minorHAnsi" w:hAnsiTheme="minorHAnsi" w:cstheme="minorHAnsi"/>
          <w:b/>
          <w:w w:val="105"/>
          <w:sz w:val="20"/>
          <w:szCs w:val="20"/>
        </w:rPr>
      </w:pPr>
    </w:p>
    <w:p w14:paraId="62994B94" w14:textId="77777777" w:rsidR="00197908" w:rsidRPr="008C3C22" w:rsidRDefault="00197908" w:rsidP="0010289F">
      <w:pPr>
        <w:numPr>
          <w:ilvl w:val="0"/>
          <w:numId w:val="339"/>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read and be aware of the following documents:</w:t>
      </w:r>
    </w:p>
    <w:p w14:paraId="2DF54974" w14:textId="77777777" w:rsidR="00197908" w:rsidRPr="008C3C22" w:rsidRDefault="00197908" w:rsidP="008C3C22">
      <w:pPr>
        <w:jc w:val="both"/>
        <w:rPr>
          <w:rFonts w:asciiTheme="minorHAnsi" w:hAnsiTheme="minorHAnsi" w:cstheme="minorHAnsi"/>
          <w:w w:val="105"/>
          <w:sz w:val="20"/>
          <w:szCs w:val="20"/>
        </w:rPr>
      </w:pPr>
    </w:p>
    <w:p w14:paraId="360FB511"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13A2236C" w14:textId="2B425162"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2B196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4E359C55" w14:textId="7BFF82C0"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Welfare of Children </w:t>
      </w:r>
    </w:p>
    <w:p w14:paraId="79BB4842" w14:textId="77777777"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20D014F3" w14:textId="6120D552" w:rsidR="00197908" w:rsidRPr="008C3C22" w:rsidRDefault="00197908" w:rsidP="0010289F">
      <w:pPr>
        <w:pStyle w:val="ListParagraph"/>
        <w:numPr>
          <w:ilvl w:val="0"/>
          <w:numId w:val="338"/>
        </w:numPr>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t>
      </w:r>
      <w:proofErr w:type="gramStart"/>
      <w:r w:rsidRPr="008C3C22">
        <w:rPr>
          <w:rFonts w:asciiTheme="minorHAnsi" w:hAnsiTheme="minorHAnsi" w:cstheme="minorHAnsi"/>
          <w:sz w:val="20"/>
          <w:szCs w:val="20"/>
        </w:rPr>
        <w:t>worried</w:t>
      </w:r>
      <w:proofErr w:type="gramEnd"/>
      <w:r w:rsidRPr="008C3C22">
        <w:rPr>
          <w:rFonts w:asciiTheme="minorHAnsi" w:hAnsiTheme="minorHAnsi" w:cstheme="minorHAnsi"/>
          <w:sz w:val="20"/>
          <w:szCs w:val="20"/>
        </w:rPr>
        <w:t xml:space="preserve"> a child is being abused 2015 (HM Government</w:t>
      </w:r>
      <w:r w:rsidRPr="008C3C22">
        <w:rPr>
          <w:rFonts w:asciiTheme="minorHAnsi" w:hAnsiTheme="minorHAnsi" w:cstheme="minorHAnsi"/>
          <w:sz w:val="20"/>
          <w:szCs w:val="20"/>
          <w:shd w:val="clear" w:color="auto" w:fill="F5F5F5"/>
        </w:rPr>
        <w:t>)</w:t>
      </w:r>
    </w:p>
    <w:p w14:paraId="69C06340"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14AC7834" w14:textId="14480161"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Behaviour</w:t>
      </w:r>
      <w:r w:rsidR="002B196F">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Policy</w:t>
      </w:r>
    </w:p>
    <w:p w14:paraId="378C1039"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1357306E" w14:textId="77777777" w:rsidR="00197908" w:rsidRPr="008C3C22" w:rsidRDefault="00197908" w:rsidP="0010289F">
      <w:pPr>
        <w:pStyle w:val="ListParagraph"/>
        <w:numPr>
          <w:ilvl w:val="0"/>
          <w:numId w:val="33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12E997A6" w14:textId="77777777" w:rsidR="00197908" w:rsidRPr="008C3C22" w:rsidRDefault="00197908" w:rsidP="008C3C22">
      <w:pPr>
        <w:ind w:left="284"/>
        <w:jc w:val="both"/>
        <w:rPr>
          <w:rFonts w:asciiTheme="minorHAnsi" w:hAnsiTheme="minorHAnsi" w:cstheme="minorHAnsi"/>
          <w:w w:val="105"/>
          <w:sz w:val="20"/>
          <w:szCs w:val="20"/>
        </w:rPr>
      </w:pPr>
    </w:p>
    <w:p w14:paraId="266B6AD0" w14:textId="28688B6F" w:rsidR="00197908" w:rsidRPr="008C3C22" w:rsidRDefault="00197908" w:rsidP="008C3C22">
      <w:pPr>
        <w:jc w:val="both"/>
        <w:rPr>
          <w:rFonts w:asciiTheme="minorHAnsi" w:hAnsiTheme="minorHAnsi" w:cstheme="minorHAnsi"/>
          <w:bCs/>
          <w:w w:val="105"/>
          <w:sz w:val="20"/>
          <w:szCs w:val="20"/>
          <w:u w:val="single"/>
        </w:rPr>
      </w:pPr>
      <w:bookmarkStart w:id="3" w:name="_Hlk144366395"/>
      <w:r w:rsidRPr="008C3C22">
        <w:rPr>
          <w:rFonts w:asciiTheme="minorHAnsi" w:hAnsiTheme="minorHAnsi" w:cstheme="minorHAnsi"/>
          <w:bCs/>
          <w:w w:val="105"/>
          <w:sz w:val="20"/>
          <w:szCs w:val="20"/>
          <w:u w:val="single"/>
        </w:rPr>
        <w:t>Referrals</w:t>
      </w:r>
    </w:p>
    <w:p w14:paraId="01ED6730" w14:textId="77777777" w:rsidR="00197908" w:rsidRPr="008C3C22" w:rsidRDefault="00197908" w:rsidP="008C3C22">
      <w:pPr>
        <w:jc w:val="both"/>
        <w:rPr>
          <w:rFonts w:asciiTheme="minorHAnsi" w:hAnsiTheme="minorHAnsi" w:cstheme="minorHAnsi"/>
          <w:w w:val="105"/>
          <w:sz w:val="20"/>
          <w:szCs w:val="20"/>
        </w:rPr>
      </w:pPr>
    </w:p>
    <w:p w14:paraId="0B9C43B4" w14:textId="3F7C982D" w:rsidR="00197908" w:rsidRPr="008C3C22" w:rsidRDefault="00197908" w:rsidP="0010289F">
      <w:pPr>
        <w:numPr>
          <w:ilvl w:val="0"/>
          <w:numId w:val="33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remember</w:t>
      </w:r>
      <w:proofErr w:type="gramEnd"/>
      <w:r w:rsidRPr="008C3C22">
        <w:rPr>
          <w:rFonts w:asciiTheme="minorHAnsi" w:hAnsiTheme="minorHAnsi" w:cstheme="minorHAnsi"/>
          <w:w w:val="105"/>
          <w:sz w:val="20"/>
          <w:szCs w:val="20"/>
        </w:rPr>
        <w:t xml:space="preserve"> to make a written record of all verbal conversations</w:t>
      </w:r>
      <w:r w:rsidR="00746796" w:rsidRPr="008C3C22">
        <w:rPr>
          <w:rFonts w:asciiTheme="minorHAnsi" w:hAnsiTheme="minorHAnsi" w:cstheme="minorHAnsi"/>
          <w:w w:val="105"/>
          <w:sz w:val="20"/>
          <w:szCs w:val="20"/>
        </w:rPr>
        <w:t>.</w:t>
      </w:r>
    </w:p>
    <w:p w14:paraId="04DE0AC4" w14:textId="15CADEC0"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a referral to children's social care or to the police if a child is in immediate danger or at risk of harm and then record the verbal conversation in writing</w:t>
      </w:r>
      <w:r w:rsidR="00746796" w:rsidRPr="008C3C22">
        <w:rPr>
          <w:rFonts w:asciiTheme="minorHAnsi" w:hAnsiTheme="minorHAnsi" w:cstheme="minorHAnsi"/>
          <w:w w:val="105"/>
          <w:sz w:val="20"/>
          <w:szCs w:val="20"/>
        </w:rPr>
        <w:t>.</w:t>
      </w:r>
    </w:p>
    <w:p w14:paraId="554FB86A" w14:textId="29109A4A"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then inform the designated safeguarding lead that a referral has been made</w:t>
      </w:r>
      <w:r w:rsidR="00746796" w:rsidRPr="008C3C22">
        <w:rPr>
          <w:rFonts w:asciiTheme="minorHAnsi" w:hAnsiTheme="minorHAnsi" w:cstheme="minorHAnsi"/>
          <w:w w:val="105"/>
          <w:sz w:val="20"/>
          <w:szCs w:val="20"/>
        </w:rPr>
        <w:t>.</w:t>
      </w:r>
    </w:p>
    <w:p w14:paraId="6E62A66E" w14:textId="659A6BDC"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an attitude of 'it could happen here' where safeguarding is concerned'</w:t>
      </w:r>
      <w:r w:rsidR="00746796" w:rsidRPr="008C3C22">
        <w:rPr>
          <w:rFonts w:asciiTheme="minorHAnsi" w:hAnsiTheme="minorHAnsi" w:cstheme="minorHAnsi"/>
          <w:w w:val="105"/>
          <w:sz w:val="20"/>
          <w:szCs w:val="20"/>
        </w:rPr>
        <w:t>.</w:t>
      </w:r>
    </w:p>
    <w:p w14:paraId="5997C0CC" w14:textId="2C5BF2E5"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7E1410" w:rsidRPr="008C3C22">
        <w:rPr>
          <w:rFonts w:asciiTheme="minorHAnsi" w:hAnsiTheme="minorHAnsi" w:cstheme="minorHAnsi"/>
          <w:w w:val="105"/>
          <w:sz w:val="20"/>
          <w:szCs w:val="20"/>
        </w:rPr>
        <w:t>Identify</w:t>
      </w:r>
      <w:r w:rsidRPr="008C3C22">
        <w:rPr>
          <w:rFonts w:asciiTheme="minorHAnsi" w:hAnsiTheme="minorHAnsi" w:cstheme="minorHAnsi"/>
          <w:w w:val="105"/>
          <w:sz w:val="20"/>
          <w:szCs w:val="20"/>
        </w:rPr>
        <w:t xml:space="preserve"> concerns early, provide help for children, and prevent concerns from escalating'</w:t>
      </w:r>
      <w:r w:rsidR="00746796" w:rsidRPr="008C3C22">
        <w:rPr>
          <w:rFonts w:asciiTheme="minorHAnsi" w:hAnsiTheme="minorHAnsi" w:cstheme="minorHAnsi"/>
          <w:w w:val="105"/>
          <w:sz w:val="20"/>
          <w:szCs w:val="20"/>
        </w:rPr>
        <w:t>.</w:t>
      </w:r>
    </w:p>
    <w:p w14:paraId="2DCC2F3F" w14:textId="5A3E5911" w:rsidR="00197908" w:rsidRPr="008C3C22" w:rsidRDefault="00197908" w:rsidP="0010289F">
      <w:pPr>
        <w:numPr>
          <w:ilvl w:val="0"/>
          <w:numId w:val="3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the designated safeguarding lead if they are unsure and then record the verbal conversation in writing</w:t>
      </w:r>
      <w:r w:rsidR="00746796" w:rsidRPr="008C3C22">
        <w:rPr>
          <w:rFonts w:asciiTheme="minorHAnsi" w:hAnsiTheme="minorHAnsi" w:cstheme="minorHAnsi"/>
          <w:w w:val="105"/>
          <w:sz w:val="20"/>
          <w:szCs w:val="20"/>
        </w:rPr>
        <w:t>.</w:t>
      </w:r>
    </w:p>
    <w:p w14:paraId="0D3D5543" w14:textId="77777777" w:rsidR="00197908" w:rsidRPr="008C3C22" w:rsidRDefault="00197908" w:rsidP="008C3C22">
      <w:pPr>
        <w:ind w:left="284" w:hanging="284"/>
        <w:jc w:val="both"/>
        <w:rPr>
          <w:rFonts w:asciiTheme="minorHAnsi" w:hAnsiTheme="minorHAnsi" w:cstheme="minorHAnsi"/>
          <w:b/>
          <w:w w:val="105"/>
          <w:sz w:val="20"/>
          <w:szCs w:val="20"/>
        </w:rPr>
      </w:pPr>
    </w:p>
    <w:p w14:paraId="04FCA8DC" w14:textId="38D22680"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6BE6B844" w14:textId="77777777" w:rsidR="00197908" w:rsidRPr="008C3C22" w:rsidRDefault="00197908" w:rsidP="008C3C22">
      <w:pPr>
        <w:ind w:left="284" w:hanging="284"/>
        <w:jc w:val="both"/>
        <w:rPr>
          <w:rFonts w:asciiTheme="minorHAnsi" w:hAnsiTheme="minorHAnsi" w:cstheme="minorHAnsi"/>
          <w:b/>
          <w:w w:val="105"/>
          <w:sz w:val="20"/>
          <w:szCs w:val="20"/>
        </w:rPr>
      </w:pPr>
    </w:p>
    <w:p w14:paraId="0D37F953" w14:textId="045B0425" w:rsidR="00197908" w:rsidRPr="008C3C22" w:rsidRDefault="00197908" w:rsidP="0010289F">
      <w:pPr>
        <w:numPr>
          <w:ilvl w:val="0"/>
          <w:numId w:val="336"/>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provide as much background information as possible when assisting with a pupil's social care assessment</w:t>
      </w:r>
      <w:r w:rsidR="00746796" w:rsidRPr="008C3C22">
        <w:rPr>
          <w:rFonts w:asciiTheme="minorHAnsi" w:hAnsiTheme="minorHAnsi" w:cstheme="minorHAnsi"/>
          <w:sz w:val="20"/>
          <w:szCs w:val="20"/>
          <w:lang w:val="en-GB" w:eastAsia="en-GB"/>
        </w:rPr>
        <w:t>.</w:t>
      </w:r>
    </w:p>
    <w:p w14:paraId="376498EE" w14:textId="77777777" w:rsidR="00197908" w:rsidRPr="008C3C22" w:rsidRDefault="00197908" w:rsidP="008C3C22">
      <w:pPr>
        <w:ind w:left="284" w:hanging="284"/>
        <w:jc w:val="both"/>
        <w:rPr>
          <w:rFonts w:asciiTheme="minorHAnsi" w:hAnsiTheme="minorHAnsi" w:cstheme="minorHAnsi"/>
          <w:b/>
          <w:w w:val="105"/>
          <w:sz w:val="20"/>
          <w:szCs w:val="20"/>
        </w:rPr>
      </w:pPr>
    </w:p>
    <w:p w14:paraId="294BA9A5" w14:textId="365217E3" w:rsidR="00197908" w:rsidRPr="008C3C22" w:rsidRDefault="00197908"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 Concerns</w:t>
      </w:r>
    </w:p>
    <w:p w14:paraId="56B7E7D8" w14:textId="77777777" w:rsidR="00197908" w:rsidRPr="008C3C22" w:rsidRDefault="00197908" w:rsidP="008C3C22">
      <w:pPr>
        <w:ind w:left="284" w:hanging="284"/>
        <w:jc w:val="both"/>
        <w:rPr>
          <w:rFonts w:asciiTheme="minorHAnsi" w:hAnsiTheme="minorHAnsi" w:cstheme="minorHAnsi"/>
          <w:bCs/>
          <w:w w:val="105"/>
          <w:sz w:val="20"/>
          <w:szCs w:val="20"/>
          <w:u w:val="single"/>
        </w:rPr>
      </w:pPr>
    </w:p>
    <w:p w14:paraId="68463F8E"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a pupil makes a disclosure to them:</w:t>
      </w:r>
    </w:p>
    <w:p w14:paraId="6A010E9D" w14:textId="77777777" w:rsidR="00197908" w:rsidRPr="008C3C22" w:rsidRDefault="00197908" w:rsidP="008C3C22">
      <w:pPr>
        <w:ind w:left="284" w:hanging="284"/>
        <w:jc w:val="both"/>
        <w:rPr>
          <w:rFonts w:asciiTheme="minorHAnsi" w:hAnsiTheme="minorHAnsi" w:cstheme="minorHAnsi"/>
          <w:b/>
          <w:w w:val="105"/>
          <w:sz w:val="20"/>
          <w:szCs w:val="20"/>
        </w:rPr>
      </w:pPr>
    </w:p>
    <w:p w14:paraId="459A89AE" w14:textId="77777777" w:rsidR="00197908" w:rsidRPr="008C3C22" w:rsidRDefault="00197908" w:rsidP="0010289F">
      <w:pPr>
        <w:numPr>
          <w:ilvl w:val="0"/>
          <w:numId w:val="5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Listen</w:t>
      </w:r>
      <w:proofErr w:type="gramEnd"/>
      <w:r w:rsidRPr="008C3C22">
        <w:rPr>
          <w:rFonts w:asciiTheme="minorHAnsi" w:hAnsiTheme="minorHAnsi" w:cstheme="minorHAnsi"/>
          <w:w w:val="105"/>
          <w:sz w:val="20"/>
          <w:szCs w:val="20"/>
        </w:rPr>
        <w:t xml:space="preserve"> to the pupil</w:t>
      </w:r>
    </w:p>
    <w:p w14:paraId="54A0C096"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3609154E"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Offer reassurance</w:t>
      </w:r>
    </w:p>
    <w:p w14:paraId="158330DF"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64F6A530"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652C1BE5"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68370AE3"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22A9997B" w14:textId="0A65B046"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Do not offer </w:t>
      </w:r>
      <w:proofErr w:type="gramStart"/>
      <w:r w:rsidRPr="008C3C22">
        <w:rPr>
          <w:rFonts w:asciiTheme="minorHAnsi" w:hAnsiTheme="minorHAnsi" w:cstheme="minorHAnsi"/>
          <w:w w:val="105"/>
          <w:sz w:val="20"/>
          <w:szCs w:val="20"/>
        </w:rPr>
        <w:t>opinion</w:t>
      </w:r>
      <w:proofErr w:type="gramEnd"/>
      <w:r w:rsidRPr="008C3C22">
        <w:rPr>
          <w:rFonts w:asciiTheme="minorHAnsi" w:hAnsiTheme="minorHAnsi" w:cstheme="minorHAnsi"/>
          <w:w w:val="105"/>
          <w:sz w:val="20"/>
          <w:szCs w:val="20"/>
        </w:rPr>
        <w:t xml:space="preserve"> or critici</w:t>
      </w:r>
      <w:r w:rsidR="00C81717">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5F71D68D" w14:textId="57B2E6DB"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746796" w:rsidRPr="008C3C22">
        <w:rPr>
          <w:rFonts w:asciiTheme="minorHAnsi" w:hAnsiTheme="minorHAnsi" w:cstheme="minorHAnsi"/>
          <w:w w:val="105"/>
          <w:sz w:val="20"/>
          <w:szCs w:val="20"/>
        </w:rPr>
        <w:t>.</w:t>
      </w:r>
    </w:p>
    <w:p w14:paraId="2D40DB61" w14:textId="77777777"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2C2CF141" w14:textId="4BF6D76A"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746796" w:rsidRPr="008C3C22">
        <w:rPr>
          <w:rFonts w:asciiTheme="minorHAnsi" w:hAnsiTheme="minorHAnsi" w:cstheme="minorHAnsi"/>
          <w:w w:val="105"/>
          <w:sz w:val="20"/>
          <w:szCs w:val="20"/>
        </w:rPr>
        <w:t>.</w:t>
      </w:r>
    </w:p>
    <w:p w14:paraId="53301C5C" w14:textId="3ECFFBAC"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746796" w:rsidRPr="008C3C22">
        <w:rPr>
          <w:rFonts w:asciiTheme="minorHAnsi" w:hAnsiTheme="minorHAnsi" w:cstheme="minorHAnsi"/>
          <w:w w:val="105"/>
          <w:sz w:val="20"/>
          <w:szCs w:val="20"/>
        </w:rPr>
        <w:t>.</w:t>
      </w:r>
    </w:p>
    <w:p w14:paraId="77BCD5C7" w14:textId="4351DC6D" w:rsidR="00197908" w:rsidRPr="008C3C22" w:rsidRDefault="00197908" w:rsidP="0010289F">
      <w:pPr>
        <w:numPr>
          <w:ilvl w:val="0"/>
          <w:numId w:val="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w:t>
      </w:r>
      <w:r w:rsidR="007F26A5">
        <w:rPr>
          <w:rFonts w:asciiTheme="minorHAnsi" w:hAnsiTheme="minorHAnsi" w:cstheme="minorHAnsi"/>
          <w:w w:val="105"/>
          <w:sz w:val="20"/>
          <w:szCs w:val="20"/>
        </w:rPr>
        <w:t xml:space="preserve"> (record on CPOMS)</w:t>
      </w:r>
      <w:r w:rsidRPr="008C3C22">
        <w:rPr>
          <w:rFonts w:asciiTheme="minorHAnsi" w:hAnsiTheme="minorHAnsi" w:cstheme="minorHAnsi"/>
          <w:w w:val="105"/>
          <w:sz w:val="20"/>
          <w:szCs w:val="20"/>
        </w:rPr>
        <w:t xml:space="preserve"> to the designated person who will seek advice from the Local Authority Designated Officer</w:t>
      </w:r>
      <w:r w:rsidR="00746796" w:rsidRPr="008C3C22">
        <w:rPr>
          <w:rFonts w:asciiTheme="minorHAnsi" w:hAnsiTheme="minorHAnsi" w:cstheme="minorHAnsi"/>
          <w:w w:val="105"/>
          <w:sz w:val="20"/>
          <w:szCs w:val="20"/>
        </w:rPr>
        <w:t>.</w:t>
      </w:r>
    </w:p>
    <w:p w14:paraId="226223C3" w14:textId="77777777" w:rsidR="00197908" w:rsidRPr="008C3C22" w:rsidRDefault="00197908" w:rsidP="008C3C22">
      <w:pPr>
        <w:ind w:left="284" w:hanging="284"/>
        <w:jc w:val="both"/>
        <w:rPr>
          <w:rFonts w:asciiTheme="minorHAnsi" w:hAnsiTheme="minorHAnsi" w:cstheme="minorHAnsi"/>
          <w:w w:val="105"/>
          <w:sz w:val="20"/>
          <w:szCs w:val="20"/>
        </w:rPr>
      </w:pPr>
    </w:p>
    <w:p w14:paraId="2A02BC0B"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procedure if they suspect a child may be a victim of abuse:</w:t>
      </w:r>
    </w:p>
    <w:p w14:paraId="45F4C16C" w14:textId="77777777" w:rsidR="00197908" w:rsidRPr="008C3C22" w:rsidRDefault="00197908" w:rsidP="008C3C22">
      <w:pPr>
        <w:jc w:val="both"/>
        <w:rPr>
          <w:rFonts w:asciiTheme="minorHAnsi" w:hAnsiTheme="minorHAnsi" w:cstheme="minorHAnsi"/>
          <w:w w:val="105"/>
          <w:sz w:val="20"/>
          <w:szCs w:val="20"/>
        </w:rPr>
      </w:pPr>
    </w:p>
    <w:p w14:paraId="59AD1464" w14:textId="59F5C285"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746796" w:rsidRPr="008C3C22">
        <w:rPr>
          <w:rFonts w:asciiTheme="minorHAnsi" w:hAnsiTheme="minorHAnsi" w:cstheme="minorHAnsi"/>
          <w:w w:val="105"/>
          <w:sz w:val="20"/>
          <w:szCs w:val="20"/>
        </w:rPr>
        <w:t>.</w:t>
      </w:r>
    </w:p>
    <w:p w14:paraId="5FF41718" w14:textId="0E313973" w:rsidR="00197908" w:rsidRPr="008C3C22" w:rsidRDefault="00197908" w:rsidP="0010289F">
      <w:pPr>
        <w:pStyle w:val="ListParagraph"/>
        <w:numPr>
          <w:ilvl w:val="0"/>
          <w:numId w:val="5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2B196F" w:rsidRPr="008C3C22">
        <w:rPr>
          <w:rFonts w:asciiTheme="minorHAnsi" w:hAnsiTheme="minorHAnsi" w:cstheme="minorHAnsi"/>
          <w:w w:val="105"/>
          <w:sz w:val="20"/>
          <w:szCs w:val="20"/>
        </w:rPr>
        <w:t>completed incident</w:t>
      </w:r>
      <w:r w:rsidR="002B196F">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w:t>
      </w:r>
      <w:r w:rsidRPr="008C3C22">
        <w:rPr>
          <w:rFonts w:asciiTheme="minorHAnsi" w:hAnsiTheme="minorHAnsi" w:cstheme="minorHAnsi"/>
          <w:sz w:val="20"/>
          <w:szCs w:val="20"/>
        </w:rPr>
        <w:t>Designated Safeguarding Lead</w:t>
      </w:r>
      <w:r w:rsidR="00746796" w:rsidRPr="008C3C22">
        <w:rPr>
          <w:rFonts w:asciiTheme="minorHAnsi" w:hAnsiTheme="minorHAnsi" w:cstheme="minorHAnsi"/>
          <w:w w:val="105"/>
          <w:sz w:val="20"/>
          <w:szCs w:val="20"/>
        </w:rPr>
        <w:t>.</w:t>
      </w:r>
    </w:p>
    <w:p w14:paraId="3226DA99" w14:textId="77777777" w:rsidR="00197908" w:rsidRPr="008C3C22" w:rsidRDefault="00197908" w:rsidP="008C3C22">
      <w:pPr>
        <w:ind w:left="284" w:hanging="284"/>
        <w:jc w:val="both"/>
        <w:rPr>
          <w:rFonts w:asciiTheme="minorHAnsi" w:hAnsiTheme="minorHAnsi" w:cstheme="minorHAnsi"/>
          <w:b/>
          <w:w w:val="105"/>
          <w:sz w:val="20"/>
          <w:szCs w:val="20"/>
        </w:rPr>
      </w:pPr>
    </w:p>
    <w:p w14:paraId="179CE21F" w14:textId="77777777" w:rsidR="00197908" w:rsidRPr="008C3C22" w:rsidRDefault="00197908" w:rsidP="00436163">
      <w:pPr>
        <w:numPr>
          <w:ilvl w:val="0"/>
          <w:numId w:val="16"/>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the Designated Safeguarding Lead will then:</w:t>
      </w:r>
    </w:p>
    <w:p w14:paraId="789B7E20" w14:textId="77777777" w:rsidR="00197908" w:rsidRPr="008C3C22" w:rsidRDefault="00197908" w:rsidP="008C3C22">
      <w:pPr>
        <w:ind w:left="284" w:hanging="284"/>
        <w:jc w:val="both"/>
        <w:rPr>
          <w:rFonts w:asciiTheme="minorHAnsi" w:hAnsiTheme="minorHAnsi" w:cstheme="minorHAnsi"/>
          <w:b/>
          <w:w w:val="105"/>
          <w:sz w:val="20"/>
          <w:szCs w:val="20"/>
        </w:rPr>
      </w:pPr>
    </w:p>
    <w:p w14:paraId="00427AAE" w14:textId="4EC2B6FA"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746796" w:rsidRPr="008C3C22">
        <w:rPr>
          <w:rFonts w:asciiTheme="minorHAnsi" w:hAnsiTheme="minorHAnsi" w:cstheme="minorHAnsi"/>
          <w:w w:val="105"/>
          <w:sz w:val="20"/>
          <w:szCs w:val="20"/>
        </w:rPr>
        <w:t>.</w:t>
      </w:r>
    </w:p>
    <w:p w14:paraId="11690BCD" w14:textId="55E816ED"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746796" w:rsidRPr="008C3C22">
        <w:rPr>
          <w:rFonts w:asciiTheme="minorHAnsi" w:hAnsiTheme="minorHAnsi" w:cstheme="minorHAnsi"/>
          <w:w w:val="105"/>
          <w:sz w:val="20"/>
          <w:szCs w:val="20"/>
        </w:rPr>
        <w:t>.</w:t>
      </w:r>
    </w:p>
    <w:p w14:paraId="05F67FDC" w14:textId="62327363"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746796" w:rsidRPr="008C3C22">
        <w:rPr>
          <w:rFonts w:asciiTheme="minorHAnsi" w:hAnsiTheme="minorHAnsi" w:cstheme="minorHAnsi"/>
          <w:w w:val="105"/>
          <w:sz w:val="20"/>
          <w:szCs w:val="20"/>
        </w:rPr>
        <w:t>.</w:t>
      </w:r>
    </w:p>
    <w:p w14:paraId="5C93C83C" w14:textId="77777777" w:rsidR="00197908" w:rsidRPr="008C3C22" w:rsidRDefault="00197908" w:rsidP="0010289F">
      <w:pPr>
        <w:pStyle w:val="ListParagraph"/>
        <w:numPr>
          <w:ilvl w:val="0"/>
          <w:numId w:val="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Prepare in readiness for a case conference/core group </w:t>
      </w:r>
      <w:proofErr w:type="gramStart"/>
      <w:r w:rsidRPr="008C3C22">
        <w:rPr>
          <w:rFonts w:asciiTheme="minorHAnsi" w:hAnsiTheme="minorHAnsi" w:cstheme="minorHAnsi"/>
          <w:w w:val="105"/>
          <w:sz w:val="20"/>
          <w:szCs w:val="20"/>
        </w:rPr>
        <w:t>meeting</w:t>
      </w:r>
      <w:proofErr w:type="gramEnd"/>
      <w:r w:rsidRPr="008C3C22">
        <w:rPr>
          <w:rFonts w:asciiTheme="minorHAnsi" w:hAnsiTheme="minorHAnsi" w:cstheme="minorHAnsi"/>
          <w:w w:val="105"/>
          <w:sz w:val="20"/>
          <w:szCs w:val="20"/>
        </w:rPr>
        <w:t xml:space="preserve"> the following information on the child:</w:t>
      </w:r>
    </w:p>
    <w:p w14:paraId="2C75835D" w14:textId="77777777" w:rsidR="00197908" w:rsidRPr="008C3C22" w:rsidRDefault="00197908" w:rsidP="008C3C22">
      <w:pPr>
        <w:ind w:left="720"/>
        <w:jc w:val="both"/>
        <w:rPr>
          <w:rFonts w:asciiTheme="minorHAnsi" w:hAnsiTheme="minorHAnsi" w:cstheme="minorHAnsi"/>
          <w:w w:val="105"/>
          <w:sz w:val="20"/>
          <w:szCs w:val="20"/>
        </w:rPr>
      </w:pPr>
    </w:p>
    <w:p w14:paraId="333D6379"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551DE6E2"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772F4257"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6B11066E"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07308980"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179763" w14:textId="77777777"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6017B164" w14:textId="26E49F35" w:rsidR="00197908" w:rsidRPr="008C3C22" w:rsidRDefault="00197908" w:rsidP="0010289F">
      <w:pPr>
        <w:numPr>
          <w:ilvl w:val="0"/>
          <w:numId w:val="335"/>
        </w:numPr>
        <w:ind w:left="1418"/>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w:t>
      </w:r>
      <w:r w:rsidR="005B4A9A">
        <w:rPr>
          <w:rFonts w:asciiTheme="minorHAnsi" w:hAnsiTheme="minorHAnsi" w:cstheme="minorHAnsi"/>
          <w:w w:val="105"/>
          <w:sz w:val="20"/>
          <w:szCs w:val="20"/>
        </w:rPr>
        <w:t>carer</w:t>
      </w:r>
      <w:r w:rsidR="00CE2216" w:rsidRPr="008C3C22">
        <w:rPr>
          <w:rFonts w:asciiTheme="minorHAnsi" w:hAnsiTheme="minorHAnsi" w:cstheme="minorHAnsi"/>
          <w:w w:val="105"/>
          <w:sz w:val="20"/>
          <w:szCs w:val="20"/>
        </w:rPr>
        <w:t>s</w:t>
      </w:r>
    </w:p>
    <w:p w14:paraId="07FD300F" w14:textId="77777777" w:rsidR="00197908" w:rsidRPr="008C3C22" w:rsidRDefault="00197908" w:rsidP="008C3C22">
      <w:pPr>
        <w:tabs>
          <w:tab w:val="left" w:pos="284"/>
        </w:tabs>
        <w:jc w:val="both"/>
        <w:rPr>
          <w:rFonts w:asciiTheme="minorHAnsi" w:hAnsiTheme="minorHAnsi" w:cstheme="minorHAnsi"/>
          <w:b/>
          <w:w w:val="105"/>
          <w:sz w:val="20"/>
          <w:szCs w:val="20"/>
        </w:rPr>
      </w:pPr>
    </w:p>
    <w:p w14:paraId="1729640D" w14:textId="7A6AAE7C" w:rsidR="00197908" w:rsidRPr="008C3C22" w:rsidRDefault="00197908" w:rsidP="00436163">
      <w:pPr>
        <w:numPr>
          <w:ilvl w:val="0"/>
          <w:numId w:val="16"/>
        </w:numPr>
        <w:contextualSpacing/>
        <w:jc w:val="both"/>
        <w:rPr>
          <w:rFonts w:asciiTheme="minorHAnsi" w:hAnsiTheme="minorHAnsi" w:cstheme="minorHAnsi"/>
          <w:b/>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the Designated Safeguarding Lead will follow the following procedure if a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w:t>
      </w:r>
    </w:p>
    <w:p w14:paraId="29F00DD5" w14:textId="77777777" w:rsidR="00197908" w:rsidRPr="008C3C22" w:rsidRDefault="00197908" w:rsidP="008C3C22">
      <w:pPr>
        <w:tabs>
          <w:tab w:val="left" w:pos="284"/>
        </w:tabs>
        <w:ind w:left="360"/>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 </w:t>
      </w:r>
    </w:p>
    <w:p w14:paraId="794F6650" w14:textId="56289BF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Meet with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taking down all </w:t>
      </w:r>
      <w:proofErr w:type="gramStart"/>
      <w:r w:rsidRPr="008C3C22">
        <w:rPr>
          <w:rFonts w:asciiTheme="minorHAnsi" w:hAnsiTheme="minorHAnsi" w:cstheme="minorHAnsi"/>
          <w:w w:val="105"/>
          <w:sz w:val="20"/>
          <w:szCs w:val="20"/>
        </w:rPr>
        <w:t>details</w:t>
      </w:r>
      <w:proofErr w:type="gramEnd"/>
      <w:r w:rsidRPr="008C3C22">
        <w:rPr>
          <w:rFonts w:asciiTheme="minorHAnsi" w:hAnsiTheme="minorHAnsi" w:cstheme="minorHAnsi"/>
          <w:w w:val="105"/>
          <w:sz w:val="20"/>
          <w:szCs w:val="20"/>
        </w:rPr>
        <w:t>.</w:t>
      </w:r>
    </w:p>
    <w:p w14:paraId="76150544" w14:textId="2C0AA46C"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Assure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the school will take the matter seriously.</w:t>
      </w:r>
    </w:p>
    <w:p w14:paraId="1F780BCC" w14:textId="0E977CA1"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inform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that he/she will have to take advice from the Local Authority Designated Officer about the disclosure.</w:t>
      </w:r>
    </w:p>
    <w:p w14:paraId="5B6961F5" w14:textId="414C36C7" w:rsidR="00197908" w:rsidRPr="008C3C22" w:rsidRDefault="00197908" w:rsidP="0010289F">
      <w:pPr>
        <w:pStyle w:val="ListParagraph"/>
        <w:numPr>
          <w:ilvl w:val="0"/>
          <w:numId w:val="59"/>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w:t>
      </w:r>
      <w:r w:rsidR="00A63FA5">
        <w:rPr>
          <w:rFonts w:asciiTheme="minorHAnsi" w:hAnsiTheme="minorHAnsi" w:cstheme="minorHAnsi"/>
          <w:w w:val="105"/>
          <w:sz w:val="20"/>
          <w:szCs w:val="20"/>
        </w:rPr>
        <w:t>/</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when a decision has been taken and how to proceed.</w:t>
      </w:r>
    </w:p>
    <w:p w14:paraId="74DFCD77" w14:textId="77777777" w:rsidR="00197908" w:rsidRPr="008C3C22" w:rsidRDefault="00197908" w:rsidP="008C3C22">
      <w:pPr>
        <w:ind w:left="284" w:hanging="284"/>
        <w:jc w:val="both"/>
        <w:rPr>
          <w:rFonts w:asciiTheme="minorHAnsi" w:hAnsiTheme="minorHAnsi" w:cstheme="minorHAnsi"/>
          <w:w w:val="105"/>
          <w:sz w:val="20"/>
          <w:szCs w:val="20"/>
        </w:rPr>
      </w:pPr>
    </w:p>
    <w:p w14:paraId="48DA49C9" w14:textId="749AA525"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Recording Information</w:t>
      </w:r>
    </w:p>
    <w:p w14:paraId="2FEA4FAD" w14:textId="5805DC5F" w:rsidR="00197908" w:rsidRPr="00767631" w:rsidRDefault="00767631" w:rsidP="00767631">
      <w:pPr>
        <w:contextualSpacing/>
        <w:jc w:val="both"/>
        <w:rPr>
          <w:rFonts w:asciiTheme="minorHAnsi" w:hAnsiTheme="minorHAnsi" w:cstheme="minorHAnsi"/>
          <w:w w:val="105"/>
          <w:sz w:val="20"/>
          <w:szCs w:val="20"/>
        </w:rPr>
      </w:pPr>
      <w:r>
        <w:rPr>
          <w:rFonts w:asciiTheme="minorHAnsi" w:hAnsiTheme="minorHAnsi" w:cstheme="minorHAnsi"/>
          <w:w w:val="105"/>
          <w:sz w:val="20"/>
          <w:szCs w:val="20"/>
        </w:rPr>
        <w:t>R</w:t>
      </w:r>
      <w:r w:rsidR="00197908" w:rsidRPr="00767631">
        <w:rPr>
          <w:rFonts w:asciiTheme="minorHAnsi" w:hAnsiTheme="minorHAnsi" w:cstheme="minorHAnsi"/>
          <w:w w:val="105"/>
          <w:sz w:val="20"/>
          <w:szCs w:val="20"/>
        </w:rPr>
        <w:t>ecord in writing any concern or incident in the following way:</w:t>
      </w:r>
    </w:p>
    <w:tbl>
      <w:tblPr>
        <w:tblW w:w="0" w:type="auto"/>
        <w:tblInd w:w="108" w:type="dxa"/>
        <w:tblLook w:val="04A0" w:firstRow="1" w:lastRow="0" w:firstColumn="1" w:lastColumn="0" w:noHBand="0" w:noVBand="1"/>
      </w:tblPr>
      <w:tblGrid>
        <w:gridCol w:w="5104"/>
        <w:gridCol w:w="4852"/>
      </w:tblGrid>
      <w:tr w:rsidR="00197908" w:rsidRPr="008C3C22" w14:paraId="13677C38" w14:textId="77777777" w:rsidTr="00746796">
        <w:tc>
          <w:tcPr>
            <w:tcW w:w="5115" w:type="dxa"/>
          </w:tcPr>
          <w:p w14:paraId="45D527A5"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1D5EB8F0"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55E99A6A"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7DD5BC6E"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tc>
        <w:tc>
          <w:tcPr>
            <w:tcW w:w="4862" w:type="dxa"/>
          </w:tcPr>
          <w:p w14:paraId="0BAAC5B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316EE959"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06FAD134"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F387182" w14:textId="77777777" w:rsidR="00197908" w:rsidRPr="008C3C22" w:rsidRDefault="00197908" w:rsidP="00436163">
            <w:pPr>
              <w:numPr>
                <w:ilvl w:val="0"/>
                <w:numId w:val="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Sign the notes and hand to the </w:t>
            </w:r>
            <w:r w:rsidRPr="008C3C22">
              <w:rPr>
                <w:rFonts w:asciiTheme="minorHAnsi" w:hAnsiTheme="minorHAnsi" w:cstheme="minorHAnsi"/>
                <w:sz w:val="20"/>
                <w:szCs w:val="20"/>
              </w:rPr>
              <w:t>Designated Safeguarding Lead</w:t>
            </w:r>
          </w:p>
        </w:tc>
      </w:tr>
      <w:bookmarkEnd w:id="3"/>
    </w:tbl>
    <w:p w14:paraId="29838D23" w14:textId="77777777" w:rsidR="00C57326" w:rsidRDefault="00C57326" w:rsidP="008C3C22">
      <w:pPr>
        <w:jc w:val="both"/>
        <w:rPr>
          <w:rFonts w:asciiTheme="minorHAnsi" w:hAnsiTheme="minorHAnsi" w:cstheme="minorHAnsi"/>
          <w:bCs/>
          <w:w w:val="105"/>
          <w:sz w:val="20"/>
          <w:szCs w:val="20"/>
          <w:u w:val="single"/>
        </w:rPr>
      </w:pPr>
    </w:p>
    <w:p w14:paraId="0B73987D" w14:textId="77777777" w:rsidR="001107A5" w:rsidRDefault="001107A5" w:rsidP="008C3C22">
      <w:pPr>
        <w:jc w:val="both"/>
        <w:rPr>
          <w:rFonts w:asciiTheme="minorHAnsi" w:hAnsiTheme="minorHAnsi" w:cstheme="minorHAnsi"/>
          <w:bCs/>
          <w:w w:val="105"/>
          <w:sz w:val="20"/>
          <w:szCs w:val="20"/>
          <w:u w:val="single"/>
        </w:rPr>
      </w:pPr>
    </w:p>
    <w:p w14:paraId="60159F89" w14:textId="77777777" w:rsidR="001107A5" w:rsidRDefault="001107A5" w:rsidP="008C3C22">
      <w:pPr>
        <w:jc w:val="both"/>
        <w:rPr>
          <w:rFonts w:asciiTheme="minorHAnsi" w:hAnsiTheme="minorHAnsi" w:cstheme="minorHAnsi"/>
          <w:bCs/>
          <w:w w:val="105"/>
          <w:sz w:val="20"/>
          <w:szCs w:val="20"/>
          <w:u w:val="single"/>
        </w:rPr>
      </w:pPr>
    </w:p>
    <w:p w14:paraId="1ADBC4B3" w14:textId="6CADBC1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Training</w:t>
      </w:r>
    </w:p>
    <w:p w14:paraId="7C15D15A" w14:textId="77777777" w:rsidR="00197908" w:rsidRPr="008C3C22" w:rsidRDefault="00197908" w:rsidP="008C3C22">
      <w:pPr>
        <w:jc w:val="both"/>
        <w:rPr>
          <w:rFonts w:asciiTheme="minorHAnsi" w:hAnsiTheme="minorHAnsi" w:cstheme="minorHAnsi"/>
          <w:w w:val="105"/>
          <w:sz w:val="20"/>
          <w:szCs w:val="20"/>
        </w:rPr>
      </w:pPr>
    </w:p>
    <w:p w14:paraId="6C0D7117" w14:textId="40474BB7" w:rsidR="00197908" w:rsidRPr="008334CB" w:rsidRDefault="00197908" w:rsidP="0010289F">
      <w:pPr>
        <w:numPr>
          <w:ilvl w:val="0"/>
          <w:numId w:val="3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w:t>
      </w:r>
      <w:r w:rsidRPr="008C3C22">
        <w:rPr>
          <w:rFonts w:asciiTheme="minorHAnsi" w:hAnsiTheme="minorHAnsi" w:cstheme="minorHAnsi"/>
          <w:sz w:val="20"/>
          <w:szCs w:val="20"/>
        </w:rPr>
        <w:t xml:space="preserve">safeguarding and child protection training (including online safety) at induction which will be in line with </w:t>
      </w:r>
      <w:r w:rsidRPr="008334CB">
        <w:rPr>
          <w:rFonts w:asciiTheme="minorHAnsi" w:hAnsiTheme="minorHAnsi" w:cstheme="minorHAnsi"/>
          <w:sz w:val="20"/>
          <w:szCs w:val="20"/>
        </w:rPr>
        <w:t>advice from the local three safeguarding partners</w:t>
      </w:r>
      <w:r w:rsidR="00C560E4" w:rsidRPr="008334CB">
        <w:rPr>
          <w:rFonts w:asciiTheme="minorHAnsi" w:hAnsiTheme="minorHAnsi" w:cstheme="minorHAnsi"/>
          <w:sz w:val="20"/>
          <w:szCs w:val="20"/>
        </w:rPr>
        <w:t>.</w:t>
      </w:r>
    </w:p>
    <w:p w14:paraId="5AB861E3" w14:textId="4C756068"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attend </w:t>
      </w:r>
      <w:r w:rsidRPr="008334CB">
        <w:rPr>
          <w:rFonts w:asciiTheme="minorHAnsi" w:hAnsiTheme="minorHAnsi" w:cstheme="minorHAnsi"/>
          <w:sz w:val="20"/>
          <w:szCs w:val="20"/>
        </w:rPr>
        <w:t>regular awareness and update training on a wide range of safeguarding topics</w:t>
      </w:r>
      <w:r w:rsidR="001E7478" w:rsidRPr="008334CB">
        <w:rPr>
          <w:rFonts w:asciiTheme="minorHAnsi" w:hAnsiTheme="minorHAnsi" w:cstheme="minorHAnsi"/>
          <w:sz w:val="20"/>
          <w:szCs w:val="20"/>
        </w:rPr>
        <w:t xml:space="preserve">, including </w:t>
      </w:r>
      <w:r w:rsidR="003B7A60" w:rsidRPr="008334CB">
        <w:rPr>
          <w:rFonts w:asciiTheme="minorHAnsi" w:hAnsiTheme="minorHAnsi" w:cstheme="minorHAnsi"/>
          <w:sz w:val="20"/>
          <w:szCs w:val="20"/>
        </w:rPr>
        <w:t xml:space="preserve">an understanding of the expectations, applicable roles and responsibilities in relation to filtering and monitoring” </w:t>
      </w:r>
      <w:r w:rsidR="001E7478" w:rsidRPr="008334CB">
        <w:rPr>
          <w:rFonts w:asciiTheme="minorHAnsi" w:hAnsiTheme="minorHAnsi" w:cstheme="minorHAnsi"/>
          <w:sz w:val="20"/>
          <w:szCs w:val="20"/>
        </w:rPr>
        <w:t>filtering and monitoring</w:t>
      </w:r>
      <w:r w:rsidR="001B004C" w:rsidRPr="008334CB">
        <w:rPr>
          <w:rFonts w:asciiTheme="minorHAnsi" w:hAnsiTheme="minorHAnsi" w:cstheme="minorHAnsi"/>
          <w:sz w:val="20"/>
          <w:szCs w:val="20"/>
        </w:rPr>
        <w:t xml:space="preserve"> systems and standards</w:t>
      </w:r>
      <w:r w:rsidR="00653934" w:rsidRPr="008334CB">
        <w:rPr>
          <w:rFonts w:asciiTheme="minorHAnsi" w:hAnsiTheme="minorHAnsi" w:cstheme="minorHAnsi"/>
          <w:sz w:val="20"/>
          <w:szCs w:val="20"/>
        </w:rPr>
        <w:t xml:space="preserve">, to ensure that pupils are not accessing harmful or illegal content on school owned devices. </w:t>
      </w:r>
    </w:p>
    <w:p w14:paraId="6E9015E8" w14:textId="77777777" w:rsidR="00197908" w:rsidRPr="008334CB" w:rsidRDefault="00197908" w:rsidP="0010289F">
      <w:pPr>
        <w:numPr>
          <w:ilvl w:val="0"/>
          <w:numId w:val="334"/>
        </w:numPr>
        <w:jc w:val="both"/>
        <w:rPr>
          <w:rFonts w:asciiTheme="minorHAnsi" w:hAnsiTheme="minorHAnsi" w:cstheme="minorHAnsi"/>
          <w:w w:val="105"/>
          <w:sz w:val="20"/>
          <w:szCs w:val="20"/>
        </w:rPr>
      </w:pPr>
      <w:r w:rsidRPr="008334CB">
        <w:rPr>
          <w:rFonts w:asciiTheme="minorHAnsi" w:hAnsiTheme="minorHAnsi" w:cstheme="minorHAnsi"/>
          <w:w w:val="105"/>
          <w:sz w:val="20"/>
          <w:szCs w:val="20"/>
        </w:rPr>
        <w:t>be trained:</w:t>
      </w:r>
    </w:p>
    <w:p w14:paraId="6A86CB23" w14:textId="60673E71"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identifying signs of harm and abuse</w:t>
      </w:r>
      <w:r w:rsidR="00746796" w:rsidRPr="008C3C22">
        <w:rPr>
          <w:rFonts w:asciiTheme="minorHAnsi" w:hAnsiTheme="minorHAnsi" w:cstheme="minorHAnsi"/>
          <w:w w:val="105"/>
          <w:sz w:val="20"/>
          <w:szCs w:val="20"/>
        </w:rPr>
        <w:t>.</w:t>
      </w:r>
    </w:p>
    <w:p w14:paraId="502BE544" w14:textId="4F809269"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to be aware of child sexual exploitation, </w:t>
      </w:r>
      <w:r w:rsidR="001E7478" w:rsidRPr="008C3C22">
        <w:rPr>
          <w:rFonts w:asciiTheme="minorHAnsi" w:hAnsiTheme="minorHAnsi" w:cstheme="minorHAnsi"/>
          <w:w w:val="105"/>
          <w:sz w:val="20"/>
          <w:szCs w:val="20"/>
        </w:rPr>
        <w:t>radicalisation,</w:t>
      </w:r>
      <w:r w:rsidRPr="008C3C22">
        <w:rPr>
          <w:rFonts w:asciiTheme="minorHAnsi" w:hAnsiTheme="minorHAnsi" w:cstheme="minorHAnsi"/>
          <w:w w:val="105"/>
          <w:sz w:val="20"/>
          <w:szCs w:val="20"/>
        </w:rPr>
        <w:t xml:space="preserve"> and extremism</w:t>
      </w:r>
      <w:r w:rsidR="00746796" w:rsidRPr="008C3C22">
        <w:rPr>
          <w:rFonts w:asciiTheme="minorHAnsi" w:hAnsiTheme="minorHAnsi" w:cstheme="minorHAnsi"/>
          <w:w w:val="105"/>
          <w:sz w:val="20"/>
          <w:szCs w:val="20"/>
        </w:rPr>
        <w:t>.</w:t>
      </w:r>
    </w:p>
    <w:p w14:paraId="3F073C97" w14:textId="15F1CB20"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to be aware of the effects of abuse and neglect on children</w:t>
      </w:r>
      <w:r w:rsidR="00C560E4" w:rsidRPr="008C3C22">
        <w:rPr>
          <w:rFonts w:asciiTheme="minorHAnsi" w:hAnsiTheme="minorHAnsi" w:cstheme="minorHAnsi"/>
          <w:w w:val="105"/>
          <w:sz w:val="20"/>
          <w:szCs w:val="20"/>
        </w:rPr>
        <w:t>.</w:t>
      </w:r>
    </w:p>
    <w:p w14:paraId="13AC535C" w14:textId="7BE0BE66" w:rsidR="00197908" w:rsidRPr="008C3C22" w:rsidRDefault="00197908" w:rsidP="0010289F">
      <w:pPr>
        <w:pStyle w:val="ListParagraph"/>
        <w:numPr>
          <w:ilvl w:val="0"/>
          <w:numId w:val="60"/>
        </w:numPr>
        <w:ind w:left="1418"/>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in responding to a child</w:t>
      </w:r>
      <w:r w:rsidR="00C560E4" w:rsidRPr="008C3C22">
        <w:rPr>
          <w:rFonts w:asciiTheme="minorHAnsi" w:hAnsiTheme="minorHAnsi" w:cstheme="minorHAnsi"/>
          <w:w w:val="105"/>
          <w:sz w:val="20"/>
          <w:szCs w:val="20"/>
        </w:rPr>
        <w:t>.</w:t>
      </w:r>
    </w:p>
    <w:p w14:paraId="5506B67B" w14:textId="77777777" w:rsidR="00197908" w:rsidRPr="008C3C22" w:rsidRDefault="00197908" w:rsidP="008C3C22">
      <w:pPr>
        <w:ind w:left="720"/>
        <w:jc w:val="both"/>
        <w:rPr>
          <w:rFonts w:asciiTheme="minorHAnsi" w:hAnsiTheme="minorHAnsi" w:cstheme="minorHAnsi"/>
          <w:sz w:val="20"/>
          <w:szCs w:val="20"/>
        </w:rPr>
      </w:pPr>
    </w:p>
    <w:p w14:paraId="7D936026" w14:textId="0693F915"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receive regular safeguarding and child protection updates (for example, via email, e-bulletins, staff meetings) as required</w:t>
      </w:r>
      <w:r w:rsidR="00C560E4"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9DC9F59" w14:textId="70D7EB94" w:rsidR="00197908" w:rsidRPr="008C3C22" w:rsidRDefault="00197908" w:rsidP="0010289F">
      <w:pPr>
        <w:numPr>
          <w:ilvl w:val="0"/>
          <w:numId w:val="333"/>
        </w:numPr>
        <w:contextualSpacing/>
        <w:jc w:val="both"/>
        <w:rPr>
          <w:rFonts w:asciiTheme="minorHAnsi" w:hAnsiTheme="minorHAnsi" w:cstheme="minorHAnsi"/>
          <w:sz w:val="20"/>
          <w:szCs w:val="20"/>
        </w:rPr>
      </w:pPr>
      <w:r w:rsidRPr="008C3C22">
        <w:rPr>
          <w:rFonts w:asciiTheme="minorHAnsi" w:hAnsiTheme="minorHAnsi" w:cstheme="minorHAnsi"/>
          <w:sz w:val="20"/>
          <w:szCs w:val="20"/>
        </w:rPr>
        <w:t>contribute to and shape safeguarding arrangements and child protection policy</w:t>
      </w:r>
      <w:r w:rsidR="00C560E4" w:rsidRPr="008C3C22">
        <w:rPr>
          <w:rFonts w:asciiTheme="minorHAnsi" w:hAnsiTheme="minorHAnsi" w:cstheme="minorHAnsi"/>
          <w:sz w:val="20"/>
          <w:szCs w:val="20"/>
        </w:rPr>
        <w:t>.</w:t>
      </w:r>
    </w:p>
    <w:p w14:paraId="3FD9D174" w14:textId="76E55C0C" w:rsidR="00197908" w:rsidRPr="008C3C22" w:rsidRDefault="00197908" w:rsidP="0010289F">
      <w:pPr>
        <w:numPr>
          <w:ilvl w:val="0"/>
          <w:numId w:val="3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appropriate training sessions on equality</w:t>
      </w:r>
      <w:r w:rsidR="00C560E4" w:rsidRPr="008C3C22">
        <w:rPr>
          <w:rFonts w:asciiTheme="minorHAnsi" w:hAnsiTheme="minorHAnsi" w:cstheme="minorHAnsi"/>
          <w:w w:val="105"/>
          <w:sz w:val="20"/>
          <w:szCs w:val="20"/>
        </w:rPr>
        <w:t>.</w:t>
      </w:r>
    </w:p>
    <w:p w14:paraId="22452ADB" w14:textId="77777777" w:rsidR="00197908" w:rsidRPr="008C3C22" w:rsidRDefault="00197908" w:rsidP="008C3C22">
      <w:pPr>
        <w:jc w:val="both"/>
        <w:rPr>
          <w:rFonts w:asciiTheme="minorHAnsi" w:hAnsiTheme="minorHAnsi" w:cstheme="minorHAnsi"/>
          <w:w w:val="105"/>
          <w:sz w:val="20"/>
          <w:szCs w:val="20"/>
        </w:rPr>
      </w:pPr>
    </w:p>
    <w:p w14:paraId="5289D39F" w14:textId="2D15CE5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Reporting</w:t>
      </w:r>
    </w:p>
    <w:p w14:paraId="0C886038" w14:textId="77777777" w:rsidR="00197908" w:rsidRPr="008C3C22" w:rsidRDefault="00197908" w:rsidP="008C3C22">
      <w:pPr>
        <w:jc w:val="both"/>
        <w:rPr>
          <w:rFonts w:asciiTheme="minorHAnsi" w:hAnsiTheme="minorHAnsi" w:cstheme="minorHAnsi"/>
          <w:w w:val="105"/>
          <w:sz w:val="20"/>
          <w:szCs w:val="20"/>
        </w:rPr>
      </w:pPr>
    </w:p>
    <w:p w14:paraId="0A4769EF"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p>
    <w:p w14:paraId="320A785B" w14:textId="0925B3B2" w:rsidR="00746796" w:rsidRPr="008C3C22" w:rsidRDefault="00746796" w:rsidP="0010289F">
      <w:pPr>
        <w:numPr>
          <w:ilvl w:val="0"/>
          <w:numId w:val="33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w:t>
      </w:r>
      <w:r w:rsidR="00A63FA5">
        <w:rPr>
          <w:rFonts w:asciiTheme="minorHAnsi" w:hAnsiTheme="minorHAnsi" w:cstheme="minorHAnsi"/>
          <w:w w:val="105"/>
          <w:sz w:val="20"/>
          <w:szCs w:val="20"/>
        </w:rPr>
        <w:t>d</w:t>
      </w:r>
      <w:r w:rsidRPr="008C3C22">
        <w:rPr>
          <w:rFonts w:asciiTheme="minorHAnsi" w:hAnsiTheme="minorHAnsi" w:cstheme="minorHAnsi"/>
          <w:w w:val="105"/>
          <w:sz w:val="20"/>
          <w:szCs w:val="20"/>
        </w:rPr>
        <w:t xml:space="preserve">eputy </w:t>
      </w:r>
      <w:r w:rsidRPr="008C3C22">
        <w:rPr>
          <w:rFonts w:asciiTheme="minorHAnsi" w:hAnsiTheme="minorHAnsi" w:cstheme="minorHAnsi"/>
          <w:sz w:val="20"/>
          <w:szCs w:val="20"/>
        </w:rPr>
        <w:t>Designated Safeguarding Lead.</w:t>
      </w:r>
    </w:p>
    <w:p w14:paraId="094DBC9F" w14:textId="17584A2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any concerns they may have about another member of staff</w:t>
      </w:r>
      <w:r w:rsidR="00746796" w:rsidRPr="008C3C22">
        <w:rPr>
          <w:rFonts w:asciiTheme="minorHAnsi" w:hAnsiTheme="minorHAnsi" w:cstheme="minorHAnsi"/>
          <w:w w:val="105"/>
          <w:sz w:val="20"/>
          <w:szCs w:val="20"/>
        </w:rPr>
        <w:t>.</w:t>
      </w:r>
    </w:p>
    <w:p w14:paraId="0649E214" w14:textId="2F7E1563"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w:t>
      </w:r>
      <w:r w:rsidR="0008061A">
        <w:rPr>
          <w:rFonts w:asciiTheme="minorHAnsi" w:hAnsiTheme="minorHAnsi" w:cstheme="minorHAnsi"/>
          <w:w w:val="105"/>
          <w:sz w:val="20"/>
          <w:szCs w:val="20"/>
        </w:rPr>
        <w:t xml:space="preserve"> T</w:t>
      </w:r>
      <w:r w:rsidR="00EB09C5">
        <w:rPr>
          <w:rFonts w:asciiTheme="minorHAnsi" w:hAnsiTheme="minorHAnsi" w:cstheme="minorHAnsi"/>
          <w:w w:val="105"/>
          <w:sz w:val="20"/>
          <w:szCs w:val="20"/>
        </w:rPr>
        <w:t>eacher</w:t>
      </w:r>
      <w:r w:rsidR="00D7011B">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any concerns they may have about the </w:t>
      </w:r>
      <w:r w:rsidR="00B444D1">
        <w:rPr>
          <w:rFonts w:asciiTheme="minorHAnsi" w:hAnsiTheme="minorHAnsi" w:cstheme="minorHAnsi"/>
          <w:w w:val="105"/>
          <w:sz w:val="20"/>
          <w:szCs w:val="20"/>
        </w:rPr>
        <w:t>Head</w:t>
      </w:r>
      <w:r w:rsidR="00D7011B">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46796" w:rsidRPr="008C3C22">
        <w:rPr>
          <w:rFonts w:asciiTheme="minorHAnsi" w:hAnsiTheme="minorHAnsi" w:cstheme="minorHAnsi"/>
          <w:w w:val="105"/>
          <w:sz w:val="20"/>
          <w:szCs w:val="20"/>
        </w:rPr>
        <w:t>.</w:t>
      </w:r>
    </w:p>
    <w:p w14:paraId="5B72C339" w14:textId="0847F4D4"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to the </w:t>
      </w:r>
      <w:r w:rsidR="00746796" w:rsidRPr="008C3C22">
        <w:rPr>
          <w:rFonts w:asciiTheme="minorHAnsi" w:hAnsiTheme="minorHAnsi" w:cstheme="minorHAnsi"/>
          <w:w w:val="105"/>
          <w:sz w:val="20"/>
          <w:szCs w:val="20"/>
        </w:rPr>
        <w:t>ISQIC</w:t>
      </w:r>
      <w:r w:rsidRPr="008C3C22">
        <w:rPr>
          <w:rFonts w:asciiTheme="minorHAnsi" w:hAnsiTheme="minorHAnsi" w:cstheme="minorHAnsi"/>
          <w:w w:val="105"/>
          <w:sz w:val="20"/>
          <w:szCs w:val="20"/>
        </w:rPr>
        <w:t xml:space="preserve"> any concerns they may have about poor or unsafe safeguarding practices and </w:t>
      </w:r>
      <w:r w:rsidR="00D7011B" w:rsidRPr="008C3C22">
        <w:rPr>
          <w:rFonts w:asciiTheme="minorHAnsi" w:hAnsiTheme="minorHAnsi" w:cstheme="minorHAnsi"/>
          <w:w w:val="105"/>
          <w:sz w:val="20"/>
          <w:szCs w:val="20"/>
        </w:rPr>
        <w:t>procedures,</w:t>
      </w:r>
      <w:r w:rsidRPr="008C3C22">
        <w:rPr>
          <w:rFonts w:asciiTheme="minorHAnsi" w:hAnsiTheme="minorHAnsi" w:cstheme="minorHAnsi"/>
          <w:w w:val="105"/>
          <w:sz w:val="20"/>
          <w:szCs w:val="20"/>
        </w:rPr>
        <w:t xml:space="preserve"> or they may contact the NSPCC whistle blowing helpline</w:t>
      </w:r>
      <w:r w:rsidR="00746796" w:rsidRPr="008C3C22">
        <w:rPr>
          <w:rFonts w:asciiTheme="minorHAnsi" w:hAnsiTheme="minorHAnsi" w:cstheme="minorHAnsi"/>
          <w:w w:val="105"/>
          <w:sz w:val="20"/>
          <w:szCs w:val="20"/>
        </w:rPr>
        <w:t>.</w:t>
      </w:r>
    </w:p>
    <w:p w14:paraId="5CB8571E" w14:textId="13074E1C" w:rsidR="00197908" w:rsidRPr="008C3C22" w:rsidRDefault="00197908"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746796" w:rsidRPr="008C3C22">
        <w:rPr>
          <w:rFonts w:asciiTheme="minorHAnsi" w:hAnsiTheme="minorHAnsi" w:cstheme="minorHAnsi"/>
          <w:w w:val="105"/>
          <w:sz w:val="20"/>
          <w:szCs w:val="20"/>
        </w:rPr>
        <w:t>.</w:t>
      </w:r>
    </w:p>
    <w:p w14:paraId="5F18B608" w14:textId="77777777" w:rsidR="00746796" w:rsidRPr="008C3C22" w:rsidRDefault="00746796" w:rsidP="0010289F">
      <w:pPr>
        <w:numPr>
          <w:ilvl w:val="0"/>
          <w:numId w:val="3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5C8128FB" w14:textId="66B79CAF" w:rsidR="00746796" w:rsidRPr="008C3C22" w:rsidRDefault="00746796" w:rsidP="002B196F">
      <w:pPr>
        <w:ind w:left="284"/>
        <w:jc w:val="both"/>
        <w:rPr>
          <w:rFonts w:asciiTheme="minorHAnsi" w:hAnsiTheme="minorHAnsi" w:cstheme="minorHAnsi"/>
          <w:w w:val="105"/>
          <w:sz w:val="20"/>
          <w:szCs w:val="20"/>
        </w:rPr>
      </w:pPr>
    </w:p>
    <w:p w14:paraId="76630FF3" w14:textId="7F230FDF"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r w:rsidR="00767631">
        <w:rPr>
          <w:rFonts w:asciiTheme="minorHAnsi" w:hAnsiTheme="minorHAnsi" w:cstheme="minorHAnsi"/>
          <w:bCs/>
          <w:w w:val="105"/>
          <w:sz w:val="20"/>
          <w:szCs w:val="20"/>
          <w:u w:val="single"/>
        </w:rPr>
        <w:t xml:space="preserve"> FGM</w:t>
      </w:r>
    </w:p>
    <w:p w14:paraId="5167D7C9" w14:textId="77777777" w:rsidR="00197908" w:rsidRPr="008C3C22" w:rsidRDefault="00197908" w:rsidP="0010289F">
      <w:pPr>
        <w:numPr>
          <w:ilvl w:val="0"/>
          <w:numId w:val="331"/>
        </w:numPr>
        <w:tabs>
          <w:tab w:val="left" w:pos="284"/>
        </w:tabs>
        <w:spacing w:before="100" w:beforeAutospacing="1"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trained to recognise the signs of FGM such as:</w:t>
      </w:r>
    </w:p>
    <w:p w14:paraId="17CE1343" w14:textId="73B392CB"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w:t>
      </w:r>
    </w:p>
    <w:p w14:paraId="57C5B1A1"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563C417B" w14:textId="34BD06DF"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60A8FD46" w14:textId="77777777" w:rsidR="00197908" w:rsidRPr="008C3C22" w:rsidRDefault="00197908" w:rsidP="0010289F">
      <w:pPr>
        <w:pStyle w:val="ListParagraph"/>
        <w:numPr>
          <w:ilvl w:val="0"/>
          <w:numId w:val="331"/>
        </w:numPr>
        <w:spacing w:after="100" w:afterAutospacing="1"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Displaying unusual behaviour after an absence from school or college.</w:t>
      </w:r>
    </w:p>
    <w:p w14:paraId="4E094E5B" w14:textId="77777777"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560FD06D" w14:textId="235866E8" w:rsidR="00197908" w:rsidRPr="008C3C22" w:rsidRDefault="00197908" w:rsidP="0010289F">
      <w:pPr>
        <w:pStyle w:val="ListParagraph"/>
        <w:numPr>
          <w:ilvl w:val="0"/>
          <w:numId w:val="331"/>
        </w:numPr>
        <w:spacing w:line="276" w:lineRule="auto"/>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Asking for </w:t>
      </w:r>
      <w:r w:rsidR="00A247F2" w:rsidRPr="008C3C22">
        <w:rPr>
          <w:rFonts w:asciiTheme="minorHAnsi" w:hAnsiTheme="minorHAnsi" w:cstheme="minorHAnsi"/>
          <w:sz w:val="20"/>
          <w:szCs w:val="20"/>
          <w:lang w:eastAsia="en-GB"/>
        </w:rPr>
        <w:t>help but</w:t>
      </w:r>
      <w:r w:rsidRPr="008C3C22">
        <w:rPr>
          <w:rFonts w:asciiTheme="minorHAnsi" w:hAnsiTheme="minorHAnsi" w:cstheme="minorHAnsi"/>
          <w:sz w:val="20"/>
          <w:szCs w:val="20"/>
          <w:lang w:eastAsia="en-GB"/>
        </w:rPr>
        <w:t xml:space="preserve"> may not be explicit about the problem due to embarrassment or fear.</w:t>
      </w:r>
    </w:p>
    <w:p w14:paraId="37BBB77F" w14:textId="27CD725D"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to the police and to the Designated Safeguarding Lead when a girl under the age of 18 informs them that FGM has been carried out on them or if they observe physical signs that FGM has been carried out</w:t>
      </w:r>
      <w:r w:rsidR="00A247F2" w:rsidRPr="008C3C22">
        <w:rPr>
          <w:rFonts w:asciiTheme="minorHAnsi" w:hAnsiTheme="minorHAnsi" w:cstheme="minorHAnsi"/>
          <w:w w:val="105"/>
          <w:sz w:val="20"/>
          <w:szCs w:val="20"/>
        </w:rPr>
        <w:t>.</w:t>
      </w:r>
    </w:p>
    <w:p w14:paraId="377B4B12" w14:textId="63F5AEEE"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if they suspect that FGM has been carried out or whether they consider a girl may be at risk of FGM</w:t>
      </w:r>
      <w:r w:rsidR="00A247F2" w:rsidRPr="008C3C22">
        <w:rPr>
          <w:rFonts w:asciiTheme="minorHAnsi" w:hAnsiTheme="minorHAnsi" w:cstheme="minorHAnsi"/>
          <w:w w:val="105"/>
          <w:sz w:val="20"/>
          <w:szCs w:val="20"/>
        </w:rPr>
        <w:t>.</w:t>
      </w:r>
    </w:p>
    <w:p w14:paraId="0FFBB367" w14:textId="64128F70" w:rsidR="00197908" w:rsidRPr="008C3C22" w:rsidRDefault="00197908" w:rsidP="0010289F">
      <w:pPr>
        <w:numPr>
          <w:ilvl w:val="0"/>
          <w:numId w:val="330"/>
        </w:numPr>
        <w:spacing w:line="276" w:lineRule="auto"/>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they face disciplinary procedures if they fail to comply with the mandatory duty</w:t>
      </w:r>
      <w:r w:rsidR="00A247F2" w:rsidRPr="008C3C22">
        <w:rPr>
          <w:rFonts w:asciiTheme="minorHAnsi" w:hAnsiTheme="minorHAnsi" w:cstheme="minorHAnsi"/>
          <w:w w:val="105"/>
          <w:sz w:val="20"/>
          <w:szCs w:val="20"/>
        </w:rPr>
        <w:t>.</w:t>
      </w:r>
    </w:p>
    <w:p w14:paraId="461E434B" w14:textId="77777777" w:rsidR="00197908" w:rsidRPr="008C3C22" w:rsidRDefault="00197908" w:rsidP="008C3C22">
      <w:pPr>
        <w:jc w:val="both"/>
        <w:rPr>
          <w:rFonts w:asciiTheme="minorHAnsi" w:hAnsiTheme="minorHAnsi" w:cstheme="minorHAnsi"/>
          <w:w w:val="105"/>
          <w:sz w:val="20"/>
          <w:szCs w:val="20"/>
        </w:rPr>
      </w:pPr>
    </w:p>
    <w:p w14:paraId="12087C06" w14:textId="784F42F3"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A8ABB9B" w14:textId="77777777" w:rsidR="00197908" w:rsidRPr="008C3C22" w:rsidRDefault="00197908" w:rsidP="008C3C22">
      <w:pPr>
        <w:jc w:val="both"/>
        <w:rPr>
          <w:rFonts w:asciiTheme="minorHAnsi" w:hAnsiTheme="minorHAnsi" w:cstheme="minorHAnsi"/>
          <w:w w:val="105"/>
          <w:sz w:val="20"/>
          <w:szCs w:val="20"/>
        </w:rPr>
      </w:pPr>
    </w:p>
    <w:p w14:paraId="674C29CF" w14:textId="5E1DCAE8"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be trained to recognise the symptoms of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w:t>
      </w:r>
      <w:r w:rsidR="00767631">
        <w:rPr>
          <w:rFonts w:asciiTheme="minorHAnsi" w:hAnsiTheme="minorHAnsi" w:cstheme="minorHAnsi"/>
          <w:sz w:val="20"/>
          <w:szCs w:val="20"/>
        </w:rPr>
        <w:t>.</w:t>
      </w:r>
    </w:p>
    <w:p w14:paraId="6FECD7BE" w14:textId="2B36FECF" w:rsidR="00197908" w:rsidRPr="008C3C22" w:rsidRDefault="00197908" w:rsidP="0010289F">
      <w:pPr>
        <w:numPr>
          <w:ilvl w:val="0"/>
          <w:numId w:val="329"/>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 about </w:t>
      </w:r>
      <w:r w:rsidR="0060243C" w:rsidRPr="008C3C22">
        <w:rPr>
          <w:rFonts w:asciiTheme="minorHAnsi" w:hAnsiTheme="minorHAnsi" w:cstheme="minorHAnsi"/>
          <w:sz w:val="20"/>
          <w:szCs w:val="20"/>
        </w:rPr>
        <w:t>honor</w:t>
      </w:r>
      <w:r w:rsidRPr="008C3C22">
        <w:rPr>
          <w:rFonts w:asciiTheme="minorHAnsi" w:hAnsiTheme="minorHAnsi" w:cstheme="minorHAnsi"/>
          <w:sz w:val="20"/>
          <w:szCs w:val="20"/>
        </w:rPr>
        <w:t>-based violence to the Designated Safeguarding Lead or deputy Designated Safeguarding Lead</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C1D834A" w14:textId="77777777" w:rsidR="00197908" w:rsidRPr="008C3C22" w:rsidRDefault="00197908" w:rsidP="008C3C22">
      <w:pPr>
        <w:jc w:val="both"/>
        <w:rPr>
          <w:rFonts w:asciiTheme="minorHAnsi" w:hAnsiTheme="minorHAnsi" w:cstheme="minorHAnsi"/>
          <w:w w:val="105"/>
          <w:sz w:val="20"/>
          <w:szCs w:val="20"/>
        </w:rPr>
      </w:pPr>
    </w:p>
    <w:p w14:paraId="213C1868" w14:textId="77777777" w:rsidR="00C57326" w:rsidRDefault="00C57326" w:rsidP="008C3C22">
      <w:pPr>
        <w:jc w:val="both"/>
        <w:textAlignment w:val="baseline"/>
        <w:rPr>
          <w:rFonts w:asciiTheme="minorHAnsi" w:hAnsiTheme="minorHAnsi" w:cstheme="minorHAnsi"/>
          <w:bCs/>
          <w:w w:val="105"/>
          <w:sz w:val="20"/>
          <w:szCs w:val="20"/>
          <w:u w:val="single"/>
        </w:rPr>
      </w:pPr>
    </w:p>
    <w:p w14:paraId="46AADD7E" w14:textId="0D4167E9" w:rsidR="00197908" w:rsidRPr="008C3C22" w:rsidRDefault="00197908" w:rsidP="008C3C22">
      <w:pPr>
        <w:jc w:val="both"/>
        <w:textAlignment w:val="baseline"/>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Radicalisation</w:t>
      </w:r>
    </w:p>
    <w:p w14:paraId="23FFF93A" w14:textId="77777777" w:rsidR="00197908" w:rsidRPr="008C3C22" w:rsidRDefault="00197908" w:rsidP="008C3C22">
      <w:pPr>
        <w:jc w:val="both"/>
        <w:textAlignment w:val="baseline"/>
        <w:rPr>
          <w:rFonts w:asciiTheme="minorHAnsi" w:hAnsiTheme="minorHAnsi" w:cstheme="minorHAnsi"/>
          <w:w w:val="105"/>
          <w:sz w:val="20"/>
          <w:szCs w:val="20"/>
        </w:rPr>
      </w:pPr>
    </w:p>
    <w:p w14:paraId="2E08E05E" w14:textId="079807F4" w:rsidR="00197908" w:rsidRPr="008C3C22" w:rsidRDefault="00197908" w:rsidP="0010289F">
      <w:pPr>
        <w:numPr>
          <w:ilvl w:val="0"/>
          <w:numId w:val="328"/>
        </w:numPr>
        <w:jc w:val="both"/>
        <w:textAlignment w:val="baseline"/>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w:t>
      </w:r>
      <w:r w:rsidR="00892282">
        <w:rPr>
          <w:rFonts w:asciiTheme="minorHAnsi" w:hAnsiTheme="minorHAnsi" w:cstheme="minorHAnsi"/>
          <w:sz w:val="20"/>
          <w:szCs w:val="20"/>
        </w:rPr>
        <w:t xml:space="preserve"> susceptible</w:t>
      </w:r>
      <w:r w:rsidRPr="008C3C22">
        <w:rPr>
          <w:rFonts w:asciiTheme="minorHAnsi" w:hAnsiTheme="minorHAnsi" w:cstheme="minorHAnsi"/>
          <w:sz w:val="20"/>
          <w:szCs w:val="20"/>
        </w:rPr>
        <w:t xml:space="preserve"> to radicalisation</w:t>
      </w:r>
      <w:r w:rsidR="00A247F2" w:rsidRPr="008C3C22">
        <w:rPr>
          <w:rFonts w:asciiTheme="minorHAnsi" w:hAnsiTheme="minorHAnsi" w:cstheme="minorHAnsi"/>
          <w:sz w:val="20"/>
          <w:szCs w:val="20"/>
        </w:rPr>
        <w:t>.</w:t>
      </w:r>
    </w:p>
    <w:p w14:paraId="42CA089C" w14:textId="77777777" w:rsidR="00767631" w:rsidRDefault="00767631" w:rsidP="008C3C22">
      <w:pPr>
        <w:jc w:val="both"/>
        <w:textAlignment w:val="baseline"/>
        <w:rPr>
          <w:rFonts w:asciiTheme="minorHAnsi" w:hAnsiTheme="minorHAnsi" w:cstheme="minorHAnsi"/>
          <w:bCs/>
          <w:sz w:val="20"/>
          <w:szCs w:val="20"/>
          <w:u w:val="single"/>
        </w:rPr>
      </w:pPr>
    </w:p>
    <w:p w14:paraId="30D35DCA" w14:textId="4C3FE0BD" w:rsidR="00197908" w:rsidRPr="0085557B" w:rsidRDefault="00197908" w:rsidP="008C3C22">
      <w:pPr>
        <w:jc w:val="both"/>
        <w:textAlignment w:val="baseline"/>
        <w:rPr>
          <w:rFonts w:asciiTheme="minorHAnsi" w:hAnsiTheme="minorHAnsi" w:cstheme="minorHAnsi"/>
          <w:bCs/>
          <w:sz w:val="20"/>
          <w:szCs w:val="20"/>
          <w:u w:val="single"/>
        </w:rPr>
      </w:pPr>
      <w:r w:rsidRPr="008C3C22">
        <w:rPr>
          <w:rFonts w:asciiTheme="minorHAnsi" w:hAnsiTheme="minorHAnsi" w:cstheme="minorHAnsi"/>
          <w:bCs/>
          <w:sz w:val="20"/>
          <w:szCs w:val="20"/>
          <w:u w:val="single"/>
        </w:rPr>
        <w:t>Curriculum</w:t>
      </w:r>
    </w:p>
    <w:p w14:paraId="37C1CC93" w14:textId="1BD6CB43" w:rsidR="00197908" w:rsidRPr="008C3C22" w:rsidRDefault="00197908" w:rsidP="0010289F">
      <w:pPr>
        <w:numPr>
          <w:ilvl w:val="0"/>
          <w:numId w:val="3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t>
      </w:r>
      <w:r w:rsidR="00A247F2" w:rsidRPr="008C3C22">
        <w:rPr>
          <w:rFonts w:asciiTheme="minorHAnsi" w:hAnsiTheme="minorHAnsi" w:cstheme="minorHAnsi"/>
          <w:w w:val="105"/>
          <w:sz w:val="20"/>
          <w:szCs w:val="20"/>
        </w:rPr>
        <w:t>well-being.</w:t>
      </w:r>
    </w:p>
    <w:p w14:paraId="20D1F41A" w14:textId="77777777" w:rsidR="00197908" w:rsidRPr="008C3C22" w:rsidRDefault="00197908" w:rsidP="008C3C22">
      <w:pPr>
        <w:jc w:val="both"/>
        <w:rPr>
          <w:rFonts w:asciiTheme="minorHAnsi" w:hAnsiTheme="minorHAnsi" w:cstheme="minorHAnsi"/>
          <w:b/>
          <w:w w:val="105"/>
          <w:sz w:val="20"/>
          <w:szCs w:val="20"/>
        </w:rPr>
      </w:pPr>
    </w:p>
    <w:p w14:paraId="318E54F9" w14:textId="39B490A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Disclosures</w:t>
      </w:r>
    </w:p>
    <w:p w14:paraId="3C5EB1E5" w14:textId="77777777" w:rsidR="00197908" w:rsidRPr="008C3C22" w:rsidRDefault="00197908" w:rsidP="008C3C22">
      <w:pPr>
        <w:jc w:val="both"/>
        <w:rPr>
          <w:rFonts w:asciiTheme="minorHAnsi" w:hAnsiTheme="minorHAnsi" w:cstheme="minorHAnsi"/>
          <w:w w:val="105"/>
          <w:sz w:val="20"/>
          <w:szCs w:val="20"/>
        </w:rPr>
      </w:pPr>
    </w:p>
    <w:p w14:paraId="17DB6514" w14:textId="380800AE"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A247F2" w:rsidRPr="008C3C22">
        <w:rPr>
          <w:rFonts w:asciiTheme="minorHAnsi" w:hAnsiTheme="minorHAnsi" w:cstheme="minorHAnsi"/>
          <w:w w:val="105"/>
          <w:sz w:val="20"/>
          <w:szCs w:val="20"/>
        </w:rPr>
        <w:t>.</w:t>
      </w:r>
    </w:p>
    <w:p w14:paraId="56C15D4C" w14:textId="37817853" w:rsidR="00197908" w:rsidRPr="008C3C22" w:rsidRDefault="00197908" w:rsidP="0010289F">
      <w:pPr>
        <w:numPr>
          <w:ilvl w:val="0"/>
          <w:numId w:val="32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promise of confidentiality can be made to any </w:t>
      </w:r>
      <w:proofErr w:type="gramStart"/>
      <w:r w:rsidRPr="008C3C22">
        <w:rPr>
          <w:rFonts w:asciiTheme="minorHAnsi" w:hAnsiTheme="minorHAnsi" w:cstheme="minorHAnsi"/>
          <w:w w:val="105"/>
          <w:sz w:val="20"/>
          <w:szCs w:val="20"/>
        </w:rPr>
        <w:t>child, but</w:t>
      </w:r>
      <w:proofErr w:type="gramEnd"/>
      <w:r w:rsidRPr="008C3C22">
        <w:rPr>
          <w:rFonts w:asciiTheme="minorHAnsi" w:hAnsiTheme="minorHAnsi" w:cstheme="minorHAnsi"/>
          <w:w w:val="105"/>
          <w:sz w:val="20"/>
          <w:szCs w:val="20"/>
        </w:rPr>
        <w:t xml:space="preserve"> always act in the interests of </w:t>
      </w:r>
      <w:r w:rsidR="0008061A" w:rsidRPr="008C3C22">
        <w:rPr>
          <w:rFonts w:asciiTheme="minorHAnsi" w:hAnsiTheme="minorHAnsi" w:cstheme="minorHAnsi"/>
          <w:w w:val="105"/>
          <w:sz w:val="20"/>
          <w:szCs w:val="20"/>
        </w:rPr>
        <w:t>the child</w:t>
      </w:r>
      <w:r w:rsidR="00A247F2" w:rsidRPr="008C3C22">
        <w:rPr>
          <w:rFonts w:asciiTheme="minorHAnsi" w:hAnsiTheme="minorHAnsi" w:cstheme="minorHAnsi"/>
          <w:w w:val="105"/>
          <w:sz w:val="20"/>
          <w:szCs w:val="20"/>
        </w:rPr>
        <w:t>.</w:t>
      </w:r>
    </w:p>
    <w:p w14:paraId="53250CD1" w14:textId="77777777" w:rsidR="00197908" w:rsidRPr="008C3C22" w:rsidRDefault="00197908" w:rsidP="008C3C22">
      <w:pPr>
        <w:jc w:val="both"/>
        <w:rPr>
          <w:rFonts w:asciiTheme="minorHAnsi" w:hAnsiTheme="minorHAnsi" w:cstheme="minorHAnsi"/>
          <w:w w:val="105"/>
          <w:sz w:val="20"/>
          <w:szCs w:val="20"/>
        </w:rPr>
      </w:pPr>
    </w:p>
    <w:p w14:paraId="5538E7DB" w14:textId="77777777" w:rsidR="008E7AA4" w:rsidRDefault="008E7AA4" w:rsidP="008C3C22">
      <w:pPr>
        <w:tabs>
          <w:tab w:val="left" w:pos="284"/>
        </w:tabs>
        <w:jc w:val="both"/>
        <w:rPr>
          <w:rFonts w:asciiTheme="minorHAnsi" w:hAnsiTheme="minorHAnsi" w:cstheme="minorHAnsi"/>
          <w:bCs/>
          <w:w w:val="105"/>
          <w:sz w:val="20"/>
          <w:szCs w:val="20"/>
          <w:u w:val="single"/>
        </w:rPr>
      </w:pPr>
    </w:p>
    <w:p w14:paraId="4F699075" w14:textId="2E8591D8"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Confidentiality </w:t>
      </w:r>
    </w:p>
    <w:p w14:paraId="1FD7ACE0" w14:textId="77777777" w:rsidR="00197908" w:rsidRPr="008C3C22" w:rsidRDefault="00197908" w:rsidP="008C3C22">
      <w:pPr>
        <w:tabs>
          <w:tab w:val="left" w:pos="284"/>
        </w:tabs>
        <w:jc w:val="both"/>
        <w:rPr>
          <w:rFonts w:asciiTheme="minorHAnsi" w:hAnsiTheme="minorHAnsi" w:cstheme="minorHAnsi"/>
          <w:b/>
          <w:w w:val="105"/>
          <w:sz w:val="20"/>
          <w:szCs w:val="20"/>
        </w:rPr>
      </w:pPr>
    </w:p>
    <w:p w14:paraId="300FD515" w14:textId="3AB5C4EC" w:rsidR="00197908" w:rsidRPr="008C3C22" w:rsidRDefault="009B5A1A"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observe confidentiality</w:t>
      </w:r>
      <w:r w:rsidR="00197908" w:rsidRPr="008C3C22">
        <w:rPr>
          <w:rFonts w:asciiTheme="minorHAnsi" w:hAnsiTheme="minorHAnsi" w:cstheme="minorHAnsi"/>
          <w:w w:val="105"/>
          <w:sz w:val="20"/>
          <w:szCs w:val="20"/>
        </w:rPr>
        <w:t xml:space="preserve"> as the protection of the child is paramount</w:t>
      </w:r>
      <w:r w:rsidR="00A247F2" w:rsidRPr="008C3C22">
        <w:rPr>
          <w:rFonts w:asciiTheme="minorHAnsi" w:hAnsiTheme="minorHAnsi" w:cstheme="minorHAnsi"/>
          <w:w w:val="105"/>
          <w:sz w:val="20"/>
          <w:szCs w:val="20"/>
        </w:rPr>
        <w:t>.</w:t>
      </w:r>
    </w:p>
    <w:p w14:paraId="6A6E59F2" w14:textId="5F6FF8A7"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professional responsibility to share information with other professionals who are investigating a case</w:t>
      </w:r>
      <w:r w:rsidR="00A247F2" w:rsidRPr="008C3C22">
        <w:rPr>
          <w:rFonts w:asciiTheme="minorHAnsi" w:hAnsiTheme="minorHAnsi" w:cstheme="minorHAnsi"/>
          <w:w w:val="105"/>
          <w:sz w:val="20"/>
          <w:szCs w:val="20"/>
        </w:rPr>
        <w:t>.</w:t>
      </w:r>
    </w:p>
    <w:p w14:paraId="267D9885" w14:textId="3B9F7CCF"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when confiding information to a member of staff a child is made aware that for their own sake this information cannot be kept secret</w:t>
      </w:r>
      <w:r w:rsidR="00A247F2" w:rsidRPr="008C3C22">
        <w:rPr>
          <w:rFonts w:asciiTheme="minorHAnsi" w:hAnsiTheme="minorHAnsi" w:cstheme="minorHAnsi"/>
          <w:w w:val="105"/>
          <w:sz w:val="20"/>
          <w:szCs w:val="20"/>
        </w:rPr>
        <w:t>.</w:t>
      </w:r>
    </w:p>
    <w:p w14:paraId="3B50E69B" w14:textId="0E10C500" w:rsidR="00197908" w:rsidRPr="008C3C22" w:rsidRDefault="00197908" w:rsidP="0010289F">
      <w:pPr>
        <w:numPr>
          <w:ilvl w:val="0"/>
          <w:numId w:val="3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a child that the information will only be shared with the designated teacher who will decide what will happen next</w:t>
      </w:r>
      <w:r w:rsidR="00A247F2" w:rsidRPr="008C3C22">
        <w:rPr>
          <w:rFonts w:asciiTheme="minorHAnsi" w:hAnsiTheme="minorHAnsi" w:cstheme="minorHAnsi"/>
          <w:w w:val="105"/>
          <w:sz w:val="20"/>
          <w:szCs w:val="20"/>
        </w:rPr>
        <w:t>.</w:t>
      </w:r>
    </w:p>
    <w:p w14:paraId="29AB9C4E" w14:textId="77777777" w:rsidR="00197908" w:rsidRPr="008C3C22" w:rsidRDefault="00197908" w:rsidP="008C3C22">
      <w:pPr>
        <w:ind w:left="284"/>
        <w:jc w:val="both"/>
        <w:rPr>
          <w:rFonts w:asciiTheme="minorHAnsi" w:hAnsiTheme="minorHAnsi" w:cstheme="minorHAnsi"/>
          <w:w w:val="105"/>
          <w:sz w:val="20"/>
          <w:szCs w:val="20"/>
        </w:rPr>
      </w:pPr>
    </w:p>
    <w:p w14:paraId="37982791" w14:textId="765C868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 and Counselling</w:t>
      </w:r>
    </w:p>
    <w:p w14:paraId="6332A73C" w14:textId="77777777" w:rsidR="00197908" w:rsidRPr="008C3C22" w:rsidRDefault="00197908" w:rsidP="008C3C22">
      <w:pPr>
        <w:jc w:val="both"/>
        <w:rPr>
          <w:rFonts w:asciiTheme="minorHAnsi" w:hAnsiTheme="minorHAnsi" w:cstheme="minorHAnsi"/>
          <w:bCs/>
          <w:w w:val="105"/>
          <w:sz w:val="20"/>
          <w:szCs w:val="20"/>
          <w:u w:val="single"/>
        </w:rPr>
      </w:pPr>
    </w:p>
    <w:p w14:paraId="2946A687" w14:textId="39F24218" w:rsidR="00197908" w:rsidRPr="008C3C22" w:rsidRDefault="00197908" w:rsidP="0010289F">
      <w:pPr>
        <w:numPr>
          <w:ilvl w:val="0"/>
          <w:numId w:val="32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A247F2" w:rsidRPr="008C3C22">
        <w:rPr>
          <w:rFonts w:asciiTheme="minorHAnsi" w:hAnsiTheme="minorHAnsi" w:cstheme="minorHAnsi"/>
          <w:w w:val="105"/>
          <w:sz w:val="20"/>
          <w:szCs w:val="20"/>
        </w:rPr>
        <w:t>.</w:t>
      </w:r>
    </w:p>
    <w:p w14:paraId="166F5AF1" w14:textId="77777777" w:rsidR="00197908" w:rsidRPr="008C3C22" w:rsidRDefault="00197908" w:rsidP="008C3C22">
      <w:pPr>
        <w:jc w:val="both"/>
        <w:rPr>
          <w:rFonts w:asciiTheme="minorHAnsi" w:hAnsiTheme="minorHAnsi" w:cstheme="minorHAnsi"/>
          <w:w w:val="105"/>
          <w:sz w:val="20"/>
          <w:szCs w:val="20"/>
        </w:rPr>
      </w:pPr>
    </w:p>
    <w:p w14:paraId="4900977B" w14:textId="43C4D076"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 xml:space="preserve">Social Networking </w:t>
      </w:r>
    </w:p>
    <w:p w14:paraId="36C031E9" w14:textId="77777777" w:rsidR="00197908" w:rsidRPr="008C3C22" w:rsidRDefault="00197908" w:rsidP="008C3C22">
      <w:pPr>
        <w:jc w:val="both"/>
        <w:rPr>
          <w:rFonts w:asciiTheme="minorHAnsi" w:hAnsiTheme="minorHAnsi" w:cstheme="minorHAnsi"/>
          <w:w w:val="105"/>
          <w:sz w:val="20"/>
          <w:szCs w:val="20"/>
        </w:rPr>
      </w:pPr>
    </w:p>
    <w:p w14:paraId="06478486" w14:textId="77777777" w:rsidR="00197908" w:rsidRPr="008C3C22" w:rsidRDefault="00197908" w:rsidP="0010289F">
      <w:pPr>
        <w:numPr>
          <w:ilvl w:val="0"/>
          <w:numId w:val="3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cautious when using social networking sites and must:</w:t>
      </w:r>
    </w:p>
    <w:p w14:paraId="0C5CC427" w14:textId="7992B4A2"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set their profile as private</w:t>
      </w:r>
      <w:r w:rsidR="00A247F2" w:rsidRPr="00BB7CFB">
        <w:rPr>
          <w:rFonts w:asciiTheme="minorHAnsi" w:hAnsiTheme="minorHAnsi" w:cstheme="minorHAnsi"/>
          <w:w w:val="105"/>
          <w:sz w:val="20"/>
          <w:szCs w:val="20"/>
        </w:rPr>
        <w:t>.</w:t>
      </w:r>
    </w:p>
    <w:p w14:paraId="5DDDBFF1" w14:textId="1F44DB1F"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 xml:space="preserve">not allow access to </w:t>
      </w:r>
      <w:r w:rsidR="009C5FBC" w:rsidRPr="00BB7CFB">
        <w:rPr>
          <w:rFonts w:asciiTheme="minorHAnsi" w:hAnsiTheme="minorHAnsi" w:cstheme="minorHAnsi"/>
          <w:w w:val="105"/>
          <w:sz w:val="20"/>
          <w:szCs w:val="20"/>
        </w:rPr>
        <w:t>pupils or students</w:t>
      </w:r>
      <w:r w:rsidRPr="00BB7CFB">
        <w:rPr>
          <w:rFonts w:asciiTheme="minorHAnsi" w:hAnsiTheme="minorHAnsi" w:cstheme="minorHAnsi"/>
          <w:w w:val="105"/>
          <w:sz w:val="20"/>
          <w:szCs w:val="20"/>
        </w:rPr>
        <w:t xml:space="preserve"> or parents/carers</w:t>
      </w:r>
      <w:r w:rsidR="00A247F2" w:rsidRPr="00BB7CFB">
        <w:rPr>
          <w:rFonts w:asciiTheme="minorHAnsi" w:hAnsiTheme="minorHAnsi" w:cstheme="minorHAnsi"/>
          <w:w w:val="105"/>
          <w:sz w:val="20"/>
          <w:szCs w:val="20"/>
        </w:rPr>
        <w:t>.</w:t>
      </w:r>
    </w:p>
    <w:p w14:paraId="1F19799A" w14:textId="280A003B" w:rsidR="00197908" w:rsidRPr="00BB7CFB" w:rsidRDefault="00197908" w:rsidP="0010289F">
      <w:pPr>
        <w:pStyle w:val="ListParagraph"/>
        <w:numPr>
          <w:ilvl w:val="0"/>
          <w:numId w:val="323"/>
        </w:numPr>
        <w:ind w:left="1276"/>
        <w:jc w:val="both"/>
        <w:rPr>
          <w:rFonts w:asciiTheme="minorHAnsi" w:hAnsiTheme="minorHAnsi" w:cstheme="minorHAnsi"/>
          <w:w w:val="105"/>
          <w:sz w:val="20"/>
          <w:szCs w:val="20"/>
        </w:rPr>
      </w:pPr>
      <w:r w:rsidRPr="00BB7CFB">
        <w:rPr>
          <w:rFonts w:asciiTheme="minorHAnsi" w:hAnsiTheme="minorHAnsi" w:cstheme="minorHAnsi"/>
          <w:w w:val="105"/>
          <w:sz w:val="20"/>
          <w:szCs w:val="20"/>
        </w:rPr>
        <w:t xml:space="preserve">avoid publishing or allowing </w:t>
      </w:r>
      <w:proofErr w:type="gramStart"/>
      <w:r w:rsidRPr="00BB7CFB">
        <w:rPr>
          <w:rFonts w:asciiTheme="minorHAnsi" w:hAnsiTheme="minorHAnsi" w:cstheme="minorHAnsi"/>
          <w:w w:val="105"/>
          <w:sz w:val="20"/>
          <w:szCs w:val="20"/>
        </w:rPr>
        <w:t>to be published any material/comments/images</w:t>
      </w:r>
      <w:proofErr w:type="gramEnd"/>
      <w:r w:rsidRPr="00BB7CFB">
        <w:rPr>
          <w:rFonts w:asciiTheme="minorHAnsi" w:hAnsiTheme="minorHAnsi" w:cstheme="minorHAnsi"/>
          <w:w w:val="105"/>
          <w:sz w:val="20"/>
          <w:szCs w:val="20"/>
        </w:rPr>
        <w:t xml:space="preserve"> that could damage their professional reputation or bring the school into disrepute</w:t>
      </w:r>
      <w:r w:rsidR="00A247F2" w:rsidRPr="00BB7CFB">
        <w:rPr>
          <w:rFonts w:asciiTheme="minorHAnsi" w:hAnsiTheme="minorHAnsi" w:cstheme="minorHAnsi"/>
          <w:w w:val="105"/>
          <w:sz w:val="20"/>
          <w:szCs w:val="20"/>
        </w:rPr>
        <w:t>.</w:t>
      </w:r>
    </w:p>
    <w:p w14:paraId="46A230EA" w14:textId="504715A7"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contact can be made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via telephone, text message, email or on social networking sites outside school hours</w:t>
      </w:r>
      <w:r w:rsidR="00A247F2" w:rsidRPr="008C3C22">
        <w:rPr>
          <w:rFonts w:asciiTheme="minorHAnsi" w:hAnsiTheme="minorHAnsi" w:cstheme="minorHAnsi"/>
          <w:w w:val="105"/>
          <w:sz w:val="20"/>
          <w:szCs w:val="20"/>
        </w:rPr>
        <w:t>.</w:t>
      </w:r>
    </w:p>
    <w:p w14:paraId="573B670F" w14:textId="59EC1BBA" w:rsidR="00197908" w:rsidRPr="008C3C22" w:rsidRDefault="00197908" w:rsidP="0010289F">
      <w:pPr>
        <w:numPr>
          <w:ilvl w:val="0"/>
          <w:numId w:val="3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not to give personal details such as mobile and home telephone numbers, </w:t>
      </w:r>
      <w:r w:rsidR="009B5A1A" w:rsidRPr="008C3C22">
        <w:rPr>
          <w:rFonts w:asciiTheme="minorHAnsi" w:hAnsiTheme="minorHAnsi" w:cstheme="minorHAnsi"/>
          <w:w w:val="105"/>
          <w:sz w:val="20"/>
          <w:szCs w:val="20"/>
        </w:rPr>
        <w:t>home,</w:t>
      </w:r>
      <w:r w:rsidRPr="008C3C22">
        <w:rPr>
          <w:rFonts w:asciiTheme="minorHAnsi" w:hAnsiTheme="minorHAnsi" w:cstheme="minorHAnsi"/>
          <w:w w:val="105"/>
          <w:sz w:val="20"/>
          <w:szCs w:val="20"/>
        </w:rPr>
        <w:t xml:space="preserve"> or email address to any pupil or parent/carer</w:t>
      </w:r>
      <w:r w:rsidR="00A247F2" w:rsidRPr="008C3C22">
        <w:rPr>
          <w:rFonts w:asciiTheme="minorHAnsi" w:hAnsiTheme="minorHAnsi" w:cstheme="minorHAnsi"/>
          <w:w w:val="105"/>
          <w:sz w:val="20"/>
          <w:szCs w:val="20"/>
        </w:rPr>
        <w:t>.</w:t>
      </w:r>
    </w:p>
    <w:p w14:paraId="1CED936D" w14:textId="77777777" w:rsidR="00197908" w:rsidRPr="008C3C22" w:rsidRDefault="00197908" w:rsidP="00935DD5">
      <w:pPr>
        <w:ind w:left="284" w:hanging="284"/>
        <w:jc w:val="both"/>
        <w:rPr>
          <w:rFonts w:asciiTheme="minorHAnsi" w:hAnsiTheme="minorHAnsi" w:cstheme="minorHAnsi"/>
          <w:w w:val="105"/>
          <w:sz w:val="20"/>
          <w:szCs w:val="20"/>
        </w:rPr>
      </w:pPr>
    </w:p>
    <w:p w14:paraId="613D826E" w14:textId="05B50497"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Meetings and Conferences</w:t>
      </w:r>
    </w:p>
    <w:p w14:paraId="0FC19AE5" w14:textId="77777777" w:rsidR="00197908" w:rsidRPr="008C3C22" w:rsidRDefault="00197908" w:rsidP="008C3C22">
      <w:pPr>
        <w:jc w:val="both"/>
        <w:rPr>
          <w:rFonts w:asciiTheme="minorHAnsi" w:hAnsiTheme="minorHAnsi" w:cstheme="minorHAnsi"/>
          <w:bCs/>
          <w:w w:val="105"/>
          <w:sz w:val="20"/>
          <w:szCs w:val="20"/>
          <w:u w:val="single"/>
        </w:rPr>
      </w:pPr>
    </w:p>
    <w:p w14:paraId="115FEA02" w14:textId="1763DA9C"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A247F2" w:rsidRPr="008C3C22">
        <w:rPr>
          <w:rFonts w:asciiTheme="minorHAnsi" w:hAnsiTheme="minorHAnsi" w:cstheme="minorHAnsi"/>
          <w:w w:val="105"/>
          <w:sz w:val="20"/>
          <w:szCs w:val="20"/>
        </w:rPr>
        <w:t>.</w:t>
      </w:r>
    </w:p>
    <w:p w14:paraId="27A105A7" w14:textId="11CADFF3" w:rsidR="00197908" w:rsidRPr="008C3C22" w:rsidRDefault="00197908" w:rsidP="0010289F">
      <w:pPr>
        <w:numPr>
          <w:ilvl w:val="0"/>
          <w:numId w:val="32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A247F2" w:rsidRPr="008C3C22">
        <w:rPr>
          <w:rFonts w:asciiTheme="minorHAnsi" w:hAnsiTheme="minorHAnsi" w:cstheme="minorHAnsi"/>
          <w:w w:val="105"/>
          <w:sz w:val="20"/>
          <w:szCs w:val="20"/>
        </w:rPr>
        <w:t>.</w:t>
      </w:r>
    </w:p>
    <w:p w14:paraId="6762909D" w14:textId="77777777" w:rsidR="00197908" w:rsidRPr="008C3C22" w:rsidRDefault="00197908" w:rsidP="008C3C22">
      <w:pPr>
        <w:jc w:val="both"/>
        <w:rPr>
          <w:rFonts w:asciiTheme="minorHAnsi" w:hAnsiTheme="minorHAnsi" w:cstheme="minorHAnsi"/>
          <w:w w:val="105"/>
          <w:sz w:val="20"/>
          <w:szCs w:val="20"/>
        </w:rPr>
      </w:pPr>
    </w:p>
    <w:p w14:paraId="4B52B2AC" w14:textId="1CED7C5B" w:rsidR="00197908" w:rsidRPr="008C3C22" w:rsidRDefault="00197908"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Conduct</w:t>
      </w:r>
    </w:p>
    <w:p w14:paraId="3E9D4FF2" w14:textId="77777777" w:rsidR="00197908" w:rsidRPr="008C3C22" w:rsidRDefault="00197908" w:rsidP="008C3C22">
      <w:pPr>
        <w:jc w:val="both"/>
        <w:rPr>
          <w:rFonts w:asciiTheme="minorHAnsi" w:hAnsiTheme="minorHAnsi" w:cstheme="minorHAnsi"/>
          <w:w w:val="105"/>
          <w:sz w:val="20"/>
          <w:szCs w:val="20"/>
        </w:rPr>
      </w:pPr>
    </w:p>
    <w:p w14:paraId="3410BA20" w14:textId="2727EC19" w:rsidR="00197908" w:rsidRPr="008C3C22" w:rsidRDefault="00197908" w:rsidP="0010289F">
      <w:pPr>
        <w:numPr>
          <w:ilvl w:val="0"/>
          <w:numId w:val="320"/>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A247F2" w:rsidRPr="008C3C22">
        <w:rPr>
          <w:rFonts w:asciiTheme="minorHAnsi" w:hAnsiTheme="minorHAnsi" w:cstheme="minorHAnsi"/>
          <w:w w:val="105"/>
          <w:sz w:val="20"/>
          <w:szCs w:val="20"/>
        </w:rPr>
        <w:t>.</w:t>
      </w:r>
    </w:p>
    <w:p w14:paraId="00C134D9" w14:textId="77777777" w:rsidR="00197908" w:rsidRPr="008C3C22" w:rsidRDefault="00197908" w:rsidP="008C3C22">
      <w:pPr>
        <w:tabs>
          <w:tab w:val="left" w:pos="284"/>
        </w:tabs>
        <w:jc w:val="both"/>
        <w:rPr>
          <w:rFonts w:asciiTheme="minorHAnsi" w:hAnsiTheme="minorHAnsi" w:cstheme="minorHAnsi"/>
          <w:w w:val="105"/>
          <w:sz w:val="20"/>
          <w:szCs w:val="20"/>
        </w:rPr>
      </w:pPr>
    </w:p>
    <w:p w14:paraId="0F15066F" w14:textId="1E65CCA6" w:rsidR="00197908" w:rsidRPr="008C3C22" w:rsidRDefault="00197908"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Safer Recruitment</w:t>
      </w:r>
    </w:p>
    <w:p w14:paraId="34A47A23" w14:textId="77777777" w:rsidR="00197908" w:rsidRPr="008C3C22" w:rsidRDefault="00197908" w:rsidP="008C3C22">
      <w:pPr>
        <w:tabs>
          <w:tab w:val="left" w:pos="284"/>
        </w:tabs>
        <w:jc w:val="both"/>
        <w:rPr>
          <w:rFonts w:asciiTheme="minorHAnsi" w:hAnsiTheme="minorHAnsi" w:cstheme="minorHAnsi"/>
          <w:w w:val="105"/>
          <w:sz w:val="20"/>
          <w:szCs w:val="20"/>
        </w:rPr>
      </w:pPr>
    </w:p>
    <w:p w14:paraId="24EE5D55" w14:textId="41546F69" w:rsidR="00197908" w:rsidRPr="008C3C22" w:rsidRDefault="00197908" w:rsidP="0010289F">
      <w:pPr>
        <w:numPr>
          <w:ilvl w:val="0"/>
          <w:numId w:val="319"/>
        </w:numPr>
        <w:tabs>
          <w:tab w:val="left" w:pos="284"/>
        </w:tabs>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of the Safer Recruitment processes and checks</w:t>
      </w:r>
      <w:r w:rsidR="0055376F" w:rsidRPr="008C3C22">
        <w:rPr>
          <w:rFonts w:asciiTheme="minorHAnsi" w:hAnsiTheme="minorHAnsi" w:cstheme="minorHAnsi"/>
          <w:w w:val="105"/>
          <w:sz w:val="20"/>
          <w:szCs w:val="20"/>
        </w:rPr>
        <w:t>.</w:t>
      </w:r>
    </w:p>
    <w:p w14:paraId="5F42ED41" w14:textId="77777777" w:rsidR="0055376F" w:rsidRPr="008C3C22" w:rsidRDefault="0055376F" w:rsidP="008C3C22">
      <w:pPr>
        <w:tabs>
          <w:tab w:val="left" w:pos="284"/>
        </w:tabs>
        <w:ind w:left="284"/>
        <w:jc w:val="both"/>
        <w:rPr>
          <w:rFonts w:asciiTheme="minorHAnsi" w:hAnsiTheme="minorHAnsi" w:cstheme="minorHAnsi"/>
          <w:w w:val="105"/>
          <w:sz w:val="20"/>
          <w:szCs w:val="20"/>
        </w:rPr>
      </w:pPr>
    </w:p>
    <w:p w14:paraId="766B5F49" w14:textId="77777777" w:rsidR="001107A5" w:rsidRDefault="001107A5" w:rsidP="00767631">
      <w:pPr>
        <w:shd w:val="clear" w:color="auto" w:fill="FFFFFF" w:themeFill="background1"/>
        <w:jc w:val="both"/>
        <w:rPr>
          <w:rFonts w:asciiTheme="minorHAnsi" w:hAnsiTheme="minorHAnsi" w:cstheme="minorHAnsi"/>
          <w:b/>
          <w:w w:val="105"/>
          <w:sz w:val="20"/>
          <w:szCs w:val="20"/>
        </w:rPr>
      </w:pPr>
    </w:p>
    <w:p w14:paraId="49D4E7A7" w14:textId="38963B3D" w:rsidR="00D4183D" w:rsidRDefault="00767631" w:rsidP="00767631">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6</w:t>
      </w:r>
      <w:r w:rsidR="00E93A39">
        <w:rPr>
          <w:rFonts w:asciiTheme="minorHAnsi" w:hAnsiTheme="minorHAnsi" w:cstheme="minorHAnsi"/>
          <w:b/>
          <w:w w:val="105"/>
          <w:sz w:val="20"/>
          <w:szCs w:val="20"/>
        </w:rPr>
        <w:t xml:space="preserve">.8 </w:t>
      </w:r>
      <w:r w:rsidR="00D4183D" w:rsidRPr="008C3C22">
        <w:rPr>
          <w:rFonts w:asciiTheme="minorHAnsi" w:hAnsiTheme="minorHAnsi" w:cstheme="minorHAnsi"/>
          <w:b/>
          <w:w w:val="105"/>
          <w:sz w:val="20"/>
          <w:szCs w:val="20"/>
        </w:rPr>
        <w:t xml:space="preserve">Role of the </w:t>
      </w:r>
      <w:r w:rsidR="00D4183D" w:rsidRPr="008C3C22">
        <w:rPr>
          <w:rFonts w:asciiTheme="minorHAnsi" w:hAnsiTheme="minorHAnsi" w:cstheme="minorHAnsi"/>
          <w:b/>
          <w:sz w:val="20"/>
          <w:szCs w:val="20"/>
        </w:rPr>
        <w:t>Designated Safeguarding Lead</w:t>
      </w:r>
      <w:r w:rsidR="00D4183D" w:rsidRPr="008C3C22">
        <w:rPr>
          <w:rFonts w:asciiTheme="minorHAnsi" w:hAnsiTheme="minorHAnsi" w:cstheme="minorHAnsi"/>
          <w:b/>
          <w:w w:val="105"/>
          <w:sz w:val="20"/>
          <w:szCs w:val="20"/>
        </w:rPr>
        <w:t xml:space="preserve"> </w:t>
      </w:r>
    </w:p>
    <w:p w14:paraId="4018A51D" w14:textId="77777777" w:rsidR="00B124D5" w:rsidRPr="008C3C22" w:rsidRDefault="00B124D5" w:rsidP="00767631">
      <w:pPr>
        <w:shd w:val="clear" w:color="auto" w:fill="FFFFFF" w:themeFill="background1"/>
        <w:jc w:val="both"/>
        <w:rPr>
          <w:rFonts w:asciiTheme="minorHAnsi" w:hAnsiTheme="minorHAnsi" w:cstheme="minorHAnsi"/>
          <w:b/>
          <w:w w:val="105"/>
          <w:sz w:val="20"/>
          <w:szCs w:val="20"/>
        </w:rPr>
      </w:pPr>
    </w:p>
    <w:p w14:paraId="18FEF312" w14:textId="601BA096" w:rsidR="00D4183D" w:rsidRPr="008C3C22" w:rsidRDefault="00D4183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t>
      </w:r>
      <w:r w:rsidR="001D3C2A">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and proprietors should ensure an appropriate senior member of staff, from the school leadership team, is appointed to the role of designated safeguarding lead. </w:t>
      </w:r>
      <w:r w:rsidR="00A166E7">
        <w:rPr>
          <w:rFonts w:asciiTheme="minorHAnsi" w:hAnsiTheme="minorHAnsi" w:cstheme="minorHAnsi"/>
          <w:w w:val="105"/>
          <w:sz w:val="20"/>
          <w:szCs w:val="20"/>
        </w:rPr>
        <w:t>They shou</w:t>
      </w:r>
      <w:r w:rsidR="00245EA1">
        <w:rPr>
          <w:rFonts w:asciiTheme="minorHAnsi" w:hAnsiTheme="minorHAnsi" w:cstheme="minorHAnsi"/>
          <w:w w:val="105"/>
          <w:sz w:val="20"/>
          <w:szCs w:val="20"/>
        </w:rPr>
        <w:t>ld ensure there are procedures in place to manage any safeguarding concern no matter how small) or allegations that do not meet the harm threshold about staff members (including supply staff, volunteers and</w:t>
      </w:r>
      <w:r w:rsidR="00716010">
        <w:rPr>
          <w:rFonts w:asciiTheme="minorHAnsi" w:hAnsiTheme="minorHAnsi" w:cstheme="minorHAnsi"/>
          <w:w w:val="105"/>
          <w:sz w:val="20"/>
          <w:szCs w:val="20"/>
        </w:rPr>
        <w:t xml:space="preserve"> </w:t>
      </w:r>
      <w:r w:rsidR="00245EA1">
        <w:rPr>
          <w:rFonts w:asciiTheme="minorHAnsi" w:hAnsiTheme="minorHAnsi" w:cstheme="minorHAnsi"/>
          <w:w w:val="105"/>
          <w:sz w:val="20"/>
          <w:szCs w:val="20"/>
        </w:rPr>
        <w:t>contractors</w:t>
      </w:r>
      <w:r w:rsidR="00245EA1" w:rsidRPr="00A878DC">
        <w:rPr>
          <w:rFonts w:asciiTheme="minorHAnsi" w:hAnsiTheme="minorHAnsi" w:cstheme="minorHAnsi"/>
          <w:w w:val="105"/>
          <w:sz w:val="20"/>
          <w:szCs w:val="20"/>
        </w:rPr>
        <w:t xml:space="preserve">). </w:t>
      </w:r>
      <w:r w:rsidR="000B4A04" w:rsidRPr="00A878DC">
        <w:rPr>
          <w:rFonts w:asciiTheme="minorHAnsi" w:hAnsiTheme="minorHAnsi" w:cstheme="minorHAnsi"/>
          <w:w w:val="105"/>
          <w:sz w:val="20"/>
          <w:szCs w:val="20"/>
        </w:rPr>
        <w:t xml:space="preserve">They </w:t>
      </w:r>
      <w:r w:rsidR="000B4A04" w:rsidRPr="00A878DC">
        <w:rPr>
          <w:rFonts w:asciiTheme="minorHAnsi" w:hAnsiTheme="minorHAnsi" w:cstheme="minorHAnsi"/>
          <w:sz w:val="20"/>
          <w:szCs w:val="20"/>
        </w:rPr>
        <w:t xml:space="preserve">should ensure there are procedures in </w:t>
      </w:r>
      <w:r w:rsidR="00A878DC" w:rsidRPr="00A878DC">
        <w:rPr>
          <w:rFonts w:asciiTheme="minorHAnsi" w:hAnsiTheme="minorHAnsi" w:cstheme="minorHAnsi"/>
          <w:sz w:val="20"/>
          <w:szCs w:val="20"/>
        </w:rPr>
        <w:t>place</w:t>
      </w:r>
      <w:r w:rsidR="000B4A04" w:rsidRPr="00A878DC">
        <w:rPr>
          <w:rFonts w:asciiTheme="minorHAnsi" w:hAnsiTheme="minorHAnsi" w:cstheme="minorHAnsi"/>
          <w:sz w:val="20"/>
          <w:szCs w:val="20"/>
        </w:rPr>
        <w:t xml:space="preserve"> for staff to report concerns or allegations that may meet the harm threshold </w:t>
      </w:r>
      <w:proofErr w:type="gramStart"/>
      <w:r w:rsidR="000B4A04" w:rsidRPr="00A878DC">
        <w:rPr>
          <w:rFonts w:asciiTheme="minorHAnsi" w:hAnsiTheme="minorHAnsi" w:cstheme="minorHAnsi"/>
          <w:sz w:val="20"/>
          <w:szCs w:val="20"/>
        </w:rPr>
        <w:t>about</w:t>
      </w:r>
      <w:proofErr w:type="gramEnd"/>
      <w:r w:rsidR="000B4A04" w:rsidRPr="00A878DC">
        <w:rPr>
          <w:rFonts w:asciiTheme="minorHAnsi" w:hAnsiTheme="minorHAnsi" w:cstheme="minorHAnsi"/>
          <w:sz w:val="20"/>
          <w:szCs w:val="20"/>
        </w:rPr>
        <w:t xml:space="preserve"> staff members (including supply staff, volunteers, and contractors).</w:t>
      </w:r>
      <w:r w:rsidR="00A878DC" w:rsidRPr="00A878DC">
        <w:rPr>
          <w:rFonts w:asciiTheme="minorHAnsi" w:hAnsiTheme="minorHAnsi" w:cstheme="minorHAnsi"/>
          <w:sz w:val="20"/>
          <w:szCs w:val="20"/>
        </w:rPr>
        <w:t xml:space="preserve"> There must be procedures in place to make a referral to the Disclosure and Barring Service (DBS) if a person in regulated activity has been dismissed or removed due to safeguarding concerns or would have been had they not resigned</w:t>
      </w:r>
      <w:r w:rsidR="00A878DC">
        <w:t xml:space="preserve">. </w:t>
      </w:r>
      <w:r w:rsidRPr="008C3C22">
        <w:rPr>
          <w:rFonts w:asciiTheme="minorHAnsi" w:hAnsiTheme="minorHAnsi" w:cstheme="minorHAnsi"/>
          <w:w w:val="105"/>
          <w:sz w:val="20"/>
          <w:szCs w:val="20"/>
        </w:rPr>
        <w:t>The designated safeguarding lead should take lead responsibility for safeguarding and child protection. This should be explicit in the role holder’s job description.’</w:t>
      </w:r>
    </w:p>
    <w:p w14:paraId="07BFBAF5" w14:textId="62E0A66D" w:rsidR="00D4183D" w:rsidRDefault="00D4183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w:t>
      </w:r>
      <w:r w:rsidRPr="008C3C22">
        <w:rPr>
          <w:rFonts w:asciiTheme="minorHAnsi" w:hAnsiTheme="minorHAnsi" w:cstheme="minorHAnsi"/>
          <w:sz w:val="20"/>
          <w:szCs w:val="20"/>
        </w:rPr>
        <w:t xml:space="preserve">Keeping Children Safe in Education: Statutory Guidance for Schools and Colleges (DfE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2D3C17D4" w14:textId="2071258F" w:rsidR="008C478A" w:rsidRPr="008C3C22" w:rsidRDefault="008C478A" w:rsidP="008C3C22">
      <w:pPr>
        <w:jc w:val="both"/>
        <w:rPr>
          <w:rFonts w:asciiTheme="minorHAnsi" w:hAnsiTheme="minorHAnsi" w:cstheme="minorHAnsi"/>
          <w:w w:val="105"/>
          <w:sz w:val="20"/>
          <w:szCs w:val="20"/>
        </w:rPr>
      </w:pPr>
      <w:r w:rsidRPr="008334CB">
        <w:rPr>
          <w:rFonts w:asciiTheme="minorHAnsi" w:hAnsiTheme="minorHAnsi" w:cstheme="minorHAnsi"/>
          <w:w w:val="105"/>
          <w:sz w:val="20"/>
          <w:szCs w:val="20"/>
        </w:rPr>
        <w:t xml:space="preserve">Governing bodies and proprietors have also been specified as responsible members for ensuring “all staff undergo safeguarding and child protection training” which includes the new outlines of filtering and monitoring systems. This training should be regularly updated, in line with KCSIE </w:t>
      </w:r>
      <w:r w:rsidR="009F2EF7" w:rsidRPr="008334CB">
        <w:rPr>
          <w:rFonts w:asciiTheme="minorHAnsi" w:hAnsiTheme="minorHAnsi" w:cstheme="minorHAnsi"/>
          <w:w w:val="105"/>
          <w:sz w:val="20"/>
          <w:szCs w:val="20"/>
        </w:rPr>
        <w:t>2024</w:t>
      </w:r>
      <w:r w:rsidRPr="008334CB">
        <w:rPr>
          <w:rFonts w:asciiTheme="minorHAnsi" w:hAnsiTheme="minorHAnsi" w:cstheme="minorHAnsi"/>
          <w:w w:val="105"/>
          <w:sz w:val="20"/>
          <w:szCs w:val="20"/>
        </w:rPr>
        <w:t>.</w:t>
      </w:r>
    </w:p>
    <w:p w14:paraId="6173EC12" w14:textId="77777777" w:rsidR="00D4183D" w:rsidRDefault="00D4183D" w:rsidP="008C3C22">
      <w:pPr>
        <w:jc w:val="both"/>
        <w:rPr>
          <w:rFonts w:asciiTheme="minorHAnsi" w:hAnsiTheme="minorHAnsi" w:cstheme="minorHAnsi"/>
          <w:w w:val="105"/>
          <w:sz w:val="20"/>
          <w:szCs w:val="20"/>
        </w:rPr>
      </w:pPr>
    </w:p>
    <w:p w14:paraId="373448AE" w14:textId="77777777" w:rsidR="00D4183D" w:rsidRPr="008C3C22" w:rsidRDefault="00D4183D" w:rsidP="008C3C22">
      <w:pPr>
        <w:jc w:val="both"/>
        <w:rPr>
          <w:rFonts w:asciiTheme="minorHAnsi" w:hAnsiTheme="minorHAnsi" w:cstheme="minorHAnsi"/>
          <w:b/>
          <w:sz w:val="20"/>
          <w:szCs w:val="20"/>
        </w:rPr>
      </w:pPr>
      <w:r w:rsidRPr="008C3C22">
        <w:rPr>
          <w:rFonts w:asciiTheme="minorHAnsi" w:hAnsiTheme="minorHAnsi" w:cstheme="minorHAnsi"/>
          <w:sz w:val="20"/>
          <w:szCs w:val="20"/>
        </w:rPr>
        <w:t xml:space="preserve">The </w:t>
      </w:r>
      <w:r w:rsidRPr="008C3C22">
        <w:rPr>
          <w:rFonts w:asciiTheme="minorHAnsi" w:hAnsiTheme="minorHAnsi" w:cstheme="minorHAnsi"/>
          <w:b/>
          <w:sz w:val="20"/>
          <w:szCs w:val="20"/>
        </w:rPr>
        <w:t>Designated Safeguarding Lead</w:t>
      </w:r>
      <w:r w:rsidRPr="008C3C22">
        <w:rPr>
          <w:rFonts w:asciiTheme="minorHAnsi" w:hAnsiTheme="minorHAnsi" w:cstheme="minorHAnsi"/>
          <w:sz w:val="20"/>
          <w:szCs w:val="20"/>
        </w:rPr>
        <w:t xml:space="preserve"> </w:t>
      </w:r>
      <w:r w:rsidRPr="008C3C22">
        <w:rPr>
          <w:rFonts w:asciiTheme="minorHAnsi" w:hAnsiTheme="minorHAnsi" w:cstheme="minorHAnsi"/>
          <w:b/>
          <w:sz w:val="20"/>
          <w:szCs w:val="20"/>
        </w:rPr>
        <w:t>(DSL) must:</w:t>
      </w:r>
    </w:p>
    <w:p w14:paraId="6BD50264" w14:textId="77777777" w:rsidR="00D4183D" w:rsidRPr="008C3C22" w:rsidRDefault="00D4183D" w:rsidP="008C3C22">
      <w:pPr>
        <w:jc w:val="both"/>
        <w:rPr>
          <w:rFonts w:asciiTheme="minorHAnsi" w:hAnsiTheme="minorHAnsi" w:cstheme="minorHAnsi"/>
          <w:b/>
          <w:sz w:val="20"/>
          <w:szCs w:val="20"/>
        </w:rPr>
      </w:pPr>
    </w:p>
    <w:p w14:paraId="65C9A598" w14:textId="4AD7861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the lead responsibility for safeguarding and child protection (including online safety)</w:t>
      </w:r>
      <w:r w:rsidR="00FE5C6F" w:rsidRPr="00935DD5">
        <w:rPr>
          <w:rFonts w:asciiTheme="minorHAnsi" w:hAnsiTheme="minorHAnsi" w:cstheme="minorHAnsi"/>
          <w:sz w:val="20"/>
          <w:szCs w:val="20"/>
        </w:rPr>
        <w:t>.</w:t>
      </w:r>
    </w:p>
    <w:p w14:paraId="03E2AE62" w14:textId="3B47E9F8"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the appropriate status and authority within the school to carry out the duties of the post</w:t>
      </w:r>
      <w:r w:rsidR="00FE5C6F" w:rsidRPr="00935DD5">
        <w:rPr>
          <w:rFonts w:asciiTheme="minorHAnsi" w:hAnsiTheme="minorHAnsi" w:cstheme="minorHAnsi"/>
          <w:sz w:val="20"/>
          <w:szCs w:val="20"/>
        </w:rPr>
        <w:t>.</w:t>
      </w:r>
    </w:p>
    <w:p w14:paraId="2A48AA3D" w14:textId="49401A90"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have in place a job description that explicitly outlines the role</w:t>
      </w:r>
      <w:r w:rsidR="00FE5C6F" w:rsidRPr="00935DD5">
        <w:rPr>
          <w:rFonts w:asciiTheme="minorHAnsi" w:hAnsiTheme="minorHAnsi" w:cstheme="minorHAnsi"/>
          <w:sz w:val="20"/>
          <w:szCs w:val="20"/>
        </w:rPr>
        <w:t>.</w:t>
      </w:r>
    </w:p>
    <w:p w14:paraId="40B7A852" w14:textId="7F9F3DB6"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be given the time, funding, training, </w:t>
      </w:r>
      <w:r w:rsidR="009B5A1A" w:rsidRPr="00935DD5">
        <w:rPr>
          <w:rFonts w:asciiTheme="minorHAnsi" w:hAnsiTheme="minorHAnsi" w:cstheme="minorHAnsi"/>
          <w:sz w:val="20"/>
          <w:szCs w:val="20"/>
        </w:rPr>
        <w:t>resources,</w:t>
      </w:r>
      <w:r w:rsidRPr="00935DD5">
        <w:rPr>
          <w:rFonts w:asciiTheme="minorHAnsi" w:hAnsiTheme="minorHAnsi" w:cstheme="minorHAnsi"/>
          <w:sz w:val="20"/>
          <w:szCs w:val="20"/>
        </w:rPr>
        <w:t xml:space="preserve"> and support to provide advice and support to other staff on child welfare and child protection matters</w:t>
      </w:r>
      <w:r w:rsidR="00FE5C6F" w:rsidRPr="00935DD5">
        <w:rPr>
          <w:rFonts w:asciiTheme="minorHAnsi" w:hAnsiTheme="minorHAnsi" w:cstheme="minorHAnsi"/>
          <w:sz w:val="20"/>
          <w:szCs w:val="20"/>
        </w:rPr>
        <w:t>.</w:t>
      </w:r>
    </w:p>
    <w:p w14:paraId="60C13A8A" w14:textId="5FE1862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take part in strategy discussions and inter-agency meetings, and/or to support other staff to do so, and to contribute to the assessment of children</w:t>
      </w:r>
      <w:r w:rsidR="00FE5C6F" w:rsidRPr="00935DD5">
        <w:rPr>
          <w:rFonts w:asciiTheme="minorHAnsi" w:hAnsiTheme="minorHAnsi" w:cstheme="minorHAnsi"/>
          <w:sz w:val="20"/>
          <w:szCs w:val="20"/>
        </w:rPr>
        <w:t>.</w:t>
      </w:r>
    </w:p>
    <w:p w14:paraId="6FEF976C" w14:textId="69E51EEC" w:rsidR="00D4183D" w:rsidRPr="00935DD5" w:rsidRDefault="00D4183D" w:rsidP="0010289F">
      <w:pPr>
        <w:pStyle w:val="ListParagraph"/>
        <w:numPr>
          <w:ilvl w:val="0"/>
          <w:numId w:val="100"/>
        </w:numPr>
        <w:contextualSpacing/>
        <w:jc w:val="both"/>
        <w:rPr>
          <w:rFonts w:asciiTheme="minorHAnsi" w:hAnsiTheme="minorHAnsi" w:cstheme="minorHAnsi"/>
          <w:sz w:val="20"/>
          <w:szCs w:val="20"/>
        </w:rPr>
      </w:pPr>
      <w:r w:rsidRPr="00935DD5">
        <w:rPr>
          <w:rFonts w:asciiTheme="minorHAnsi" w:hAnsiTheme="minorHAnsi" w:cstheme="minorHAnsi"/>
          <w:sz w:val="20"/>
          <w:szCs w:val="20"/>
        </w:rPr>
        <w:t xml:space="preserve">work closely with the </w:t>
      </w:r>
      <w:r w:rsidRPr="00935DD5">
        <w:rPr>
          <w:rFonts w:asciiTheme="minorHAnsi" w:hAnsiTheme="minorHAnsi" w:cstheme="minorHAnsi"/>
          <w:b/>
          <w:sz w:val="20"/>
          <w:szCs w:val="20"/>
        </w:rPr>
        <w:t>Deputy Designated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Safeguarding Lead</w:t>
      </w:r>
      <w:r w:rsidRPr="00935DD5">
        <w:rPr>
          <w:rFonts w:asciiTheme="minorHAnsi" w:hAnsiTheme="minorHAnsi" w:cstheme="minorHAnsi"/>
          <w:sz w:val="20"/>
          <w:szCs w:val="20"/>
        </w:rPr>
        <w:t xml:space="preserve"> </w:t>
      </w:r>
      <w:r w:rsidRPr="00935DD5">
        <w:rPr>
          <w:rFonts w:asciiTheme="minorHAnsi" w:hAnsiTheme="minorHAnsi" w:cstheme="minorHAnsi"/>
          <w:b/>
          <w:sz w:val="20"/>
          <w:szCs w:val="20"/>
        </w:rPr>
        <w:t>(DDSL)</w:t>
      </w:r>
      <w:r w:rsidR="00FE5C6F" w:rsidRPr="00935DD5">
        <w:rPr>
          <w:rFonts w:asciiTheme="minorHAnsi" w:hAnsiTheme="minorHAnsi" w:cstheme="minorHAnsi"/>
          <w:b/>
          <w:sz w:val="20"/>
          <w:szCs w:val="20"/>
        </w:rPr>
        <w:t>.</w:t>
      </w:r>
    </w:p>
    <w:p w14:paraId="5590FB86" w14:textId="77777777" w:rsidR="00D4183D" w:rsidRPr="008C3C22" w:rsidRDefault="00D4183D" w:rsidP="00935DD5">
      <w:pPr>
        <w:jc w:val="both"/>
        <w:rPr>
          <w:rFonts w:asciiTheme="minorHAnsi" w:hAnsiTheme="minorHAnsi" w:cstheme="minorHAnsi"/>
          <w:sz w:val="20"/>
          <w:szCs w:val="20"/>
        </w:rPr>
      </w:pPr>
    </w:p>
    <w:p w14:paraId="360E3619" w14:textId="6FE65E5C" w:rsidR="00D4183D" w:rsidRPr="008C3C22" w:rsidRDefault="00D4183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Ethos and Learning Environment</w:t>
      </w:r>
    </w:p>
    <w:p w14:paraId="5A3E1E91" w14:textId="77777777" w:rsidR="00D4183D" w:rsidRPr="008C3C22" w:rsidRDefault="00D4183D" w:rsidP="008C3C22">
      <w:pPr>
        <w:ind w:left="284" w:hanging="284"/>
        <w:jc w:val="both"/>
        <w:rPr>
          <w:rFonts w:asciiTheme="minorHAnsi" w:hAnsiTheme="minorHAnsi" w:cstheme="minorHAnsi"/>
          <w:w w:val="105"/>
          <w:sz w:val="20"/>
          <w:szCs w:val="20"/>
        </w:rPr>
      </w:pPr>
    </w:p>
    <w:p w14:paraId="1C279771" w14:textId="14B49200" w:rsidR="00D4183D" w:rsidRPr="008C3C22" w:rsidRDefault="00D4183D" w:rsidP="0010289F">
      <w:pPr>
        <w:pStyle w:val="ListParagraph"/>
        <w:numPr>
          <w:ilvl w:val="0"/>
          <w:numId w:val="318"/>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culture of vigilance</w:t>
      </w:r>
      <w:r w:rsidR="00FE5C6F" w:rsidRPr="008C3C22">
        <w:rPr>
          <w:rFonts w:asciiTheme="minorHAnsi" w:hAnsiTheme="minorHAnsi" w:cstheme="minorHAnsi"/>
          <w:w w:val="105"/>
          <w:sz w:val="20"/>
          <w:szCs w:val="20"/>
        </w:rPr>
        <w:t>.</w:t>
      </w:r>
    </w:p>
    <w:p w14:paraId="35E979B5" w14:textId="5F790808" w:rsidR="00D4183D" w:rsidRPr="008C3C22" w:rsidRDefault="00D4183D" w:rsidP="0010289F">
      <w:pPr>
        <w:numPr>
          <w:ilvl w:val="0"/>
          <w:numId w:val="3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create and provide a learning environment that is safe, secure, </w:t>
      </w:r>
      <w:r w:rsidR="009B5A1A" w:rsidRPr="008C3C22">
        <w:rPr>
          <w:rFonts w:asciiTheme="minorHAnsi" w:hAnsiTheme="minorHAnsi" w:cstheme="minorHAnsi"/>
          <w:w w:val="105"/>
          <w:sz w:val="20"/>
          <w:szCs w:val="20"/>
        </w:rPr>
        <w:t>warm,</w:t>
      </w:r>
      <w:r w:rsidRPr="008C3C22">
        <w:rPr>
          <w:rFonts w:asciiTheme="minorHAnsi" w:hAnsiTheme="minorHAnsi" w:cstheme="minorHAnsi"/>
          <w:w w:val="105"/>
          <w:sz w:val="20"/>
          <w:szCs w:val="20"/>
        </w:rPr>
        <w:t xml:space="preserve"> and welcoming for children combined with sound security systems and procedures</w:t>
      </w:r>
      <w:r w:rsidR="00FE5C6F" w:rsidRPr="008C3C22">
        <w:rPr>
          <w:rFonts w:asciiTheme="minorHAnsi" w:hAnsiTheme="minorHAnsi" w:cstheme="minorHAnsi"/>
          <w:w w:val="105"/>
          <w:sz w:val="20"/>
          <w:szCs w:val="20"/>
        </w:rPr>
        <w:t>.</w:t>
      </w:r>
    </w:p>
    <w:p w14:paraId="58EEDC4F" w14:textId="4334A279" w:rsidR="00D4183D" w:rsidRPr="008C3C22" w:rsidRDefault="00D4183D" w:rsidP="0010289F">
      <w:pPr>
        <w:pStyle w:val="ListParagraph"/>
        <w:numPr>
          <w:ilvl w:val="0"/>
          <w:numId w:val="318"/>
        </w:num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establish an environment where children feel safe to talk and a culture where school </w:t>
      </w:r>
      <w:r w:rsidR="00FF2BAD" w:rsidRPr="008C3C22">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listen to children</w:t>
      </w:r>
      <w:r w:rsidR="00FE5C6F" w:rsidRPr="008C3C22">
        <w:rPr>
          <w:rFonts w:asciiTheme="minorHAnsi" w:hAnsiTheme="minorHAnsi" w:cstheme="minorHAnsi"/>
          <w:w w:val="105"/>
          <w:sz w:val="20"/>
          <w:szCs w:val="20"/>
        </w:rPr>
        <w:t>.</w:t>
      </w:r>
    </w:p>
    <w:p w14:paraId="5BEBED68" w14:textId="77777777" w:rsidR="00FE5C6F" w:rsidRPr="008C3C22" w:rsidRDefault="00FE5C6F" w:rsidP="008C3C22">
      <w:pPr>
        <w:jc w:val="both"/>
        <w:rPr>
          <w:rFonts w:asciiTheme="minorHAnsi" w:hAnsiTheme="minorHAnsi" w:cstheme="minorHAnsi"/>
          <w:sz w:val="20"/>
          <w:szCs w:val="20"/>
        </w:rPr>
      </w:pPr>
    </w:p>
    <w:p w14:paraId="6FDF2CE5" w14:textId="0FCA31E8" w:rsidR="00D4183D" w:rsidRPr="008C3C22" w:rsidRDefault="00D4183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Manage referrals</w:t>
      </w:r>
    </w:p>
    <w:p w14:paraId="5FCA3318" w14:textId="77777777" w:rsidR="00D4183D" w:rsidRPr="008C3C22" w:rsidRDefault="00D4183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 </w:t>
      </w:r>
    </w:p>
    <w:p w14:paraId="6B16FAC1" w14:textId="2DC9954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of suspected abuse to the local authority children’s social care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B9EB28D" w14:textId="51F81180"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local authority children’s social care</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4234AF8D" w14:textId="59763B4D"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to the Channel programme where there is a </w:t>
      </w:r>
      <w:r w:rsidR="00FE5C6F" w:rsidRPr="008C3C22">
        <w:rPr>
          <w:rFonts w:asciiTheme="minorHAnsi" w:hAnsiTheme="minorHAnsi" w:cstheme="minorHAnsi"/>
          <w:sz w:val="20"/>
          <w:szCs w:val="20"/>
        </w:rPr>
        <w:t>Radicalisation</w:t>
      </w:r>
      <w:r w:rsidRPr="008C3C22">
        <w:rPr>
          <w:rFonts w:asciiTheme="minorHAnsi" w:hAnsiTheme="minorHAnsi" w:cstheme="minorHAnsi"/>
          <w:sz w:val="20"/>
          <w:szCs w:val="20"/>
        </w:rPr>
        <w:t xml:space="preserve"> concern as required</w:t>
      </w:r>
      <w:r w:rsidR="00FE5C6F" w:rsidRPr="008C3C22">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A3F9673" w14:textId="683B4355"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support staff who make referrals to the Channel programme</w:t>
      </w:r>
      <w:r w:rsidR="00FE5C6F" w:rsidRPr="008C3C22">
        <w:rPr>
          <w:rFonts w:asciiTheme="minorHAnsi" w:hAnsiTheme="minorHAnsi" w:cstheme="minorHAnsi"/>
          <w:sz w:val="20"/>
          <w:szCs w:val="20"/>
        </w:rPr>
        <w:t>.</w:t>
      </w:r>
    </w:p>
    <w:p w14:paraId="747BBEFF" w14:textId="77777777" w:rsidR="00D4183D" w:rsidRPr="008C3C22" w:rsidRDefault="00D4183D" w:rsidP="0010289F">
      <w:pPr>
        <w:pStyle w:val="ListParagraph"/>
        <w:numPr>
          <w:ilvl w:val="0"/>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refer cases where a person is dismissed or left due to risk/harm to a child to the Disclosure and Barring Service as required; and  </w:t>
      </w:r>
    </w:p>
    <w:p w14:paraId="4A5B3B57" w14:textId="64C9A78E" w:rsidR="00D4183D" w:rsidRPr="008C3C22" w:rsidRDefault="00D4183D" w:rsidP="0010289F">
      <w:pPr>
        <w:pStyle w:val="ListParagraph"/>
        <w:numPr>
          <w:ilvl w:val="1"/>
          <w:numId w:val="317"/>
        </w:numPr>
        <w:contextualSpacing/>
        <w:jc w:val="both"/>
        <w:rPr>
          <w:rFonts w:asciiTheme="minorHAnsi" w:hAnsiTheme="minorHAnsi" w:cstheme="minorHAnsi"/>
          <w:sz w:val="20"/>
          <w:szCs w:val="20"/>
        </w:rPr>
      </w:pPr>
      <w:r w:rsidRPr="008C3C22">
        <w:rPr>
          <w:rFonts w:asciiTheme="minorHAnsi" w:hAnsiTheme="minorHAnsi" w:cstheme="minorHAnsi"/>
          <w:sz w:val="20"/>
          <w:szCs w:val="20"/>
        </w:rPr>
        <w:t>refer cases where a crime may have been committed to the Police as required</w:t>
      </w:r>
      <w:r w:rsidR="00B124D5">
        <w:rPr>
          <w:rFonts w:asciiTheme="minorHAnsi" w:hAnsiTheme="minorHAnsi" w:cstheme="minorHAnsi"/>
          <w:sz w:val="20"/>
          <w:szCs w:val="20"/>
        </w:rPr>
        <w:t>.</w:t>
      </w:r>
    </w:p>
    <w:p w14:paraId="29005871" w14:textId="77777777" w:rsidR="00D4183D" w:rsidRPr="008C3C22" w:rsidRDefault="00D4183D" w:rsidP="008C3C22">
      <w:pPr>
        <w:jc w:val="both"/>
        <w:rPr>
          <w:rFonts w:asciiTheme="minorHAnsi" w:hAnsiTheme="minorHAnsi" w:cstheme="minorHAnsi"/>
          <w:color w:val="FF0000"/>
          <w:sz w:val="20"/>
          <w:szCs w:val="20"/>
        </w:rPr>
      </w:pPr>
    </w:p>
    <w:p w14:paraId="6FE42EB6" w14:textId="551D98DD"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Safeguarding Training</w:t>
      </w:r>
    </w:p>
    <w:p w14:paraId="1FE0E8D7" w14:textId="77777777" w:rsidR="00FF2BAD" w:rsidRPr="008C3C22" w:rsidRDefault="00FF2BAD" w:rsidP="008C3C22">
      <w:pPr>
        <w:jc w:val="both"/>
        <w:rPr>
          <w:rFonts w:asciiTheme="minorHAnsi" w:hAnsiTheme="minorHAnsi" w:cstheme="minorHAnsi"/>
          <w:w w:val="105"/>
          <w:sz w:val="20"/>
          <w:szCs w:val="20"/>
        </w:rPr>
      </w:pPr>
    </w:p>
    <w:p w14:paraId="1251492A" w14:textId="680523F6" w:rsidR="00FF2BAD" w:rsidRPr="008D454A" w:rsidRDefault="00FF2BAD" w:rsidP="0010289F">
      <w:pPr>
        <w:pStyle w:val="ListParagraph"/>
        <w:numPr>
          <w:ilvl w:val="0"/>
          <w:numId w:val="82"/>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be trained in child protection policy procedures and will renew training every two years</w:t>
      </w:r>
      <w:r w:rsidR="001B004C">
        <w:rPr>
          <w:rFonts w:asciiTheme="minorHAnsi" w:hAnsiTheme="minorHAnsi" w:cstheme="minorHAnsi"/>
          <w:w w:val="105"/>
          <w:sz w:val="20"/>
          <w:szCs w:val="20"/>
        </w:rPr>
        <w:t xml:space="preserve">, </w:t>
      </w:r>
      <w:r w:rsidR="001B004C" w:rsidRPr="008D454A">
        <w:rPr>
          <w:rFonts w:asciiTheme="minorHAnsi" w:hAnsiTheme="minorHAnsi" w:cstheme="minorHAnsi"/>
          <w:w w:val="105"/>
          <w:sz w:val="20"/>
          <w:szCs w:val="20"/>
        </w:rPr>
        <w:t>and undertake yearly update refreshers</w:t>
      </w:r>
      <w:r w:rsidR="00153336" w:rsidRPr="008D454A">
        <w:rPr>
          <w:rFonts w:asciiTheme="minorHAnsi" w:hAnsiTheme="minorHAnsi" w:cstheme="minorHAnsi"/>
          <w:w w:val="105"/>
          <w:sz w:val="20"/>
          <w:szCs w:val="20"/>
        </w:rPr>
        <w:t>,</w:t>
      </w:r>
      <w:r w:rsidRPr="008D454A">
        <w:rPr>
          <w:rFonts w:asciiTheme="minorHAnsi" w:hAnsiTheme="minorHAnsi" w:cstheme="minorHAnsi"/>
          <w:w w:val="105"/>
          <w:sz w:val="20"/>
          <w:szCs w:val="20"/>
        </w:rPr>
        <w:t xml:space="preserve"> </w:t>
      </w:r>
      <w:proofErr w:type="gramStart"/>
      <w:r w:rsidR="004F325E" w:rsidRPr="008D454A">
        <w:rPr>
          <w:rFonts w:asciiTheme="minorHAnsi" w:hAnsiTheme="minorHAnsi" w:cstheme="minorHAnsi"/>
          <w:w w:val="105"/>
          <w:sz w:val="20"/>
          <w:szCs w:val="20"/>
        </w:rPr>
        <w:t>to</w:t>
      </w:r>
      <w:proofErr w:type="gramEnd"/>
      <w:r w:rsidRPr="008D454A">
        <w:rPr>
          <w:rFonts w:asciiTheme="minorHAnsi" w:hAnsiTheme="minorHAnsi" w:cstheme="minorHAnsi"/>
          <w:w w:val="105"/>
          <w:sz w:val="20"/>
          <w:szCs w:val="20"/>
        </w:rPr>
        <w:t>:</w:t>
      </w:r>
    </w:p>
    <w:p w14:paraId="5370878E" w14:textId="77777777" w:rsidR="00FF2BAD" w:rsidRPr="008C3C22" w:rsidRDefault="00FF2BAD" w:rsidP="008C3C22">
      <w:pPr>
        <w:ind w:left="284"/>
        <w:jc w:val="both"/>
        <w:rPr>
          <w:rFonts w:asciiTheme="minorHAnsi" w:hAnsiTheme="minorHAnsi" w:cstheme="minorHAnsi"/>
          <w:w w:val="105"/>
          <w:sz w:val="20"/>
          <w:szCs w:val="20"/>
        </w:rPr>
      </w:pPr>
    </w:p>
    <w:p w14:paraId="1F0D2E60" w14:textId="7CAF0F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assessment process</w:t>
      </w:r>
      <w:r w:rsidR="00767631">
        <w:rPr>
          <w:rFonts w:asciiTheme="minorHAnsi" w:hAnsiTheme="minorHAnsi" w:cstheme="minorHAnsi"/>
          <w:w w:val="105"/>
          <w:sz w:val="20"/>
          <w:szCs w:val="20"/>
        </w:rPr>
        <w:t>.</w:t>
      </w:r>
    </w:p>
    <w:p w14:paraId="57B8DFE8" w14:textId="386FCAF6"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procedures of a child protection case conference and child protection review conference</w:t>
      </w:r>
      <w:r w:rsidR="00767631">
        <w:rPr>
          <w:rFonts w:asciiTheme="minorHAnsi" w:hAnsiTheme="minorHAnsi" w:cstheme="minorHAnsi"/>
          <w:w w:val="105"/>
          <w:sz w:val="20"/>
          <w:szCs w:val="20"/>
        </w:rPr>
        <w:t>.</w:t>
      </w:r>
    </w:p>
    <w:p w14:paraId="6A72A89C" w14:textId="680E1C44"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in need</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4BBB6700" w14:textId="67DC2F80"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 specific needs of children with special educational needs and those of young carers</w:t>
      </w:r>
      <w:r w:rsidR="00767631">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F6B4E47" w14:textId="77777777" w:rsidR="00FF2BAD" w:rsidRPr="008C3C22" w:rsidRDefault="00FF2BAD" w:rsidP="0010289F">
      <w:pPr>
        <w:pStyle w:val="ListParagraph"/>
        <w:numPr>
          <w:ilvl w:val="0"/>
          <w:numId w:val="31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have in place a secure and accurate record system of all concerns and referrals</w:t>
      </w:r>
    </w:p>
    <w:p w14:paraId="02A6ED7C" w14:textId="77777777" w:rsidR="00FF2BAD" w:rsidRPr="008C3C22" w:rsidRDefault="00FF2BAD" w:rsidP="008C3C22">
      <w:p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58F172E8" w14:textId="411B217D"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have a working knowledge of how local authorities conduct a child protection case conference and a child protection review conference and be able to attend and contribute to these effectively when required to do so</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41D2055A" w14:textId="250DABF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 xml:space="preserve">ensure each member of staff has access to, and understands, the school’s </w:t>
      </w:r>
      <w:r w:rsidR="009B5A1A" w:rsidRPr="00767631">
        <w:rPr>
          <w:rFonts w:asciiTheme="minorHAnsi" w:hAnsiTheme="minorHAnsi" w:cstheme="minorHAnsi"/>
          <w:sz w:val="20"/>
          <w:szCs w:val="20"/>
        </w:rPr>
        <w:t>or child</w:t>
      </w:r>
      <w:r w:rsidRPr="00767631">
        <w:rPr>
          <w:rFonts w:asciiTheme="minorHAnsi" w:hAnsiTheme="minorHAnsi" w:cstheme="minorHAnsi"/>
          <w:sz w:val="20"/>
          <w:szCs w:val="20"/>
        </w:rPr>
        <w:t xml:space="preserve"> protection policy and procedures, especially new and </w:t>
      </w:r>
      <w:r w:rsidR="00B124D5" w:rsidRPr="00767631">
        <w:rPr>
          <w:rFonts w:asciiTheme="minorHAnsi" w:hAnsiTheme="minorHAnsi" w:cstheme="minorHAnsi"/>
          <w:sz w:val="20"/>
          <w:szCs w:val="20"/>
        </w:rPr>
        <w:t>part-time</w:t>
      </w:r>
      <w:r w:rsidRPr="00767631">
        <w:rPr>
          <w:rFonts w:asciiTheme="minorHAnsi" w:hAnsiTheme="minorHAnsi" w:cstheme="minorHAnsi"/>
          <w:sz w:val="20"/>
          <w:szCs w:val="20"/>
        </w:rPr>
        <w:t xml:space="preserve"> staff</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31241AB9" w14:textId="18746D2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be alert to the specific needs of children in need, those with special educational needs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121FA8E" w14:textId="67E297EE"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relevant data protection legislation and regulations, especially the Data Protection Act 2018 and the General Data Protection Regulation</w:t>
      </w:r>
      <w:r w:rsidR="00767631">
        <w:rPr>
          <w:rFonts w:asciiTheme="minorHAnsi" w:hAnsiTheme="minorHAnsi" w:cstheme="minorHAnsi"/>
          <w:sz w:val="20"/>
          <w:szCs w:val="20"/>
        </w:rPr>
        <w:t>.</w:t>
      </w:r>
    </w:p>
    <w:p w14:paraId="1F960124" w14:textId="34F5A4A7" w:rsidR="00FF2BAD" w:rsidRPr="00767631" w:rsidRDefault="00FF2BAD" w:rsidP="0010289F">
      <w:pPr>
        <w:pStyle w:val="ListParagraph"/>
        <w:numPr>
          <w:ilvl w:val="0"/>
          <w:numId w:val="315"/>
        </w:numPr>
        <w:contextualSpacing/>
        <w:jc w:val="both"/>
        <w:rPr>
          <w:rFonts w:asciiTheme="minorHAnsi" w:hAnsiTheme="minorHAnsi" w:cstheme="minorHAnsi"/>
          <w:sz w:val="20"/>
          <w:szCs w:val="20"/>
        </w:rPr>
      </w:pPr>
      <w:r w:rsidRPr="00767631">
        <w:rPr>
          <w:rFonts w:asciiTheme="minorHAnsi" w:hAnsiTheme="minorHAnsi" w:cstheme="minorHAnsi"/>
          <w:sz w:val="20"/>
          <w:szCs w:val="20"/>
        </w:rPr>
        <w:t>understand the importance of information sharing, both within the school and college, and with the three safeguarding partners, other agencies, organisations and practitioners</w:t>
      </w:r>
      <w:r w:rsidR="00767631">
        <w:rPr>
          <w:rFonts w:asciiTheme="minorHAnsi" w:hAnsiTheme="minorHAnsi" w:cstheme="minorHAnsi"/>
          <w:sz w:val="20"/>
          <w:szCs w:val="20"/>
        </w:rPr>
        <w:t>.</w:t>
      </w:r>
      <w:r w:rsidRPr="00767631">
        <w:rPr>
          <w:rFonts w:asciiTheme="minorHAnsi" w:hAnsiTheme="minorHAnsi" w:cstheme="minorHAnsi"/>
          <w:sz w:val="20"/>
          <w:szCs w:val="20"/>
        </w:rPr>
        <w:t xml:space="preserve">  </w:t>
      </w:r>
    </w:p>
    <w:p w14:paraId="58B6769A" w14:textId="322C93B0"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detailed, accurate, secure written records of concerns and referrals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6AF0D872" w14:textId="2EDDBBA1"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understand and support the school or college with regards to the requirements of the Prevent duty and </w:t>
      </w:r>
      <w:r w:rsidR="009B5A1A" w:rsidRPr="008C3C22">
        <w:rPr>
          <w:rFonts w:asciiTheme="minorHAnsi" w:hAnsiTheme="minorHAnsi" w:cstheme="minorHAnsi"/>
          <w:sz w:val="20"/>
          <w:szCs w:val="20"/>
        </w:rPr>
        <w:t>can</w:t>
      </w:r>
      <w:r w:rsidRPr="008C3C22">
        <w:rPr>
          <w:rFonts w:asciiTheme="minorHAnsi" w:hAnsiTheme="minorHAnsi" w:cstheme="minorHAnsi"/>
          <w:sz w:val="20"/>
          <w:szCs w:val="20"/>
        </w:rPr>
        <w:t xml:space="preserve"> provide advice and support to staff on protecting children from the risk of radicalisation</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34AC79D6" w14:textId="28209BF8"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understand the unique risks associated with online safety and be confident that they have the relevant knowledge and up to date capability required to keep children safe whilst they are online at school or col</w:t>
      </w:r>
      <w:r w:rsidR="00E669A1">
        <w:rPr>
          <w:rFonts w:asciiTheme="minorHAnsi" w:hAnsiTheme="minorHAnsi" w:cstheme="minorHAnsi"/>
          <w:sz w:val="20"/>
          <w:szCs w:val="20"/>
        </w:rPr>
        <w:t>lege.</w:t>
      </w:r>
      <w:r w:rsidRPr="008C3C22">
        <w:rPr>
          <w:rFonts w:asciiTheme="minorHAnsi" w:hAnsiTheme="minorHAnsi" w:cstheme="minorHAnsi"/>
          <w:sz w:val="20"/>
          <w:szCs w:val="20"/>
        </w:rPr>
        <w:t xml:space="preserve"> </w:t>
      </w:r>
    </w:p>
    <w:p w14:paraId="57CADA49" w14:textId="3468E03C"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recognise the additional risks that children with SEN and disabilities (SEND) face online, for example, from online bullying, grooming and radicalisation and are confident they have the capability to support SEND children to stay safe online</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1C2510AB" w14:textId="77777777" w:rsidR="00FF2BAD" w:rsidRPr="008C3C22" w:rsidRDefault="00FF2BAD" w:rsidP="0010289F">
      <w:pPr>
        <w:numPr>
          <w:ilvl w:val="0"/>
          <w:numId w:val="315"/>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obtain access to resources and attend any relevant or refresher training courses; and  </w:t>
      </w:r>
    </w:p>
    <w:p w14:paraId="54FD240C" w14:textId="4D46C63A" w:rsidR="00FF2BAD" w:rsidRPr="008C3C22" w:rsidRDefault="00FF2BAD" w:rsidP="0010289F">
      <w:pPr>
        <w:numPr>
          <w:ilvl w:val="0"/>
          <w:numId w:val="314"/>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encourage a culture of listening to children and taking account of their wishes and </w:t>
      </w:r>
      <w:r w:rsidR="00B124D5" w:rsidRPr="008C3C22">
        <w:rPr>
          <w:rFonts w:asciiTheme="minorHAnsi" w:hAnsiTheme="minorHAnsi" w:cstheme="minorHAnsi"/>
          <w:sz w:val="20"/>
          <w:szCs w:val="20"/>
        </w:rPr>
        <w:t>feelings</w:t>
      </w:r>
      <w:r w:rsidRPr="008C3C22">
        <w:rPr>
          <w:rFonts w:asciiTheme="minorHAnsi" w:hAnsiTheme="minorHAnsi" w:cstheme="minorHAnsi"/>
          <w:sz w:val="20"/>
          <w:szCs w:val="20"/>
        </w:rPr>
        <w:t xml:space="preserve"> among all staff, in any measures the school or college may put in place to protect them</w:t>
      </w:r>
      <w:r w:rsidR="00767631">
        <w:rPr>
          <w:rFonts w:asciiTheme="minorHAnsi" w:hAnsiTheme="minorHAnsi" w:cstheme="minorHAnsi"/>
          <w:sz w:val="20"/>
          <w:szCs w:val="20"/>
        </w:rPr>
        <w:t>.</w:t>
      </w:r>
    </w:p>
    <w:p w14:paraId="0E5CB57B" w14:textId="77777777" w:rsidR="00FF2BAD" w:rsidRPr="008C3C22" w:rsidRDefault="00FF2BAD" w:rsidP="008C3C22">
      <w:pPr>
        <w:jc w:val="both"/>
        <w:rPr>
          <w:rFonts w:asciiTheme="minorHAnsi" w:hAnsiTheme="minorHAnsi" w:cstheme="minorHAnsi"/>
          <w:sz w:val="20"/>
          <w:szCs w:val="20"/>
        </w:rPr>
      </w:pPr>
    </w:p>
    <w:p w14:paraId="15AAF05A" w14:textId="1DC4EF38" w:rsidR="00FF2BAD" w:rsidRPr="008C3C22" w:rsidRDefault="00FF2BAD" w:rsidP="008C3C22">
      <w:pPr>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Raise Awareness</w:t>
      </w:r>
    </w:p>
    <w:p w14:paraId="59D356CE" w14:textId="77777777" w:rsidR="00FF2BAD" w:rsidRPr="008C3C22" w:rsidRDefault="00FF2BAD" w:rsidP="008C3C22">
      <w:pPr>
        <w:jc w:val="both"/>
        <w:rPr>
          <w:rFonts w:asciiTheme="minorHAnsi" w:hAnsiTheme="minorHAnsi" w:cstheme="minorHAnsi"/>
          <w:sz w:val="20"/>
          <w:szCs w:val="20"/>
        </w:rPr>
      </w:pPr>
    </w:p>
    <w:p w14:paraId="1BB5F9D3" w14:textId="7D30F656"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school’s child protection policies are known, </w:t>
      </w:r>
      <w:r w:rsidR="009B5A1A" w:rsidRPr="008C3C22">
        <w:rPr>
          <w:rFonts w:asciiTheme="minorHAnsi" w:hAnsiTheme="minorHAnsi" w:cstheme="minorHAnsi"/>
          <w:sz w:val="20"/>
          <w:szCs w:val="20"/>
        </w:rPr>
        <w:t>understood,</w:t>
      </w:r>
      <w:r w:rsidRPr="008C3C22">
        <w:rPr>
          <w:rFonts w:asciiTheme="minorHAnsi" w:hAnsiTheme="minorHAnsi" w:cstheme="minorHAnsi"/>
          <w:sz w:val="20"/>
          <w:szCs w:val="20"/>
        </w:rPr>
        <w:t xml:space="preserve"> and used appropriately</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F3DD717" w14:textId="01C692C8"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ensure the </w:t>
      </w:r>
      <w:proofErr w:type="gramStart"/>
      <w:r w:rsidRPr="008C3C22">
        <w:rPr>
          <w:rFonts w:asciiTheme="minorHAnsi" w:hAnsiTheme="minorHAnsi" w:cstheme="minorHAnsi"/>
          <w:sz w:val="20"/>
          <w:szCs w:val="20"/>
        </w:rPr>
        <w:t>school’</w:t>
      </w:r>
      <w:proofErr w:type="gramEnd"/>
      <w:r w:rsidRPr="008C3C22">
        <w:rPr>
          <w:rFonts w:asciiTheme="minorHAnsi" w:hAnsiTheme="minorHAnsi" w:cstheme="minorHAnsi"/>
          <w:sz w:val="20"/>
          <w:szCs w:val="20"/>
        </w:rPr>
        <w:t xml:space="preserve"> child protection policy is reviewed annually (as a minimum) and the procedures and implementation are updated and reviewed regularly, and work with </w:t>
      </w:r>
      <w:r w:rsidR="004F325E">
        <w:rPr>
          <w:rFonts w:asciiTheme="minorHAnsi" w:hAnsiTheme="minorHAnsi" w:cstheme="minorHAnsi"/>
          <w:sz w:val="20"/>
          <w:szCs w:val="20"/>
        </w:rPr>
        <w:t xml:space="preserve">the </w:t>
      </w:r>
      <w:r w:rsidRPr="008C3C22">
        <w:rPr>
          <w:rFonts w:asciiTheme="minorHAnsi" w:hAnsiTheme="minorHAnsi" w:cstheme="minorHAnsi"/>
          <w:sz w:val="20"/>
          <w:szCs w:val="20"/>
        </w:rPr>
        <w:t>proprietor regarding this</w:t>
      </w:r>
      <w:r w:rsidR="00767631">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271531C" w14:textId="7552D525"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ensure the child protection policy is available publicly and parents</w:t>
      </w:r>
      <w:r w:rsidR="002B1C32">
        <w:rPr>
          <w:rFonts w:asciiTheme="minorHAnsi" w:hAnsiTheme="minorHAnsi" w:cstheme="minorHAnsi"/>
          <w:sz w:val="20"/>
          <w:szCs w:val="20"/>
        </w:rPr>
        <w:t>/carers</w:t>
      </w:r>
      <w:r w:rsidRPr="008C3C22">
        <w:rPr>
          <w:rFonts w:asciiTheme="minorHAnsi" w:hAnsiTheme="minorHAnsi" w:cstheme="minorHAnsi"/>
          <w:sz w:val="20"/>
          <w:szCs w:val="20"/>
        </w:rPr>
        <w:t xml:space="preserve"> </w:t>
      </w:r>
      <w:r w:rsidR="009B5A1A" w:rsidRPr="008C3C22">
        <w:rPr>
          <w:rFonts w:asciiTheme="minorHAnsi" w:hAnsiTheme="minorHAnsi" w:cstheme="minorHAnsi"/>
          <w:sz w:val="20"/>
          <w:szCs w:val="20"/>
        </w:rPr>
        <w:t>know</w:t>
      </w:r>
      <w:r w:rsidRPr="008C3C22">
        <w:rPr>
          <w:rFonts w:asciiTheme="minorHAnsi" w:hAnsiTheme="minorHAnsi" w:cstheme="minorHAnsi"/>
          <w:sz w:val="20"/>
          <w:szCs w:val="20"/>
        </w:rPr>
        <w:t xml:space="preserve"> referrals about suspected abuse or neglect may be made and the role of the schoo</w:t>
      </w:r>
      <w:r w:rsidR="001A231F">
        <w:rPr>
          <w:rFonts w:asciiTheme="minorHAnsi" w:hAnsiTheme="minorHAnsi" w:cstheme="minorHAnsi"/>
          <w:sz w:val="20"/>
          <w:szCs w:val="20"/>
        </w:rPr>
        <w:t xml:space="preserve">l </w:t>
      </w:r>
      <w:r w:rsidRPr="008C3C22">
        <w:rPr>
          <w:rFonts w:asciiTheme="minorHAnsi" w:hAnsiTheme="minorHAnsi" w:cstheme="minorHAnsi"/>
          <w:sz w:val="20"/>
          <w:szCs w:val="20"/>
        </w:rPr>
        <w:t xml:space="preserve">in this; and  </w:t>
      </w:r>
    </w:p>
    <w:p w14:paraId="008E5D80" w14:textId="29A14A93" w:rsidR="00FF2BAD" w:rsidRPr="008C3C22" w:rsidRDefault="00FF2BAD" w:rsidP="0010289F">
      <w:pPr>
        <w:numPr>
          <w:ilvl w:val="0"/>
          <w:numId w:val="313"/>
        </w:numPr>
        <w:contextualSpacing/>
        <w:jc w:val="both"/>
        <w:rPr>
          <w:rFonts w:asciiTheme="minorHAnsi" w:hAnsiTheme="minorHAnsi" w:cstheme="minorHAnsi"/>
          <w:sz w:val="20"/>
          <w:szCs w:val="20"/>
        </w:rPr>
      </w:pPr>
      <w:r w:rsidRPr="008C3C22">
        <w:rPr>
          <w:rFonts w:asciiTheme="minorHAnsi" w:hAnsiTheme="minorHAnsi" w:cstheme="minorHAnsi"/>
          <w:sz w:val="20"/>
          <w:szCs w:val="20"/>
        </w:rPr>
        <w:t>link with the safeguarding partner arrangements to make sure staff are aware of any training opportunities and the latest local policies on local safeguarding arrangements</w:t>
      </w:r>
      <w:r w:rsidR="00767631">
        <w:rPr>
          <w:rFonts w:asciiTheme="minorHAnsi" w:hAnsiTheme="minorHAnsi" w:cstheme="minorHAnsi"/>
          <w:sz w:val="20"/>
          <w:szCs w:val="20"/>
        </w:rPr>
        <w:t>.</w:t>
      </w:r>
    </w:p>
    <w:p w14:paraId="70A5A295" w14:textId="70B8EFBC" w:rsidR="00FF2BAD" w:rsidRPr="008C3C22" w:rsidRDefault="00FF2BAD" w:rsidP="0010289F">
      <w:pPr>
        <w:numPr>
          <w:ilvl w:val="0"/>
          <w:numId w:val="31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ensure school staff and </w:t>
      </w:r>
      <w:r w:rsidR="004F325E">
        <w:rPr>
          <w:rFonts w:asciiTheme="minorHAnsi" w:hAnsiTheme="minorHAnsi" w:cstheme="minorHAnsi"/>
          <w:w w:val="105"/>
          <w:sz w:val="20"/>
          <w:szCs w:val="20"/>
        </w:rPr>
        <w:t>the proprietor</w:t>
      </w:r>
      <w:r w:rsidRPr="008C3C22">
        <w:rPr>
          <w:rFonts w:asciiTheme="minorHAnsi" w:hAnsiTheme="minorHAnsi" w:cstheme="minorHAnsi"/>
          <w:w w:val="105"/>
          <w:sz w:val="20"/>
          <w:szCs w:val="20"/>
        </w:rPr>
        <w:t xml:space="preserve"> read and </w:t>
      </w:r>
      <w:r w:rsidR="002B1C32">
        <w:rPr>
          <w:rFonts w:asciiTheme="minorHAnsi" w:hAnsiTheme="minorHAnsi" w:cstheme="minorHAnsi"/>
          <w:w w:val="105"/>
          <w:sz w:val="20"/>
          <w:szCs w:val="20"/>
        </w:rPr>
        <w:t xml:space="preserve">are </w:t>
      </w:r>
      <w:r w:rsidRPr="008C3C22">
        <w:rPr>
          <w:rFonts w:asciiTheme="minorHAnsi" w:hAnsiTheme="minorHAnsi" w:cstheme="minorHAnsi"/>
          <w:w w:val="105"/>
          <w:sz w:val="20"/>
          <w:szCs w:val="20"/>
        </w:rPr>
        <w:t>aware of the following documents:</w:t>
      </w:r>
    </w:p>
    <w:p w14:paraId="4ADA14F2"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 Policy</w:t>
      </w:r>
    </w:p>
    <w:p w14:paraId="2B6277DC" w14:textId="283EDB5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 in Education (</w:t>
      </w:r>
      <w:r w:rsidR="001A231F">
        <w:rPr>
          <w:rFonts w:asciiTheme="minorHAnsi" w:hAnsiTheme="minorHAnsi" w:cstheme="minorHAnsi"/>
          <w:w w:val="105"/>
          <w:sz w:val="20"/>
          <w:szCs w:val="20"/>
        </w:rPr>
        <w:t xml:space="preserve">DfE </w:t>
      </w:r>
      <w:r w:rsidR="009F2EF7">
        <w:rPr>
          <w:rFonts w:asciiTheme="minorHAnsi" w:hAnsiTheme="minorHAnsi" w:cstheme="minorHAnsi"/>
          <w:w w:val="105"/>
          <w:sz w:val="20"/>
          <w:szCs w:val="20"/>
        </w:rPr>
        <w:t>2024</w:t>
      </w:r>
      <w:r w:rsidRPr="008C3C22">
        <w:rPr>
          <w:rFonts w:asciiTheme="minorHAnsi" w:hAnsiTheme="minorHAnsi" w:cstheme="minorHAnsi"/>
          <w:w w:val="105"/>
          <w:sz w:val="20"/>
          <w:szCs w:val="20"/>
        </w:rPr>
        <w:t>) (Part One)</w:t>
      </w:r>
    </w:p>
    <w:p w14:paraId="79C1D6BB"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Working Together to Safeguard Children: A Guide to Inter-agency Working to Safeguard and Promote the </w:t>
      </w:r>
      <w:r w:rsidR="00767631">
        <w:rPr>
          <w:rFonts w:asciiTheme="minorHAnsi" w:hAnsiTheme="minorHAnsi" w:cstheme="minorHAnsi"/>
          <w:sz w:val="20"/>
          <w:szCs w:val="20"/>
        </w:rPr>
        <w:t xml:space="preserve"> </w:t>
      </w:r>
    </w:p>
    <w:p w14:paraId="7B9CF4A1" w14:textId="16D6A37A"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 xml:space="preserve">Welfare of Children </w:t>
      </w:r>
    </w:p>
    <w:p w14:paraId="40237FF2" w14:textId="77777777" w:rsidR="00767631"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Dealing with Allegations of Abuse against Teachers and other Staff: Guidance for Local Authorities, </w:t>
      </w:r>
    </w:p>
    <w:p w14:paraId="4F61D027" w14:textId="686C8DC6" w:rsidR="00FF2BAD" w:rsidRPr="00B80579" w:rsidRDefault="00FF2BAD" w:rsidP="0010289F">
      <w:pPr>
        <w:pStyle w:val="ListParagraph"/>
        <w:numPr>
          <w:ilvl w:val="0"/>
          <w:numId w:val="312"/>
        </w:numPr>
        <w:tabs>
          <w:tab w:val="left" w:pos="993"/>
        </w:tabs>
        <w:jc w:val="both"/>
        <w:rPr>
          <w:rFonts w:asciiTheme="minorHAnsi" w:hAnsiTheme="minorHAnsi" w:cstheme="minorHAnsi"/>
          <w:sz w:val="20"/>
          <w:szCs w:val="20"/>
        </w:rPr>
      </w:pPr>
      <w:r w:rsidRPr="00B80579">
        <w:rPr>
          <w:rFonts w:asciiTheme="minorHAnsi" w:hAnsiTheme="minorHAnsi" w:cstheme="minorHAnsi"/>
          <w:sz w:val="20"/>
          <w:szCs w:val="20"/>
        </w:rPr>
        <w:t>Headteachers, School Staff, Governing Bodies and Proprietors of Independent Schools (DfE)</w:t>
      </w:r>
    </w:p>
    <w:p w14:paraId="767B582F" w14:textId="5132A341" w:rsidR="00FF2BAD" w:rsidRPr="008C3C22" w:rsidRDefault="00FF2BAD" w:rsidP="0010289F">
      <w:pPr>
        <w:numPr>
          <w:ilvl w:val="0"/>
          <w:numId w:val="311"/>
        </w:numPr>
        <w:tabs>
          <w:tab w:val="left" w:pos="993"/>
        </w:tabs>
        <w:jc w:val="both"/>
        <w:rPr>
          <w:rFonts w:asciiTheme="minorHAnsi" w:hAnsiTheme="minorHAnsi" w:cstheme="minorHAnsi"/>
          <w:sz w:val="20"/>
          <w:szCs w:val="20"/>
        </w:rPr>
      </w:pPr>
      <w:r w:rsidRPr="008C3C22">
        <w:rPr>
          <w:rFonts w:asciiTheme="minorHAnsi" w:hAnsiTheme="minorHAnsi" w:cstheme="minorHAnsi"/>
          <w:sz w:val="20"/>
          <w:szCs w:val="20"/>
        </w:rPr>
        <w:t xml:space="preserve">What to do if </w:t>
      </w:r>
      <w:r w:rsidR="009B5A1A" w:rsidRPr="008C3C22">
        <w:rPr>
          <w:rFonts w:asciiTheme="minorHAnsi" w:hAnsiTheme="minorHAnsi" w:cstheme="minorHAnsi"/>
          <w:sz w:val="20"/>
          <w:szCs w:val="20"/>
        </w:rPr>
        <w:t>you are</w:t>
      </w:r>
      <w:r w:rsidRPr="008C3C22">
        <w:rPr>
          <w:rFonts w:asciiTheme="minorHAnsi" w:hAnsiTheme="minorHAnsi" w:cstheme="minorHAnsi"/>
          <w:sz w:val="20"/>
          <w:szCs w:val="20"/>
        </w:rPr>
        <w:t xml:space="preserve"> </w:t>
      </w:r>
      <w:proofErr w:type="gramStart"/>
      <w:r w:rsidRPr="008C3C22">
        <w:rPr>
          <w:rFonts w:asciiTheme="minorHAnsi" w:hAnsiTheme="minorHAnsi" w:cstheme="minorHAnsi"/>
          <w:sz w:val="20"/>
          <w:szCs w:val="20"/>
        </w:rPr>
        <w:t>worried</w:t>
      </w:r>
      <w:proofErr w:type="gramEnd"/>
      <w:r w:rsidRPr="008C3C22">
        <w:rPr>
          <w:rFonts w:asciiTheme="minorHAnsi" w:hAnsiTheme="minorHAnsi" w:cstheme="minorHAnsi"/>
          <w:sz w:val="20"/>
          <w:szCs w:val="20"/>
        </w:rPr>
        <w:t xml:space="preserve"> a child is being abused 2015 (HM Government</w:t>
      </w:r>
      <w:r w:rsidRPr="008C3C22">
        <w:rPr>
          <w:rFonts w:asciiTheme="minorHAnsi" w:hAnsiTheme="minorHAnsi" w:cstheme="minorHAnsi"/>
          <w:sz w:val="20"/>
          <w:szCs w:val="20"/>
          <w:shd w:val="clear" w:color="auto" w:fill="F5F5F5"/>
        </w:rPr>
        <w:t>)</w:t>
      </w:r>
    </w:p>
    <w:p w14:paraId="74F2F21D" w14:textId="57AF4E48"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73F4A3B"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 Policy</w:t>
      </w:r>
    </w:p>
    <w:p w14:paraId="420F9179"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Missing Education Policy</w:t>
      </w:r>
    </w:p>
    <w:p w14:paraId="6A4CB934" w14:textId="77777777" w:rsidR="00FF2BAD" w:rsidRPr="008C3C22" w:rsidRDefault="00FF2BAD" w:rsidP="0010289F">
      <w:pPr>
        <w:numPr>
          <w:ilvl w:val="0"/>
          <w:numId w:val="311"/>
        </w:numPr>
        <w:tabs>
          <w:tab w:val="left" w:pos="993"/>
        </w:tabs>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All other Safeguarding policies</w:t>
      </w:r>
    </w:p>
    <w:p w14:paraId="2714471A" w14:textId="11CBDF43"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school staff and </w:t>
      </w:r>
      <w:r w:rsidR="001A231F">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 xml:space="preserve">proprietor </w:t>
      </w:r>
      <w:r w:rsidR="009B5A1A" w:rsidRPr="00767631">
        <w:rPr>
          <w:rFonts w:asciiTheme="minorHAnsi" w:hAnsiTheme="minorHAnsi" w:cstheme="minorHAnsi"/>
          <w:w w:val="105"/>
          <w:sz w:val="20"/>
          <w:szCs w:val="20"/>
        </w:rPr>
        <w:t>sign</w:t>
      </w:r>
      <w:r w:rsidRPr="002B1C32">
        <w:rPr>
          <w:rFonts w:asciiTheme="minorHAnsi" w:hAnsiTheme="minorHAnsi" w:cstheme="minorHAnsi"/>
          <w:i/>
          <w:iCs/>
          <w:w w:val="105"/>
          <w:sz w:val="20"/>
          <w:szCs w:val="20"/>
          <w:u w:val="single"/>
        </w:rPr>
        <w:t xml:space="preserve"> a declaration</w:t>
      </w:r>
      <w:r w:rsidRPr="00767631">
        <w:rPr>
          <w:rFonts w:asciiTheme="minorHAnsi" w:hAnsiTheme="minorHAnsi" w:cstheme="minorHAnsi"/>
          <w:w w:val="105"/>
          <w:sz w:val="20"/>
          <w:szCs w:val="20"/>
        </w:rPr>
        <w:t xml:space="preserve"> that they have read the above documents</w:t>
      </w:r>
      <w:r w:rsidR="00767631">
        <w:rPr>
          <w:rFonts w:asciiTheme="minorHAnsi" w:hAnsiTheme="minorHAnsi" w:cstheme="minorHAnsi"/>
          <w:w w:val="105"/>
          <w:sz w:val="20"/>
          <w:szCs w:val="20"/>
        </w:rPr>
        <w:t>.</w:t>
      </w:r>
    </w:p>
    <w:p w14:paraId="4FF883FD" w14:textId="403690D6" w:rsidR="00FF2BAD" w:rsidRPr="00767631" w:rsidRDefault="00FF2BAD" w:rsidP="0010289F">
      <w:pPr>
        <w:pStyle w:val="ListParagraph"/>
        <w:numPr>
          <w:ilvl w:val="0"/>
          <w:numId w:val="83"/>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keep all school staff up to date with any changes to procedures</w:t>
      </w:r>
      <w:r w:rsidR="00767631">
        <w:rPr>
          <w:rFonts w:asciiTheme="minorHAnsi" w:hAnsiTheme="minorHAnsi" w:cstheme="minorHAnsi"/>
          <w:w w:val="105"/>
          <w:sz w:val="20"/>
          <w:szCs w:val="20"/>
        </w:rPr>
        <w:t>.</w:t>
      </w:r>
    </w:p>
    <w:p w14:paraId="0BEC6F0F" w14:textId="085F367D" w:rsidR="00FF2BAD" w:rsidRPr="00767631" w:rsidRDefault="00FF2BAD" w:rsidP="0010289F">
      <w:pPr>
        <w:pStyle w:val="ListParagraph"/>
        <w:numPr>
          <w:ilvl w:val="0"/>
          <w:numId w:val="83"/>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ensure new and part time staff have access to and understand this policy and procedures</w:t>
      </w:r>
      <w:r w:rsidR="00767631">
        <w:rPr>
          <w:rFonts w:asciiTheme="minorHAnsi" w:hAnsiTheme="minorHAnsi" w:cstheme="minorHAnsi"/>
          <w:sz w:val="20"/>
          <w:szCs w:val="20"/>
          <w:lang w:val="en-GB" w:eastAsia="en-GB"/>
        </w:rPr>
        <w:t>.</w:t>
      </w:r>
    </w:p>
    <w:p w14:paraId="086D4661" w14:textId="77777777" w:rsidR="00FF2BAD" w:rsidRPr="008C3C22" w:rsidRDefault="00FF2BAD" w:rsidP="008C3C22">
      <w:pPr>
        <w:ind w:left="284"/>
        <w:jc w:val="both"/>
        <w:rPr>
          <w:rFonts w:asciiTheme="minorHAnsi" w:hAnsiTheme="minorHAnsi" w:cstheme="minorHAnsi"/>
          <w:w w:val="105"/>
          <w:sz w:val="20"/>
          <w:szCs w:val="20"/>
        </w:rPr>
      </w:pPr>
    </w:p>
    <w:p w14:paraId="6331A5FE" w14:textId="73A9FD3D"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Special Educational Needs</w:t>
      </w:r>
    </w:p>
    <w:p w14:paraId="02B9E84E"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3111A272" w14:textId="54F09B05" w:rsidR="00FF2BAD" w:rsidRPr="00767631" w:rsidRDefault="00FF2BAD" w:rsidP="0010289F">
      <w:pPr>
        <w:pStyle w:val="ListParagraph"/>
        <w:numPr>
          <w:ilvl w:val="0"/>
          <w:numId w:val="84"/>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 alert to the specific needs of children in need, those with special educational needs</w:t>
      </w:r>
      <w:r w:rsidR="00767631" w:rsidRPr="00767631">
        <w:rPr>
          <w:rFonts w:asciiTheme="minorHAnsi" w:hAnsiTheme="minorHAnsi" w:cstheme="minorHAnsi"/>
          <w:sz w:val="20"/>
          <w:szCs w:val="20"/>
          <w:lang w:val="en-GB" w:eastAsia="en-GB"/>
        </w:rPr>
        <w:t>.</w:t>
      </w:r>
    </w:p>
    <w:p w14:paraId="0C91CC68" w14:textId="77777777" w:rsidR="00FF2BAD" w:rsidRPr="00767631" w:rsidRDefault="00FF2BAD" w:rsidP="0010289F">
      <w:pPr>
        <w:pStyle w:val="ListParagraph"/>
        <w:numPr>
          <w:ilvl w:val="0"/>
          <w:numId w:val="84"/>
        </w:numPr>
        <w:autoSpaceDE w:val="0"/>
        <w:autoSpaceDN w:val="0"/>
        <w:adjustRightInd w:val="0"/>
        <w:spacing w:after="217"/>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lastRenderedPageBreak/>
        <w:t xml:space="preserve">be aware that Children with special educational needs (SEN) and disabilities can face additional safeguarding challenges. These can include: </w:t>
      </w:r>
    </w:p>
    <w:p w14:paraId="505B65DB" w14:textId="3973B140"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assumptions that indicators of possible abuse such as behaviour, mood and injury relate to the child’s disability without further exploration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5D5F659D" w14:textId="5C6EDF4B"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being more prone to peer group isolation than other children</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w:t>
      </w:r>
    </w:p>
    <w:p w14:paraId="2FCA16D2" w14:textId="5554EAE1"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the potential for children with SEN and disabilities being disproportionally impacted by behaviours such as bullying, without outwardly showing any signs</w:t>
      </w:r>
      <w:r w:rsidR="00767631" w:rsidRPr="00767631">
        <w:rPr>
          <w:rFonts w:asciiTheme="minorHAnsi" w:hAnsiTheme="minorHAnsi" w:cstheme="minorHAnsi"/>
          <w:sz w:val="20"/>
          <w:szCs w:val="20"/>
          <w:lang w:val="en-GB" w:eastAsia="en-GB"/>
        </w:rPr>
        <w:t>.</w:t>
      </w:r>
      <w:r w:rsidRPr="00767631">
        <w:rPr>
          <w:rFonts w:asciiTheme="minorHAnsi" w:hAnsiTheme="minorHAnsi" w:cstheme="minorHAnsi"/>
          <w:sz w:val="20"/>
          <w:szCs w:val="20"/>
          <w:lang w:val="en-GB" w:eastAsia="en-GB"/>
        </w:rPr>
        <w:t xml:space="preserve"> and </w:t>
      </w:r>
    </w:p>
    <w:p w14:paraId="76DA4782" w14:textId="77777777" w:rsidR="00FF2BAD" w:rsidRPr="00767631" w:rsidRDefault="00FF2BAD" w:rsidP="0010289F">
      <w:pPr>
        <w:pStyle w:val="ListParagraph"/>
        <w:numPr>
          <w:ilvl w:val="0"/>
          <w:numId w:val="310"/>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 xml:space="preserve">communication barriers and difficulties in overcoming these barriers </w:t>
      </w:r>
    </w:p>
    <w:p w14:paraId="2EF64289" w14:textId="77777777" w:rsidR="00FF2BAD" w:rsidRPr="008C3C22" w:rsidRDefault="00FF2BAD" w:rsidP="008C3C22">
      <w:pPr>
        <w:autoSpaceDE w:val="0"/>
        <w:autoSpaceDN w:val="0"/>
        <w:adjustRightInd w:val="0"/>
        <w:ind w:left="284"/>
        <w:jc w:val="both"/>
        <w:rPr>
          <w:rFonts w:asciiTheme="minorHAnsi" w:hAnsiTheme="minorHAnsi" w:cstheme="minorHAnsi"/>
          <w:sz w:val="20"/>
          <w:szCs w:val="20"/>
          <w:lang w:val="en-GB" w:eastAsia="en-GB"/>
        </w:rPr>
      </w:pPr>
    </w:p>
    <w:p w14:paraId="3863426F" w14:textId="6C1CA717" w:rsidR="00FF2BAD" w:rsidRPr="00767631" w:rsidRDefault="00FF2BAD" w:rsidP="0010289F">
      <w:pPr>
        <w:pStyle w:val="ListParagraph"/>
        <w:numPr>
          <w:ilvl w:val="0"/>
          <w:numId w:val="85"/>
        </w:numPr>
        <w:autoSpaceDE w:val="0"/>
        <w:autoSpaceDN w:val="0"/>
        <w:adjustRightInd w:val="0"/>
        <w:jc w:val="both"/>
        <w:rPr>
          <w:rFonts w:asciiTheme="minorHAnsi" w:hAnsiTheme="minorHAnsi" w:cstheme="minorHAnsi"/>
          <w:sz w:val="20"/>
          <w:szCs w:val="20"/>
          <w:lang w:val="en-GB" w:eastAsia="en-GB"/>
        </w:rPr>
      </w:pPr>
      <w:r w:rsidRPr="00767631">
        <w:rPr>
          <w:rFonts w:asciiTheme="minorHAnsi" w:hAnsiTheme="minorHAnsi" w:cstheme="minorHAnsi"/>
          <w:sz w:val="20"/>
          <w:szCs w:val="20"/>
          <w:lang w:val="en-GB" w:eastAsia="en-GB"/>
        </w:rPr>
        <w:t>provide extra pastoral support for children with SEN and disabilities</w:t>
      </w:r>
      <w:r w:rsidR="002B1C32">
        <w:rPr>
          <w:rFonts w:asciiTheme="minorHAnsi" w:hAnsiTheme="minorHAnsi" w:cstheme="minorHAnsi"/>
          <w:sz w:val="20"/>
          <w:szCs w:val="20"/>
          <w:lang w:val="en-GB" w:eastAsia="en-GB"/>
        </w:rPr>
        <w:t>.</w:t>
      </w:r>
    </w:p>
    <w:p w14:paraId="52F86CCC" w14:textId="77777777" w:rsidR="00FF2BAD" w:rsidRPr="008D454A" w:rsidRDefault="00FF2BAD" w:rsidP="008C3C22">
      <w:pPr>
        <w:autoSpaceDE w:val="0"/>
        <w:autoSpaceDN w:val="0"/>
        <w:adjustRightInd w:val="0"/>
        <w:jc w:val="both"/>
        <w:rPr>
          <w:rFonts w:asciiTheme="minorHAnsi" w:hAnsiTheme="minorHAnsi" w:cstheme="minorHAnsi"/>
          <w:sz w:val="20"/>
          <w:szCs w:val="20"/>
          <w:lang w:val="en-GB" w:eastAsia="en-GB"/>
        </w:rPr>
      </w:pPr>
      <w:r w:rsidRPr="008D454A">
        <w:rPr>
          <w:rFonts w:asciiTheme="minorHAnsi" w:hAnsiTheme="minorHAnsi" w:cstheme="minorHAnsi"/>
          <w:sz w:val="20"/>
          <w:szCs w:val="20"/>
          <w:lang w:val="en-GB" w:eastAsia="en-GB"/>
        </w:rPr>
        <w:t xml:space="preserve"> </w:t>
      </w:r>
    </w:p>
    <w:p w14:paraId="1F72AB19" w14:textId="77C8A456" w:rsidR="00FF2BAD" w:rsidRPr="008D454A" w:rsidRDefault="001846B6" w:rsidP="008C3C22">
      <w:pPr>
        <w:autoSpaceDE w:val="0"/>
        <w:autoSpaceDN w:val="0"/>
        <w:adjustRightInd w:val="0"/>
        <w:jc w:val="both"/>
        <w:rPr>
          <w:rFonts w:asciiTheme="minorHAnsi" w:hAnsiTheme="minorHAnsi" w:cstheme="minorHAnsi"/>
          <w:bCs/>
          <w:sz w:val="20"/>
          <w:szCs w:val="20"/>
          <w:u w:val="single"/>
          <w:lang w:val="en-GB" w:eastAsia="en-GB"/>
        </w:rPr>
      </w:pP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 on - </w:t>
      </w:r>
      <w:r w:rsidRPr="008D454A">
        <w:rPr>
          <w:rFonts w:asciiTheme="minorHAnsi" w:hAnsiTheme="minorHAnsi" w:cstheme="minorHAnsi"/>
          <w:bCs/>
          <w:sz w:val="20"/>
          <w:szCs w:val="20"/>
          <w:u w:val="single"/>
          <w:lang w:val="en-GB" w:eastAsia="en-GB"/>
        </w:rPr>
        <w:t>Child</w:t>
      </w:r>
      <w:r w:rsidR="00FF2BAD" w:rsidRPr="008D454A">
        <w:rPr>
          <w:rFonts w:asciiTheme="minorHAnsi" w:hAnsiTheme="minorHAnsi" w:cstheme="minorHAnsi"/>
          <w:bCs/>
          <w:sz w:val="20"/>
          <w:szCs w:val="20"/>
          <w:u w:val="single"/>
          <w:lang w:val="en-GB" w:eastAsia="en-GB"/>
        </w:rPr>
        <w:t xml:space="preserve"> Abuse</w:t>
      </w:r>
      <w:r w:rsidRPr="008D454A">
        <w:rPr>
          <w:rFonts w:asciiTheme="minorHAnsi" w:hAnsiTheme="minorHAnsi" w:cstheme="minorHAnsi"/>
          <w:bCs/>
          <w:sz w:val="20"/>
          <w:szCs w:val="20"/>
          <w:u w:val="single"/>
          <w:lang w:val="en-GB" w:eastAsia="en-GB"/>
        </w:rPr>
        <w:t>:</w:t>
      </w:r>
    </w:p>
    <w:p w14:paraId="60662ACD" w14:textId="7D7449D4" w:rsidR="00680A43" w:rsidRPr="008D454A" w:rsidRDefault="00A73C20" w:rsidP="00680A43">
      <w:pPr>
        <w:spacing w:before="100" w:after="100" w:line="273" w:lineRule="auto"/>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shd w:val="clear" w:color="auto" w:fill="EEECE1" w:themeFill="background2"/>
          <w:lang w:eastAsia="en-GB"/>
        </w:rPr>
        <w:t>The Retreat</w:t>
      </w:r>
      <w:r w:rsidR="002A19BA" w:rsidRPr="008D454A">
        <w:rPr>
          <w:rFonts w:asciiTheme="minorHAnsi" w:eastAsia="+mn-ea" w:hAnsiTheme="minorHAnsi" w:cstheme="minorHAnsi"/>
          <w:kern w:val="24"/>
          <w:sz w:val="20"/>
          <w:szCs w:val="20"/>
          <w:lang w:eastAsia="en-GB"/>
        </w:rPr>
        <w:t xml:space="preserve"> School is</w:t>
      </w:r>
      <w:r w:rsidR="00680A43" w:rsidRPr="008D454A">
        <w:rPr>
          <w:rFonts w:asciiTheme="minorHAnsi" w:eastAsia="+mn-ea" w:hAnsiTheme="minorHAnsi" w:cstheme="minorHAnsi"/>
          <w:kern w:val="24"/>
          <w:sz w:val="20"/>
          <w:szCs w:val="20"/>
          <w:lang w:eastAsia="en-GB"/>
        </w:rPr>
        <w:t xml:space="preserve"> aware that sexual violence and harassment:</w:t>
      </w:r>
    </w:p>
    <w:p w14:paraId="4A84D609"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Can occur between two or more children of any age and sex.</w:t>
      </w:r>
    </w:p>
    <w:p w14:paraId="6513EFC2"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 xml:space="preserve">Can occur through a group of children sexually assaulting or harassing a single child or another group of children. </w:t>
      </w:r>
    </w:p>
    <w:p w14:paraId="48E1D32C" w14:textId="77777777" w:rsidR="00680A43" w:rsidRPr="0038291F"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Exist on a continuum and may overlap.</w:t>
      </w:r>
    </w:p>
    <w:p w14:paraId="2B71A58D" w14:textId="36103FFE" w:rsidR="0038291F" w:rsidRPr="00BC6D2E" w:rsidRDefault="004E66C8"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Pr>
          <w:rFonts w:asciiTheme="minorHAnsi" w:eastAsia="+mn-ea" w:hAnsiTheme="minorHAnsi" w:cstheme="minorHAnsi"/>
          <w:kern w:val="24"/>
          <w:sz w:val="20"/>
          <w:szCs w:val="20"/>
          <w:lang w:eastAsia="en-GB"/>
        </w:rPr>
        <w:t>Can happen i</w:t>
      </w:r>
      <w:r w:rsidR="00BC6D2E">
        <w:rPr>
          <w:rFonts w:asciiTheme="minorHAnsi" w:eastAsia="+mn-ea" w:hAnsiTheme="minorHAnsi" w:cstheme="minorHAnsi"/>
          <w:kern w:val="24"/>
          <w:sz w:val="20"/>
          <w:szCs w:val="20"/>
          <w:lang w:eastAsia="en-GB"/>
        </w:rPr>
        <w:t>n</w:t>
      </w:r>
      <w:r>
        <w:rPr>
          <w:rFonts w:asciiTheme="minorHAnsi" w:eastAsia="+mn-ea" w:hAnsiTheme="minorHAnsi" w:cstheme="minorHAnsi"/>
          <w:kern w:val="24"/>
          <w:sz w:val="20"/>
          <w:szCs w:val="20"/>
          <w:lang w:eastAsia="en-GB"/>
        </w:rPr>
        <w:t xml:space="preserve"> an</w:t>
      </w:r>
      <w:r w:rsidR="00BC6D2E">
        <w:rPr>
          <w:rFonts w:asciiTheme="minorHAnsi" w:eastAsia="+mn-ea" w:hAnsiTheme="minorHAnsi" w:cstheme="minorHAnsi"/>
          <w:kern w:val="24"/>
          <w:sz w:val="20"/>
          <w:szCs w:val="20"/>
          <w:lang w:eastAsia="en-GB"/>
        </w:rPr>
        <w:t xml:space="preserve"> </w:t>
      </w:r>
      <w:proofErr w:type="gramStart"/>
      <w:r>
        <w:rPr>
          <w:rFonts w:asciiTheme="minorHAnsi" w:eastAsia="+mn-ea" w:hAnsiTheme="minorHAnsi" w:cstheme="minorHAnsi"/>
          <w:kern w:val="24"/>
          <w:sz w:val="20"/>
          <w:szCs w:val="20"/>
          <w:lang w:eastAsia="en-GB"/>
        </w:rPr>
        <w:t>intimate person</w:t>
      </w:r>
      <w:proofErr w:type="gramEnd"/>
      <w:r>
        <w:rPr>
          <w:rFonts w:asciiTheme="minorHAnsi" w:eastAsia="+mn-ea" w:hAnsiTheme="minorHAnsi" w:cstheme="minorHAnsi"/>
          <w:kern w:val="24"/>
          <w:sz w:val="20"/>
          <w:szCs w:val="20"/>
          <w:lang w:eastAsia="en-GB"/>
        </w:rPr>
        <w:t xml:space="preserve"> relationship</w:t>
      </w:r>
      <w:r w:rsidR="00BC6D2E">
        <w:rPr>
          <w:rFonts w:asciiTheme="minorHAnsi" w:eastAsia="+mn-ea" w:hAnsiTheme="minorHAnsi" w:cstheme="minorHAnsi"/>
          <w:kern w:val="24"/>
          <w:sz w:val="20"/>
          <w:szCs w:val="20"/>
          <w:lang w:eastAsia="en-GB"/>
        </w:rPr>
        <w:t xml:space="preserve"> between children (also known as teenage relationship abuse)</w:t>
      </w:r>
    </w:p>
    <w:p w14:paraId="1A6F15D4" w14:textId="77777777"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proofErr w:type="gramStart"/>
      <w:r w:rsidRPr="008D454A">
        <w:rPr>
          <w:rFonts w:asciiTheme="minorHAnsi" w:eastAsia="+mn-ea" w:hAnsiTheme="minorHAnsi" w:cstheme="minorHAnsi"/>
          <w:kern w:val="24"/>
          <w:sz w:val="20"/>
          <w:szCs w:val="20"/>
          <w:lang w:eastAsia="en-GB"/>
        </w:rPr>
        <w:t>Can</w:t>
      </w:r>
      <w:proofErr w:type="gramEnd"/>
      <w:r w:rsidRPr="008D454A">
        <w:rPr>
          <w:rFonts w:asciiTheme="minorHAnsi" w:eastAsia="+mn-ea" w:hAnsiTheme="minorHAnsi" w:cstheme="minorHAnsi"/>
          <w:kern w:val="24"/>
          <w:sz w:val="20"/>
          <w:szCs w:val="20"/>
          <w:lang w:eastAsia="en-GB"/>
        </w:rPr>
        <w:t xml:space="preserve"> occur online and face-to-face, both physically and verbally.</w:t>
      </w:r>
    </w:p>
    <w:p w14:paraId="32A52D80" w14:textId="5EBF9260" w:rsidR="00680A43" w:rsidRPr="008D454A" w:rsidRDefault="00680A43" w:rsidP="0010289F">
      <w:pPr>
        <w:numPr>
          <w:ilvl w:val="0"/>
          <w:numId w:val="351"/>
        </w:numPr>
        <w:spacing w:line="273" w:lineRule="auto"/>
        <w:ind w:left="1166"/>
        <w:contextualSpacing/>
        <w:jc w:val="both"/>
        <w:rPr>
          <w:rFonts w:asciiTheme="minorHAnsi" w:hAnsiTheme="minorHAnsi" w:cstheme="minorHAnsi"/>
          <w:sz w:val="20"/>
          <w:szCs w:val="20"/>
          <w:lang w:val="en-GB" w:eastAsia="en-GB"/>
        </w:rPr>
      </w:pPr>
      <w:r w:rsidRPr="008D454A">
        <w:rPr>
          <w:rFonts w:asciiTheme="minorHAnsi" w:eastAsia="+mn-ea" w:hAnsiTheme="minorHAnsi" w:cstheme="minorHAnsi"/>
          <w:kern w:val="24"/>
          <w:sz w:val="20"/>
          <w:szCs w:val="20"/>
          <w:lang w:eastAsia="en-GB"/>
        </w:rPr>
        <w:t>Are never acceptable</w:t>
      </w:r>
    </w:p>
    <w:p w14:paraId="05CF45EB" w14:textId="71479266" w:rsidR="00680A43" w:rsidRPr="008D454A" w:rsidRDefault="00A73C20" w:rsidP="00680A43">
      <w:pPr>
        <w:spacing w:before="100" w:after="100" w:line="273" w:lineRule="auto"/>
        <w:jc w:val="both"/>
        <w:rPr>
          <w:rFonts w:asciiTheme="minorHAnsi" w:hAnsiTheme="minorHAnsi" w:cstheme="minorHAnsi"/>
          <w:sz w:val="22"/>
          <w:szCs w:val="22"/>
          <w:lang w:val="en-GB" w:eastAsia="en-GB"/>
        </w:rPr>
      </w:pPr>
      <w:r>
        <w:rPr>
          <w:rFonts w:asciiTheme="minorHAnsi" w:eastAsia="+mn-ea" w:hAnsiTheme="minorHAnsi" w:cstheme="minorHAnsi"/>
          <w:kern w:val="24"/>
          <w:sz w:val="20"/>
          <w:szCs w:val="20"/>
          <w:lang w:eastAsia="en-GB"/>
        </w:rPr>
        <w:t>The Retreat</w:t>
      </w:r>
      <w:r w:rsidR="00736224" w:rsidRPr="008D454A">
        <w:rPr>
          <w:rFonts w:asciiTheme="minorHAnsi" w:eastAsia="+mn-ea" w:hAnsiTheme="minorHAnsi" w:cstheme="minorHAnsi"/>
          <w:kern w:val="24"/>
          <w:sz w:val="20"/>
          <w:szCs w:val="20"/>
          <w:lang w:eastAsia="en-GB"/>
        </w:rPr>
        <w:t xml:space="preserve"> School</w:t>
      </w:r>
      <w:r w:rsidR="00680A43" w:rsidRPr="008D454A">
        <w:rPr>
          <w:rFonts w:asciiTheme="minorHAnsi" w:eastAsia="+mn-ea" w:hAnsiTheme="minorHAnsi" w:cstheme="minorHAnsi"/>
          <w:kern w:val="24"/>
          <w:sz w:val="20"/>
          <w:szCs w:val="20"/>
          <w:lang w:eastAsia="en-GB"/>
        </w:rPr>
        <w:t xml:space="preserve"> has </w:t>
      </w:r>
      <w:r w:rsidR="00B124D5" w:rsidRPr="008D454A">
        <w:rPr>
          <w:rFonts w:asciiTheme="minorHAnsi" w:eastAsia="+mn-ea" w:hAnsiTheme="minorHAnsi" w:cstheme="minorHAnsi"/>
          <w:kern w:val="24"/>
          <w:sz w:val="20"/>
          <w:szCs w:val="20"/>
          <w:lang w:eastAsia="en-GB"/>
        </w:rPr>
        <w:t>a zero</w:t>
      </w:r>
      <w:r w:rsidR="00680A43" w:rsidRPr="008D454A">
        <w:rPr>
          <w:rFonts w:asciiTheme="minorHAnsi" w:eastAsia="+mn-ea" w:hAnsiTheme="minorHAnsi" w:cstheme="minorHAnsi"/>
          <w:kern w:val="24"/>
          <w:sz w:val="20"/>
          <w:szCs w:val="20"/>
          <w:lang w:eastAsia="en-GB"/>
        </w:rPr>
        <w:t>-tolerance approach to child-on-child abuse</w:t>
      </w:r>
      <w:r w:rsidR="00680A43" w:rsidRPr="008D454A">
        <w:rPr>
          <w:rFonts w:asciiTheme="minorHAnsi" w:eastAsia="+mn-ea" w:hAnsiTheme="minorHAnsi" w:cstheme="minorHAnsi"/>
          <w:kern w:val="24"/>
          <w:sz w:val="22"/>
          <w:szCs w:val="22"/>
          <w:lang w:eastAsia="en-GB"/>
        </w:rPr>
        <w:t xml:space="preserve">. </w:t>
      </w:r>
    </w:p>
    <w:p w14:paraId="0D1AA185"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51B33113" w14:textId="12D3EB02" w:rsidR="00FF2BAD" w:rsidRPr="008C3C22" w:rsidRDefault="00FF2BAD" w:rsidP="00436163">
      <w:pPr>
        <w:numPr>
          <w:ilvl w:val="0"/>
          <w:numId w:val="15"/>
        </w:numPr>
        <w:autoSpaceDE w:val="0"/>
        <w:autoSpaceDN w:val="0"/>
        <w:adjustRightInd w:val="0"/>
        <w:ind w:left="284" w:hanging="284"/>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deal with all incidents of </w:t>
      </w:r>
      <w:r w:rsidR="001846B6">
        <w:rPr>
          <w:rFonts w:asciiTheme="minorHAnsi" w:hAnsiTheme="minorHAnsi" w:cstheme="minorHAnsi"/>
          <w:sz w:val="20"/>
          <w:szCs w:val="20"/>
          <w:lang w:val="en-GB" w:eastAsia="en-GB"/>
        </w:rPr>
        <w:t>Child-on-Child</w:t>
      </w:r>
      <w:r w:rsidRPr="008C3C22">
        <w:rPr>
          <w:rFonts w:asciiTheme="minorHAnsi" w:hAnsiTheme="minorHAnsi" w:cstheme="minorHAnsi"/>
          <w:sz w:val="20"/>
          <w:szCs w:val="20"/>
          <w:lang w:val="en-GB" w:eastAsia="en-GB"/>
        </w:rPr>
        <w:t xml:space="preserve"> abuse by:</w:t>
      </w:r>
    </w:p>
    <w:p w14:paraId="626E83D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4C58695" w14:textId="0CE5F7F6"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the incident</w:t>
      </w:r>
      <w:r w:rsidR="00767631">
        <w:rPr>
          <w:rFonts w:asciiTheme="minorHAnsi" w:hAnsiTheme="minorHAnsi" w:cstheme="minorHAnsi"/>
          <w:w w:val="105"/>
          <w:sz w:val="20"/>
          <w:szCs w:val="20"/>
        </w:rPr>
        <w:t>.</w:t>
      </w:r>
    </w:p>
    <w:p w14:paraId="68C8DF0A" w14:textId="090B088C"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767631">
        <w:rPr>
          <w:rFonts w:asciiTheme="minorHAnsi" w:hAnsiTheme="minorHAnsi" w:cstheme="minorHAnsi"/>
          <w:w w:val="105"/>
          <w:sz w:val="20"/>
          <w:szCs w:val="20"/>
        </w:rPr>
        <w:t>.</w:t>
      </w:r>
    </w:p>
    <w:p w14:paraId="7D216576" w14:textId="44E624BA" w:rsidR="00FF2BAD" w:rsidRPr="008C3C22" w:rsidRDefault="00FF2BAD" w:rsidP="0010289F">
      <w:pPr>
        <w:pStyle w:val="ListParagraph"/>
        <w:numPr>
          <w:ilvl w:val="0"/>
          <w:numId w:val="3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767631">
        <w:rPr>
          <w:rFonts w:asciiTheme="minorHAnsi" w:hAnsiTheme="minorHAnsi" w:cstheme="minorHAnsi"/>
          <w:w w:val="105"/>
          <w:sz w:val="20"/>
          <w:szCs w:val="20"/>
        </w:rPr>
        <w:t>.</w:t>
      </w:r>
    </w:p>
    <w:p w14:paraId="053E501D" w14:textId="3B784AE8" w:rsidR="00FF2BAD" w:rsidRPr="008C3C22" w:rsidRDefault="00FF2BAD" w:rsidP="0010289F">
      <w:pPr>
        <w:pStyle w:val="ListParagraph"/>
        <w:numPr>
          <w:ilvl w:val="0"/>
          <w:numId w:val="309"/>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meeting with parents</w:t>
      </w:r>
      <w:r w:rsidR="002B1C32">
        <w:rPr>
          <w:rFonts w:asciiTheme="minorHAnsi" w:hAnsiTheme="minorHAnsi" w:cstheme="minorHAnsi"/>
          <w:sz w:val="20"/>
          <w:szCs w:val="20"/>
          <w:lang w:val="en-GB" w:eastAsia="en-GB"/>
        </w:rPr>
        <w:t>/carers</w:t>
      </w:r>
      <w:r w:rsidR="00767631">
        <w:rPr>
          <w:rFonts w:asciiTheme="minorHAnsi" w:hAnsiTheme="minorHAnsi" w:cstheme="minorHAnsi"/>
          <w:sz w:val="20"/>
          <w:szCs w:val="20"/>
          <w:lang w:val="en-GB" w:eastAsia="en-GB"/>
        </w:rPr>
        <w:t>.</w:t>
      </w:r>
    </w:p>
    <w:p w14:paraId="42941FE8" w14:textId="2541CF9D"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providing support for both victims and perpetrators</w:t>
      </w:r>
      <w:r w:rsidR="00767631">
        <w:rPr>
          <w:rFonts w:asciiTheme="minorHAnsi" w:hAnsiTheme="minorHAnsi" w:cstheme="minorHAnsi"/>
          <w:sz w:val="20"/>
          <w:szCs w:val="20"/>
          <w:lang w:val="en-GB" w:eastAsia="en-GB"/>
        </w:rPr>
        <w:t>.</w:t>
      </w:r>
    </w:p>
    <w:p w14:paraId="4798EA09" w14:textId="21738488"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making a record of all incidents</w:t>
      </w:r>
      <w:r w:rsidR="00767631">
        <w:rPr>
          <w:rFonts w:asciiTheme="minorHAnsi" w:hAnsiTheme="minorHAnsi" w:cstheme="minorHAnsi"/>
          <w:sz w:val="20"/>
          <w:szCs w:val="20"/>
          <w:lang w:val="en-GB" w:eastAsia="en-GB"/>
        </w:rPr>
        <w:t>.</w:t>
      </w:r>
    </w:p>
    <w:p w14:paraId="5057448B" w14:textId="67B026A0" w:rsidR="00FF2BAD" w:rsidRPr="008C3C22" w:rsidRDefault="00FF2BAD" w:rsidP="0010289F">
      <w:pPr>
        <w:pStyle w:val="ListParagraph"/>
        <w:numPr>
          <w:ilvl w:val="0"/>
          <w:numId w:val="30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ensure school staff deal with safeguarding through activities and opportunities in PSHE/Citizenship will equip the children with the necessary skills and awareness to stay safe from abuse</w:t>
      </w:r>
      <w:r w:rsidR="00767631">
        <w:rPr>
          <w:rFonts w:asciiTheme="minorHAnsi" w:hAnsiTheme="minorHAnsi" w:cstheme="minorHAnsi"/>
          <w:sz w:val="20"/>
          <w:szCs w:val="20"/>
          <w:lang w:val="en-GB" w:eastAsia="en-GB"/>
        </w:rPr>
        <w:t>.</w:t>
      </w:r>
    </w:p>
    <w:p w14:paraId="3EED6A34"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 </w:t>
      </w:r>
    </w:p>
    <w:p w14:paraId="35102156" w14:textId="570C3CB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Sexting</w:t>
      </w:r>
    </w:p>
    <w:p w14:paraId="46DBAEEB" w14:textId="77777777" w:rsidR="00FF2BAD" w:rsidRPr="008C3C22" w:rsidRDefault="00FF2BAD" w:rsidP="008C3C22">
      <w:pPr>
        <w:jc w:val="both"/>
        <w:rPr>
          <w:rFonts w:asciiTheme="minorHAnsi" w:hAnsiTheme="minorHAnsi" w:cstheme="minorHAnsi"/>
          <w:b/>
          <w:w w:val="105"/>
          <w:sz w:val="20"/>
          <w:szCs w:val="20"/>
        </w:rPr>
      </w:pPr>
    </w:p>
    <w:p w14:paraId="74D23C91" w14:textId="7777777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 with all incidents of sexting by:</w:t>
      </w:r>
    </w:p>
    <w:p w14:paraId="406A86A7" w14:textId="77777777" w:rsidR="00FF2BAD" w:rsidRPr="008C3C22" w:rsidRDefault="00FF2BAD" w:rsidP="008C3C22">
      <w:pPr>
        <w:jc w:val="both"/>
        <w:rPr>
          <w:rFonts w:asciiTheme="minorHAnsi" w:hAnsiTheme="minorHAnsi" w:cstheme="minorHAnsi"/>
          <w:w w:val="105"/>
          <w:sz w:val="20"/>
          <w:szCs w:val="20"/>
        </w:rPr>
      </w:pPr>
    </w:p>
    <w:p w14:paraId="51BC97CC" w14:textId="7FE83EC5"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meeting with the appropriate school staff</w:t>
      </w:r>
      <w:r w:rsidR="0018380B" w:rsidRPr="008C3C22">
        <w:rPr>
          <w:rFonts w:asciiTheme="minorHAnsi" w:hAnsiTheme="minorHAnsi" w:cstheme="minorHAnsi"/>
          <w:w w:val="105"/>
          <w:sz w:val="20"/>
          <w:szCs w:val="20"/>
        </w:rPr>
        <w:t>.</w:t>
      </w:r>
    </w:p>
    <w:p w14:paraId="4B1852DD" w14:textId="5FDDDB40"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meeting with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involved</w:t>
      </w:r>
      <w:r w:rsidR="0018380B" w:rsidRPr="008C3C22">
        <w:rPr>
          <w:rFonts w:asciiTheme="minorHAnsi" w:hAnsiTheme="minorHAnsi" w:cstheme="minorHAnsi"/>
          <w:w w:val="105"/>
          <w:sz w:val="20"/>
          <w:szCs w:val="20"/>
        </w:rPr>
        <w:t>.</w:t>
      </w:r>
    </w:p>
    <w:p w14:paraId="7F2FB562" w14:textId="3B10E444"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informing the parents</w:t>
      </w:r>
      <w:r w:rsidR="002B1C32">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by doing so will put the pupil(s) at risk</w:t>
      </w:r>
      <w:r w:rsidR="0018380B" w:rsidRPr="008C3C22">
        <w:rPr>
          <w:rFonts w:asciiTheme="minorHAnsi" w:hAnsiTheme="minorHAnsi" w:cstheme="minorHAnsi"/>
          <w:w w:val="105"/>
          <w:sz w:val="20"/>
          <w:szCs w:val="20"/>
        </w:rPr>
        <w:t>.</w:t>
      </w:r>
    </w:p>
    <w:p w14:paraId="644E6D48" w14:textId="0E981CBA"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viewing the imagery unless it is unavoidable</w:t>
      </w:r>
      <w:r w:rsidR="0018380B" w:rsidRPr="008C3C22">
        <w:rPr>
          <w:rFonts w:asciiTheme="minorHAnsi" w:hAnsiTheme="minorHAnsi" w:cstheme="minorHAnsi"/>
          <w:w w:val="105"/>
          <w:sz w:val="20"/>
          <w:szCs w:val="20"/>
        </w:rPr>
        <w:t>.</w:t>
      </w:r>
    </w:p>
    <w:p w14:paraId="2FC34696" w14:textId="7C92B36E" w:rsidR="00FF2BAD" w:rsidRPr="008C3C22" w:rsidRDefault="00FF2BAD" w:rsidP="0010289F">
      <w:pPr>
        <w:pStyle w:val="ListParagraph"/>
        <w:numPr>
          <w:ilvl w:val="0"/>
          <w:numId w:val="3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contacting social care or the police if the pupil is at risk of harm</w:t>
      </w:r>
      <w:r w:rsidR="0018380B" w:rsidRPr="008C3C22">
        <w:rPr>
          <w:rFonts w:asciiTheme="minorHAnsi" w:hAnsiTheme="minorHAnsi" w:cstheme="minorHAnsi"/>
          <w:w w:val="105"/>
          <w:sz w:val="20"/>
          <w:szCs w:val="20"/>
        </w:rPr>
        <w:t>.</w:t>
      </w:r>
    </w:p>
    <w:p w14:paraId="7177C3C1" w14:textId="77777777" w:rsidR="00FF2BAD" w:rsidRPr="008C3C22" w:rsidRDefault="00FF2BAD" w:rsidP="008C3C22">
      <w:pPr>
        <w:ind w:left="284"/>
        <w:jc w:val="both"/>
        <w:rPr>
          <w:rFonts w:asciiTheme="minorHAnsi" w:hAnsiTheme="minorHAnsi" w:cstheme="minorHAnsi"/>
          <w:w w:val="105"/>
          <w:sz w:val="20"/>
          <w:szCs w:val="20"/>
        </w:rPr>
      </w:pPr>
    </w:p>
    <w:p w14:paraId="1A9DA619" w14:textId="19A0449D" w:rsidR="00FF2BAD" w:rsidRPr="008C3C22" w:rsidRDefault="00FF2BAD" w:rsidP="00436163">
      <w:pPr>
        <w:numPr>
          <w:ilvl w:val="0"/>
          <w:numId w:val="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make school staff aware of the increased number of cases of sexting among </w:t>
      </w:r>
      <w:r w:rsidR="002B1C32" w:rsidRPr="008C3C22">
        <w:rPr>
          <w:rFonts w:asciiTheme="minorHAnsi" w:hAnsiTheme="minorHAnsi" w:cstheme="minorHAnsi"/>
          <w:w w:val="105"/>
          <w:sz w:val="20"/>
          <w:szCs w:val="20"/>
        </w:rPr>
        <w:t>under-16-year-old</w:t>
      </w:r>
      <w:r w:rsidRPr="008C3C22">
        <w:rPr>
          <w:rFonts w:asciiTheme="minorHAnsi" w:hAnsiTheme="minorHAnsi" w:cstheme="minorHAnsi"/>
          <w:w w:val="105"/>
          <w:sz w:val="20"/>
          <w:szCs w:val="20"/>
        </w:rPr>
        <w:t xml:space="preserve"> and the damaging effects that it is having</w:t>
      </w:r>
      <w:r w:rsidR="0018380B" w:rsidRPr="008C3C22">
        <w:rPr>
          <w:rFonts w:asciiTheme="minorHAnsi" w:hAnsiTheme="minorHAnsi" w:cstheme="minorHAnsi"/>
          <w:w w:val="105"/>
          <w:sz w:val="20"/>
          <w:szCs w:val="20"/>
        </w:rPr>
        <w:t>.</w:t>
      </w:r>
    </w:p>
    <w:p w14:paraId="2CF9BE9C" w14:textId="3BA3C69D" w:rsidR="00FF2BAD" w:rsidRPr="008C3C22" w:rsidRDefault="002B1C32" w:rsidP="00436163">
      <w:pPr>
        <w:numPr>
          <w:ilvl w:val="0"/>
          <w:numId w:val="5"/>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E</w:t>
      </w:r>
      <w:r w:rsidR="00FF2BAD" w:rsidRPr="008C3C22">
        <w:rPr>
          <w:rFonts w:asciiTheme="minorHAnsi" w:hAnsiTheme="minorHAnsi" w:cstheme="minorHAnsi"/>
          <w:w w:val="105"/>
          <w:sz w:val="20"/>
          <w:szCs w:val="20"/>
        </w:rPr>
        <w:t>nsure</w:t>
      </w:r>
      <w:proofErr w:type="gramEnd"/>
      <w:r>
        <w:rPr>
          <w:rFonts w:asciiTheme="minorHAnsi" w:hAnsiTheme="minorHAnsi" w:cstheme="minorHAnsi"/>
          <w:w w:val="105"/>
          <w:sz w:val="20"/>
          <w:szCs w:val="20"/>
        </w:rPr>
        <w:t xml:space="preserve"> sessions on </w:t>
      </w:r>
      <w:r w:rsidR="00FF2BAD" w:rsidRPr="008C3C22">
        <w:rPr>
          <w:rFonts w:asciiTheme="minorHAnsi" w:hAnsiTheme="minorHAnsi" w:cstheme="minorHAnsi"/>
          <w:w w:val="105"/>
          <w:sz w:val="20"/>
          <w:szCs w:val="20"/>
        </w:rPr>
        <w:t xml:space="preserve">sexting becomes an important topic for discussion with </w:t>
      </w:r>
      <w:r w:rsidR="009C5FBC">
        <w:rPr>
          <w:rFonts w:asciiTheme="minorHAnsi" w:hAnsiTheme="minorHAnsi" w:cstheme="minorHAnsi"/>
          <w:w w:val="105"/>
          <w:sz w:val="20"/>
          <w:szCs w:val="20"/>
        </w:rPr>
        <w:t>pupils or students</w:t>
      </w:r>
      <w:r>
        <w:rPr>
          <w:rFonts w:asciiTheme="minorHAnsi" w:hAnsiTheme="minorHAnsi" w:cstheme="minorHAnsi"/>
          <w:w w:val="105"/>
          <w:sz w:val="20"/>
          <w:szCs w:val="20"/>
        </w:rPr>
        <w:t xml:space="preserve"> in PSHE</w:t>
      </w:r>
      <w:r w:rsidR="0018380B" w:rsidRPr="008C3C22">
        <w:rPr>
          <w:rFonts w:asciiTheme="minorHAnsi" w:hAnsiTheme="minorHAnsi" w:cstheme="minorHAnsi"/>
          <w:w w:val="105"/>
          <w:sz w:val="20"/>
          <w:szCs w:val="20"/>
        </w:rPr>
        <w:t>.</w:t>
      </w:r>
    </w:p>
    <w:p w14:paraId="041242FD" w14:textId="77777777" w:rsidR="00FF2BAD" w:rsidRPr="008C3C22" w:rsidRDefault="00FF2BAD" w:rsidP="008C3C22">
      <w:pPr>
        <w:ind w:left="284" w:hanging="284"/>
        <w:jc w:val="both"/>
        <w:rPr>
          <w:rFonts w:asciiTheme="minorHAnsi" w:hAnsiTheme="minorHAnsi" w:cstheme="minorHAnsi"/>
          <w:b/>
          <w:w w:val="105"/>
          <w:sz w:val="20"/>
          <w:szCs w:val="20"/>
        </w:rPr>
      </w:pPr>
    </w:p>
    <w:p w14:paraId="1E506FF6" w14:textId="77777777" w:rsidR="001107A5" w:rsidRDefault="001107A5" w:rsidP="008C3C22">
      <w:pPr>
        <w:ind w:left="284" w:hanging="284"/>
        <w:jc w:val="both"/>
        <w:rPr>
          <w:rFonts w:asciiTheme="minorHAnsi" w:hAnsiTheme="minorHAnsi" w:cstheme="minorHAnsi"/>
          <w:bCs/>
          <w:w w:val="105"/>
          <w:sz w:val="20"/>
          <w:szCs w:val="20"/>
          <w:u w:val="single"/>
        </w:rPr>
      </w:pPr>
    </w:p>
    <w:p w14:paraId="582FC110" w14:textId="77777777" w:rsidR="001107A5" w:rsidRDefault="001107A5" w:rsidP="008C3C22">
      <w:pPr>
        <w:ind w:left="284" w:hanging="284"/>
        <w:jc w:val="both"/>
        <w:rPr>
          <w:rFonts w:asciiTheme="minorHAnsi" w:hAnsiTheme="minorHAnsi" w:cstheme="minorHAnsi"/>
          <w:bCs/>
          <w:w w:val="105"/>
          <w:sz w:val="20"/>
          <w:szCs w:val="20"/>
          <w:u w:val="single"/>
        </w:rPr>
      </w:pPr>
    </w:p>
    <w:p w14:paraId="4BA08EFE" w14:textId="0EE3E75E" w:rsidR="00FF2BAD" w:rsidRPr="008D454A" w:rsidRDefault="00A066C0" w:rsidP="008C3C22">
      <w:pPr>
        <w:ind w:left="284" w:hanging="284"/>
        <w:jc w:val="both"/>
        <w:rPr>
          <w:rFonts w:asciiTheme="minorHAnsi" w:hAnsiTheme="minorHAnsi" w:cstheme="minorHAnsi"/>
          <w:bCs/>
          <w:w w:val="105"/>
          <w:sz w:val="20"/>
          <w:szCs w:val="20"/>
          <w:u w:val="single"/>
        </w:rPr>
      </w:pPr>
      <w:r w:rsidRPr="008D454A">
        <w:rPr>
          <w:rFonts w:asciiTheme="minorHAnsi" w:hAnsiTheme="minorHAnsi" w:cstheme="minorHAnsi"/>
          <w:bCs/>
          <w:w w:val="105"/>
          <w:sz w:val="20"/>
          <w:szCs w:val="20"/>
          <w:u w:val="single"/>
        </w:rPr>
        <w:lastRenderedPageBreak/>
        <w:t>Child-on-child sexual violence and sexual harassment</w:t>
      </w:r>
    </w:p>
    <w:p w14:paraId="34FDA6D6" w14:textId="77777777" w:rsidR="00A066C0" w:rsidRPr="008D454A" w:rsidRDefault="00A066C0" w:rsidP="008C3C22">
      <w:pPr>
        <w:ind w:left="284" w:hanging="284"/>
        <w:jc w:val="both"/>
        <w:rPr>
          <w:rFonts w:asciiTheme="minorHAnsi" w:hAnsiTheme="minorHAnsi" w:cstheme="minorHAnsi"/>
          <w:bCs/>
          <w:w w:val="105"/>
          <w:sz w:val="20"/>
          <w:szCs w:val="20"/>
          <w:u w:val="single"/>
        </w:rPr>
      </w:pPr>
    </w:p>
    <w:p w14:paraId="51478EFF" w14:textId="15B125B6" w:rsidR="005210E5" w:rsidRPr="008D454A" w:rsidRDefault="005210E5" w:rsidP="001F7A83">
      <w:pPr>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This section has been expanded to incorporate guidance previously covered in the</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 xml:space="preserve">DfE’s Sexual violence and sexual harassment between children in </w:t>
      </w:r>
      <w:proofErr w:type="gramStart"/>
      <w:r w:rsidRPr="008D454A">
        <w:rPr>
          <w:rFonts w:asciiTheme="minorHAnsi" w:hAnsiTheme="minorHAnsi" w:cstheme="minorHAnsi"/>
          <w:bCs/>
          <w:w w:val="105"/>
          <w:sz w:val="20"/>
          <w:szCs w:val="20"/>
        </w:rPr>
        <w:t>schools</w:t>
      </w:r>
      <w:proofErr w:type="gramEnd"/>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advice. It also provides new information, emphasising:</w:t>
      </w:r>
    </w:p>
    <w:p w14:paraId="15D2C92D" w14:textId="77777777" w:rsidR="003F75F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explaining to children that the law is in place to protect rather</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than criminalise them</w:t>
      </w:r>
    </w:p>
    <w:p w14:paraId="79B38C00" w14:textId="5BAFE921" w:rsidR="005210E5"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importance of understanding intra-familial harms, and any necessary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support for siblings following incidents</w:t>
      </w:r>
    </w:p>
    <w:p w14:paraId="06CF6344" w14:textId="4D7F4192" w:rsidR="00A066C0" w:rsidRPr="008D454A" w:rsidRDefault="005210E5" w:rsidP="0010289F">
      <w:pPr>
        <w:pStyle w:val="ListParagraph"/>
        <w:numPr>
          <w:ilvl w:val="0"/>
          <w:numId w:val="353"/>
        </w:numPr>
        <w:ind w:left="1276"/>
        <w:jc w:val="both"/>
        <w:rPr>
          <w:rFonts w:asciiTheme="minorHAnsi" w:hAnsiTheme="minorHAnsi" w:cstheme="minorHAnsi"/>
          <w:bCs/>
          <w:w w:val="105"/>
          <w:sz w:val="20"/>
          <w:szCs w:val="20"/>
        </w:rPr>
      </w:pPr>
      <w:r w:rsidRPr="008D454A">
        <w:rPr>
          <w:rFonts w:asciiTheme="minorHAnsi" w:hAnsiTheme="minorHAnsi" w:cstheme="minorHAnsi"/>
          <w:bCs/>
          <w:w w:val="105"/>
          <w:sz w:val="20"/>
          <w:szCs w:val="20"/>
        </w:rPr>
        <w:t>the need for schools to be part of discussions with statutory</w:t>
      </w:r>
      <w:r w:rsidR="003F75F0" w:rsidRPr="008D454A">
        <w:rPr>
          <w:rFonts w:asciiTheme="minorHAnsi" w:hAnsiTheme="minorHAnsi" w:cstheme="minorHAnsi"/>
          <w:bCs/>
          <w:w w:val="105"/>
          <w:sz w:val="20"/>
          <w:szCs w:val="20"/>
        </w:rPr>
        <w:t xml:space="preserve"> </w:t>
      </w:r>
      <w:r w:rsidRPr="008D454A">
        <w:rPr>
          <w:rFonts w:asciiTheme="minorHAnsi" w:hAnsiTheme="minorHAnsi" w:cstheme="minorHAnsi"/>
          <w:bCs/>
          <w:w w:val="105"/>
          <w:sz w:val="20"/>
          <w:szCs w:val="20"/>
        </w:rPr>
        <w:t>safeguarding partners.</w:t>
      </w:r>
    </w:p>
    <w:p w14:paraId="17E3731E" w14:textId="77777777" w:rsidR="002A19BA" w:rsidRDefault="002A19BA" w:rsidP="008C3C22">
      <w:pPr>
        <w:ind w:left="284" w:hanging="284"/>
        <w:jc w:val="both"/>
        <w:rPr>
          <w:rFonts w:asciiTheme="minorHAnsi" w:hAnsiTheme="minorHAnsi" w:cstheme="minorHAnsi"/>
          <w:b/>
          <w:w w:val="105"/>
          <w:sz w:val="20"/>
          <w:szCs w:val="20"/>
        </w:rPr>
      </w:pPr>
    </w:p>
    <w:p w14:paraId="603A659C" w14:textId="77777777" w:rsidR="0042164E" w:rsidRDefault="0042164E" w:rsidP="008C3C22">
      <w:pPr>
        <w:ind w:left="284" w:hanging="284"/>
        <w:jc w:val="both"/>
        <w:rPr>
          <w:rFonts w:asciiTheme="minorHAnsi" w:hAnsiTheme="minorHAnsi" w:cstheme="minorHAnsi"/>
          <w:bCs/>
          <w:w w:val="105"/>
          <w:sz w:val="20"/>
          <w:szCs w:val="20"/>
          <w:u w:val="single"/>
        </w:rPr>
      </w:pPr>
    </w:p>
    <w:p w14:paraId="5F88F8A7" w14:textId="77777777" w:rsidR="0042164E" w:rsidRDefault="0042164E" w:rsidP="008C3C22">
      <w:pPr>
        <w:ind w:left="284" w:hanging="284"/>
        <w:jc w:val="both"/>
        <w:rPr>
          <w:rFonts w:asciiTheme="minorHAnsi" w:hAnsiTheme="minorHAnsi" w:cstheme="minorHAnsi"/>
          <w:bCs/>
          <w:w w:val="105"/>
          <w:sz w:val="20"/>
          <w:szCs w:val="20"/>
          <w:u w:val="single"/>
        </w:rPr>
      </w:pPr>
    </w:p>
    <w:p w14:paraId="44E7354E" w14:textId="77777777" w:rsidR="0042164E" w:rsidRDefault="0042164E" w:rsidP="008C3C22">
      <w:pPr>
        <w:ind w:left="284" w:hanging="284"/>
        <w:jc w:val="both"/>
        <w:rPr>
          <w:rFonts w:asciiTheme="minorHAnsi" w:hAnsiTheme="minorHAnsi" w:cstheme="minorHAnsi"/>
          <w:bCs/>
          <w:w w:val="105"/>
          <w:sz w:val="20"/>
          <w:szCs w:val="20"/>
          <w:u w:val="single"/>
        </w:rPr>
      </w:pPr>
    </w:p>
    <w:p w14:paraId="69BE2CD9" w14:textId="24B81415"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Female Genital Mutilation</w:t>
      </w:r>
    </w:p>
    <w:p w14:paraId="3FCB71D3" w14:textId="77777777" w:rsidR="00FF2BAD" w:rsidRPr="008C3C22" w:rsidRDefault="00FF2BAD" w:rsidP="008C3C22">
      <w:pPr>
        <w:ind w:left="284" w:hanging="284"/>
        <w:jc w:val="both"/>
        <w:rPr>
          <w:rFonts w:asciiTheme="minorHAnsi" w:hAnsiTheme="minorHAnsi" w:cstheme="minorHAnsi"/>
          <w:b/>
          <w:w w:val="105"/>
          <w:sz w:val="20"/>
          <w:szCs w:val="20"/>
        </w:rPr>
      </w:pPr>
    </w:p>
    <w:p w14:paraId="7ADA8231" w14:textId="7D6A4C50"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raise awareness </w:t>
      </w:r>
      <w:r w:rsidRPr="008C3C22">
        <w:rPr>
          <w:rFonts w:asciiTheme="minorHAnsi" w:hAnsiTheme="minorHAnsi" w:cstheme="minorHAnsi"/>
          <w:sz w:val="20"/>
          <w:szCs w:val="20"/>
        </w:rPr>
        <w:t>that female genital mutilation (FGM) affects girls particularly from north African countries and it is illegal to allow girls to undergo this practice either in this country or abroad</w:t>
      </w:r>
      <w:r w:rsidR="0018380B" w:rsidRPr="008C3C22">
        <w:rPr>
          <w:rFonts w:asciiTheme="minorHAnsi" w:hAnsiTheme="minorHAnsi" w:cstheme="minorHAnsi"/>
          <w:sz w:val="20"/>
          <w:szCs w:val="20"/>
        </w:rPr>
        <w:t>.</w:t>
      </w:r>
    </w:p>
    <w:p w14:paraId="2BC18A23" w14:textId="51641F57" w:rsidR="00FF2BAD" w:rsidRPr="008C3C22"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all school staff are trained to recognise the symptoms of FGM</w:t>
      </w:r>
      <w:r w:rsidR="0018380B" w:rsidRPr="008C3C22">
        <w:rPr>
          <w:rFonts w:asciiTheme="minorHAnsi" w:hAnsiTheme="minorHAnsi" w:cstheme="minorHAnsi"/>
          <w:sz w:val="20"/>
          <w:szCs w:val="20"/>
        </w:rPr>
        <w:t>.</w:t>
      </w:r>
    </w:p>
    <w:p w14:paraId="3ADD2FC4" w14:textId="091330A3" w:rsidR="00FF2BAD" w:rsidRPr="004351E6" w:rsidRDefault="00FF2BAD" w:rsidP="00436163">
      <w:pPr>
        <w:numPr>
          <w:ilvl w:val="0"/>
          <w:numId w:val="9"/>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ensure that all concerns regarding FGM and vulnerability to radicalisation are reported</w:t>
      </w:r>
      <w:r w:rsidR="0018380B" w:rsidRPr="008C3C22">
        <w:rPr>
          <w:rFonts w:asciiTheme="minorHAnsi" w:hAnsiTheme="minorHAnsi" w:cstheme="minorHAnsi"/>
          <w:sz w:val="20"/>
          <w:szCs w:val="20"/>
        </w:rPr>
        <w:t>.</w:t>
      </w:r>
    </w:p>
    <w:p w14:paraId="24EB694F" w14:textId="71873BA0" w:rsidR="004351E6" w:rsidRPr="004351E6" w:rsidRDefault="004351E6" w:rsidP="00436163">
      <w:pPr>
        <w:numPr>
          <w:ilvl w:val="0"/>
          <w:numId w:val="9"/>
        </w:numPr>
        <w:ind w:left="284" w:hanging="284"/>
        <w:jc w:val="both"/>
        <w:rPr>
          <w:rFonts w:asciiTheme="minorHAnsi" w:hAnsiTheme="minorHAnsi" w:cstheme="minorHAnsi"/>
          <w:w w:val="105"/>
          <w:sz w:val="20"/>
          <w:szCs w:val="20"/>
        </w:rPr>
      </w:pPr>
      <w:r w:rsidRPr="004351E6">
        <w:rPr>
          <w:rFonts w:asciiTheme="minorHAnsi" w:hAnsiTheme="minorHAnsi" w:cstheme="minorHAnsi"/>
          <w:sz w:val="20"/>
          <w:szCs w:val="20"/>
        </w:rPr>
        <w:t>If a teacher, in the course of their work in the profession, discovers that an act of FGM appears to have been carried out on a girl under the age of 18, the teacher must report this to the police.</w:t>
      </w:r>
    </w:p>
    <w:p w14:paraId="527E3DE1" w14:textId="77777777" w:rsidR="00FF2BAD" w:rsidRPr="008C3C22" w:rsidRDefault="00FF2BAD" w:rsidP="008C3C22">
      <w:pPr>
        <w:ind w:left="284" w:hanging="284"/>
        <w:jc w:val="both"/>
        <w:rPr>
          <w:rFonts w:asciiTheme="minorHAnsi" w:hAnsiTheme="minorHAnsi" w:cstheme="minorHAnsi"/>
          <w:w w:val="105"/>
          <w:sz w:val="20"/>
          <w:szCs w:val="20"/>
        </w:rPr>
      </w:pPr>
    </w:p>
    <w:p w14:paraId="5018CC1C" w14:textId="6D0F0B66"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Honour-based Violence</w:t>
      </w:r>
    </w:p>
    <w:p w14:paraId="625B332C" w14:textId="77777777" w:rsidR="00FF2BAD" w:rsidRPr="008C3C22" w:rsidRDefault="00FF2BAD" w:rsidP="008C3C22">
      <w:pPr>
        <w:jc w:val="both"/>
        <w:rPr>
          <w:rFonts w:asciiTheme="minorHAnsi" w:hAnsiTheme="minorHAnsi" w:cstheme="minorHAnsi"/>
          <w:w w:val="105"/>
          <w:sz w:val="20"/>
          <w:szCs w:val="20"/>
        </w:rPr>
      </w:pPr>
    </w:p>
    <w:p w14:paraId="5FC7197E" w14:textId="3E2CDB5B"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raise awareness of </w:t>
      </w:r>
      <w:r w:rsidR="001A231F" w:rsidRPr="00767631">
        <w:rPr>
          <w:rFonts w:asciiTheme="minorHAnsi" w:hAnsiTheme="minorHAnsi" w:cstheme="minorHAnsi"/>
          <w:w w:val="105"/>
          <w:sz w:val="20"/>
          <w:szCs w:val="20"/>
        </w:rPr>
        <w:t>honor</w:t>
      </w:r>
      <w:r w:rsidRPr="00767631">
        <w:rPr>
          <w:rFonts w:asciiTheme="minorHAnsi" w:hAnsiTheme="minorHAnsi" w:cstheme="minorHAnsi"/>
          <w:w w:val="105"/>
          <w:sz w:val="20"/>
          <w:szCs w:val="20"/>
        </w:rPr>
        <w:t>-based violence</w:t>
      </w:r>
      <w:r w:rsidR="00767631" w:rsidRPr="00767631">
        <w:rPr>
          <w:rFonts w:asciiTheme="minorHAnsi" w:hAnsiTheme="minorHAnsi" w:cstheme="minorHAnsi"/>
          <w:w w:val="105"/>
          <w:sz w:val="20"/>
          <w:szCs w:val="20"/>
        </w:rPr>
        <w:t>.</w:t>
      </w:r>
    </w:p>
    <w:p w14:paraId="7429CFEF" w14:textId="03286C36" w:rsidR="00FF2BAD" w:rsidRPr="00767631" w:rsidRDefault="00FF2BAD" w:rsidP="0010289F">
      <w:pPr>
        <w:pStyle w:val="ListParagraph"/>
        <w:numPr>
          <w:ilvl w:val="0"/>
          <w:numId w:val="85"/>
        </w:numPr>
        <w:jc w:val="both"/>
        <w:rPr>
          <w:rFonts w:asciiTheme="minorHAnsi" w:hAnsiTheme="minorHAnsi" w:cstheme="minorHAnsi"/>
          <w:w w:val="105"/>
          <w:sz w:val="20"/>
          <w:szCs w:val="20"/>
        </w:rPr>
      </w:pPr>
      <w:r w:rsidRPr="00767631">
        <w:rPr>
          <w:rFonts w:asciiTheme="minorHAnsi" w:hAnsiTheme="minorHAnsi" w:cstheme="minorHAnsi"/>
          <w:sz w:val="20"/>
          <w:szCs w:val="20"/>
        </w:rPr>
        <w:t xml:space="preserve">ensure all school staff are trained to recognise the symptoms of </w:t>
      </w:r>
      <w:r w:rsidR="0060243C" w:rsidRPr="00767631">
        <w:rPr>
          <w:rFonts w:asciiTheme="minorHAnsi" w:hAnsiTheme="minorHAnsi" w:cstheme="minorHAnsi"/>
          <w:sz w:val="20"/>
          <w:szCs w:val="20"/>
        </w:rPr>
        <w:t>honor</w:t>
      </w:r>
      <w:r w:rsidRPr="00767631">
        <w:rPr>
          <w:rFonts w:asciiTheme="minorHAnsi" w:hAnsiTheme="minorHAnsi" w:cstheme="minorHAnsi"/>
          <w:sz w:val="20"/>
          <w:szCs w:val="20"/>
        </w:rPr>
        <w:t>-based violence</w:t>
      </w:r>
    </w:p>
    <w:p w14:paraId="031B09E0" w14:textId="77777777" w:rsidR="00FF2BAD" w:rsidRPr="008C3C22" w:rsidRDefault="00FF2BAD" w:rsidP="008C3C22">
      <w:pPr>
        <w:ind w:left="284" w:hanging="284"/>
        <w:jc w:val="both"/>
        <w:rPr>
          <w:rFonts w:asciiTheme="minorHAnsi" w:hAnsiTheme="minorHAnsi" w:cstheme="minorHAnsi"/>
          <w:w w:val="105"/>
          <w:sz w:val="20"/>
          <w:szCs w:val="20"/>
        </w:rPr>
      </w:pPr>
    </w:p>
    <w:p w14:paraId="3F568834" w14:textId="36BD1210"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Child Protection Procedures</w:t>
      </w:r>
    </w:p>
    <w:p w14:paraId="75B404B6" w14:textId="77777777" w:rsidR="00FF2BAD" w:rsidRPr="008C3C22" w:rsidRDefault="00FF2BAD" w:rsidP="008C3C22">
      <w:pPr>
        <w:jc w:val="both"/>
        <w:rPr>
          <w:rFonts w:asciiTheme="minorHAnsi" w:hAnsiTheme="minorHAnsi" w:cstheme="minorHAnsi"/>
          <w:b/>
          <w:w w:val="105"/>
          <w:sz w:val="20"/>
          <w:szCs w:val="20"/>
        </w:rPr>
      </w:pPr>
    </w:p>
    <w:p w14:paraId="1625B873" w14:textId="55BBB52A"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take the lead in dealing with child protection issues and in deciding what steps should be taken</w:t>
      </w:r>
      <w:r w:rsidR="00767631">
        <w:rPr>
          <w:rFonts w:asciiTheme="minorHAnsi" w:hAnsiTheme="minorHAnsi" w:cstheme="minorHAnsi"/>
          <w:w w:val="105"/>
          <w:sz w:val="20"/>
          <w:szCs w:val="20"/>
        </w:rPr>
        <w:t>.</w:t>
      </w:r>
    </w:p>
    <w:p w14:paraId="4021D0D8" w14:textId="70C3F0C1" w:rsidR="00FF2BAD" w:rsidRPr="00767631" w:rsidRDefault="00FF2BAD" w:rsidP="0010289F">
      <w:pPr>
        <w:pStyle w:val="ListParagraph"/>
        <w:numPr>
          <w:ilvl w:val="0"/>
          <w:numId w:val="86"/>
        </w:numPr>
        <w:jc w:val="both"/>
        <w:rPr>
          <w:rFonts w:asciiTheme="minorHAnsi" w:hAnsiTheme="minorHAnsi" w:cstheme="minorHAnsi"/>
          <w:w w:val="105"/>
          <w:sz w:val="20"/>
          <w:szCs w:val="20"/>
        </w:rPr>
      </w:pPr>
      <w:proofErr w:type="gramStart"/>
      <w:r w:rsidRPr="00767631">
        <w:rPr>
          <w:rFonts w:asciiTheme="minorHAnsi" w:hAnsiTheme="minorHAnsi" w:cstheme="minorHAnsi"/>
          <w:w w:val="105"/>
          <w:sz w:val="20"/>
          <w:szCs w:val="20"/>
        </w:rPr>
        <w:t>take</w:t>
      </w:r>
      <w:proofErr w:type="gramEnd"/>
      <w:r w:rsidRPr="00767631">
        <w:rPr>
          <w:rFonts w:asciiTheme="minorHAnsi" w:hAnsiTheme="minorHAnsi" w:cstheme="minorHAnsi"/>
          <w:w w:val="105"/>
          <w:sz w:val="20"/>
          <w:szCs w:val="20"/>
        </w:rPr>
        <w:t xml:space="preserve"> into 'account the child's wishes and feelings when determining what action to take and what services to </w:t>
      </w:r>
      <w:r w:rsidR="0042164E" w:rsidRPr="00767631">
        <w:rPr>
          <w:rFonts w:asciiTheme="minorHAnsi" w:hAnsiTheme="minorHAnsi" w:cstheme="minorHAnsi"/>
          <w:w w:val="105"/>
          <w:sz w:val="20"/>
          <w:szCs w:val="20"/>
        </w:rPr>
        <w:t>provide.</w:t>
      </w:r>
    </w:p>
    <w:p w14:paraId="3228EDEA" w14:textId="7AD55B33"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regularly review and monitor the list of </w:t>
      </w:r>
      <w:r w:rsidR="005B29C7">
        <w:rPr>
          <w:rFonts w:asciiTheme="minorHAnsi" w:hAnsiTheme="minorHAnsi" w:cstheme="minorHAnsi"/>
          <w:w w:val="105"/>
          <w:sz w:val="20"/>
          <w:szCs w:val="20"/>
        </w:rPr>
        <w:t xml:space="preserve">susceptible </w:t>
      </w:r>
      <w:r w:rsidR="009C5FBC">
        <w:rPr>
          <w:rFonts w:asciiTheme="minorHAnsi" w:hAnsiTheme="minorHAnsi" w:cstheme="minorHAnsi"/>
          <w:w w:val="105"/>
          <w:sz w:val="20"/>
          <w:szCs w:val="20"/>
        </w:rPr>
        <w:t>pupils or students</w:t>
      </w:r>
      <w:r w:rsidRPr="00767631">
        <w:rPr>
          <w:rFonts w:asciiTheme="minorHAnsi" w:hAnsiTheme="minorHAnsi" w:cstheme="minorHAnsi"/>
          <w:w w:val="105"/>
          <w:sz w:val="20"/>
          <w:szCs w:val="20"/>
        </w:rPr>
        <w:t xml:space="preserve"> and especially those who </w:t>
      </w:r>
      <w:proofErr w:type="gramStart"/>
      <w:r w:rsidRPr="00767631">
        <w:rPr>
          <w:rFonts w:asciiTheme="minorHAnsi" w:hAnsiTheme="minorHAnsi" w:cstheme="minorHAnsi"/>
          <w:w w:val="105"/>
          <w:sz w:val="20"/>
          <w:szCs w:val="20"/>
        </w:rPr>
        <w:t>received</w:t>
      </w:r>
      <w:proofErr w:type="gramEnd"/>
      <w:r w:rsidRPr="00767631">
        <w:rPr>
          <w:rFonts w:asciiTheme="minorHAnsi" w:hAnsiTheme="minorHAnsi" w:cstheme="minorHAnsi"/>
          <w:w w:val="105"/>
          <w:sz w:val="20"/>
          <w:szCs w:val="20"/>
        </w:rPr>
        <w:t xml:space="preserve"> early help</w:t>
      </w:r>
      <w:r w:rsidR="0018380B" w:rsidRPr="00767631">
        <w:rPr>
          <w:rFonts w:asciiTheme="minorHAnsi" w:hAnsiTheme="minorHAnsi" w:cstheme="minorHAnsi"/>
          <w:w w:val="105"/>
          <w:sz w:val="20"/>
          <w:szCs w:val="20"/>
        </w:rPr>
        <w:t>.</w:t>
      </w:r>
    </w:p>
    <w:p w14:paraId="673C01E6" w14:textId="5D1505A6"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ensure all confidential child protection informatio</w:t>
      </w:r>
      <w:r w:rsidRPr="00767631">
        <w:rPr>
          <w:rFonts w:asciiTheme="minorHAnsi" w:hAnsiTheme="minorHAnsi" w:cstheme="minorHAnsi"/>
          <w:b/>
          <w:w w:val="105"/>
          <w:sz w:val="20"/>
          <w:szCs w:val="20"/>
        </w:rPr>
        <w:t>n</w:t>
      </w:r>
      <w:r w:rsidRPr="00767631">
        <w:rPr>
          <w:rFonts w:asciiTheme="minorHAnsi" w:hAnsiTheme="minorHAnsi" w:cstheme="minorHAnsi"/>
          <w:w w:val="105"/>
          <w:sz w:val="20"/>
          <w:szCs w:val="20"/>
        </w:rPr>
        <w:t xml:space="preserve"> is stored securely in </w:t>
      </w:r>
      <w:r w:rsidR="0042164E" w:rsidRPr="00767631">
        <w:rPr>
          <w:rFonts w:asciiTheme="minorHAnsi" w:hAnsiTheme="minorHAnsi" w:cstheme="minorHAnsi"/>
          <w:w w:val="105"/>
          <w:sz w:val="20"/>
          <w:szCs w:val="20"/>
        </w:rPr>
        <w:t>a central</w:t>
      </w:r>
      <w:r w:rsidRPr="00767631">
        <w:rPr>
          <w:rFonts w:asciiTheme="minorHAnsi" w:hAnsiTheme="minorHAnsi" w:cstheme="minorHAnsi"/>
          <w:w w:val="105"/>
          <w:sz w:val="20"/>
          <w:szCs w:val="20"/>
        </w:rPr>
        <w:t xml:space="preserve"> place</w:t>
      </w:r>
      <w:r w:rsidR="002B1C32">
        <w:rPr>
          <w:rFonts w:asciiTheme="minorHAnsi" w:hAnsiTheme="minorHAnsi" w:cstheme="minorHAnsi"/>
          <w:w w:val="105"/>
          <w:sz w:val="20"/>
          <w:szCs w:val="20"/>
        </w:rPr>
        <w:t>.</w:t>
      </w:r>
    </w:p>
    <w:p w14:paraId="0421B0DF" w14:textId="2F04D12F"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inform parents that information is kept on their children</w:t>
      </w:r>
      <w:r w:rsidR="0018380B" w:rsidRPr="00767631">
        <w:rPr>
          <w:rFonts w:asciiTheme="minorHAnsi" w:hAnsiTheme="minorHAnsi" w:cstheme="minorHAnsi"/>
          <w:w w:val="105"/>
          <w:sz w:val="20"/>
          <w:szCs w:val="20"/>
        </w:rPr>
        <w:t>.</w:t>
      </w:r>
    </w:p>
    <w:p w14:paraId="1B8B0619" w14:textId="6DE5D084"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 xml:space="preserve">ensure that no information will </w:t>
      </w:r>
      <w:r w:rsidR="0018380B" w:rsidRPr="00767631">
        <w:rPr>
          <w:rFonts w:asciiTheme="minorHAnsi" w:hAnsiTheme="minorHAnsi" w:cstheme="minorHAnsi"/>
          <w:w w:val="105"/>
          <w:sz w:val="20"/>
          <w:szCs w:val="20"/>
        </w:rPr>
        <w:t>be disclosed</w:t>
      </w:r>
      <w:r w:rsidRPr="00767631">
        <w:rPr>
          <w:rFonts w:asciiTheme="minorHAnsi" w:hAnsiTheme="minorHAnsi" w:cstheme="minorHAnsi"/>
          <w:w w:val="105"/>
          <w:sz w:val="20"/>
          <w:szCs w:val="20"/>
        </w:rPr>
        <w:t xml:space="preserve"> to a parent</w:t>
      </w:r>
      <w:r w:rsidR="002B1C32">
        <w:rPr>
          <w:rFonts w:asciiTheme="minorHAnsi" w:hAnsiTheme="minorHAnsi" w:cstheme="minorHAnsi"/>
          <w:w w:val="105"/>
          <w:sz w:val="20"/>
          <w:szCs w:val="20"/>
        </w:rPr>
        <w:t>/carer</w:t>
      </w:r>
      <w:r w:rsidRPr="00767631">
        <w:rPr>
          <w:rFonts w:asciiTheme="minorHAnsi" w:hAnsiTheme="minorHAnsi" w:cstheme="minorHAnsi"/>
          <w:w w:val="105"/>
          <w:sz w:val="20"/>
          <w:szCs w:val="20"/>
        </w:rPr>
        <w:t xml:space="preserve"> if this would put a child at risk of significant harm</w:t>
      </w:r>
      <w:r w:rsidR="0018380B" w:rsidRPr="00767631">
        <w:rPr>
          <w:rFonts w:asciiTheme="minorHAnsi" w:hAnsiTheme="minorHAnsi" w:cstheme="minorHAnsi"/>
          <w:w w:val="105"/>
          <w:sz w:val="20"/>
          <w:szCs w:val="20"/>
        </w:rPr>
        <w:t>.</w:t>
      </w:r>
    </w:p>
    <w:p w14:paraId="3F75B191" w14:textId="1E03ACA2" w:rsidR="00FF2BAD" w:rsidRPr="00767631" w:rsidRDefault="00FF2BAD" w:rsidP="0010289F">
      <w:pPr>
        <w:pStyle w:val="ListParagraph"/>
        <w:numPr>
          <w:ilvl w:val="0"/>
          <w:numId w:val="86"/>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investigate and deal with all cases of suspected or actual problems associated with child protection</w:t>
      </w:r>
      <w:r w:rsidR="0018380B" w:rsidRPr="00767631">
        <w:rPr>
          <w:rFonts w:asciiTheme="minorHAnsi" w:hAnsiTheme="minorHAnsi" w:cstheme="minorHAnsi"/>
          <w:w w:val="105"/>
          <w:sz w:val="20"/>
          <w:szCs w:val="20"/>
        </w:rPr>
        <w:t>.</w:t>
      </w:r>
    </w:p>
    <w:p w14:paraId="72C96075" w14:textId="77777777" w:rsidR="002B1C32" w:rsidRDefault="002B1C32" w:rsidP="008C3C22">
      <w:pPr>
        <w:tabs>
          <w:tab w:val="left" w:pos="284"/>
        </w:tabs>
        <w:jc w:val="both"/>
        <w:rPr>
          <w:rFonts w:asciiTheme="minorHAnsi" w:hAnsiTheme="minorHAnsi" w:cstheme="minorHAnsi"/>
          <w:bCs/>
          <w:w w:val="105"/>
          <w:sz w:val="20"/>
          <w:szCs w:val="20"/>
          <w:u w:val="single"/>
        </w:rPr>
      </w:pPr>
    </w:p>
    <w:p w14:paraId="73F64AC1" w14:textId="77777777" w:rsidR="00767631" w:rsidRDefault="00767631" w:rsidP="008C3C22">
      <w:pPr>
        <w:tabs>
          <w:tab w:val="left" w:pos="284"/>
        </w:tabs>
        <w:jc w:val="both"/>
        <w:rPr>
          <w:rFonts w:asciiTheme="minorHAnsi" w:hAnsiTheme="minorHAnsi" w:cstheme="minorHAnsi"/>
          <w:bCs/>
          <w:w w:val="105"/>
          <w:sz w:val="20"/>
          <w:szCs w:val="20"/>
          <w:u w:val="single"/>
        </w:rPr>
      </w:pPr>
    </w:p>
    <w:p w14:paraId="5EDA1555" w14:textId="5267D229"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Case Conferences and Core Group Meetings</w:t>
      </w:r>
    </w:p>
    <w:p w14:paraId="6F71346B" w14:textId="77777777" w:rsidR="00FF2BAD" w:rsidRPr="008C3C22" w:rsidRDefault="00FF2BAD" w:rsidP="008C3C22">
      <w:pPr>
        <w:ind w:left="284"/>
        <w:jc w:val="both"/>
        <w:rPr>
          <w:rFonts w:asciiTheme="minorHAnsi" w:hAnsiTheme="minorHAnsi" w:cstheme="minorHAnsi"/>
          <w:w w:val="105"/>
          <w:sz w:val="20"/>
          <w:szCs w:val="20"/>
        </w:rPr>
      </w:pPr>
    </w:p>
    <w:p w14:paraId="64F4E534" w14:textId="1ED2DC9F"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Child Protection Case Conferences with the appropriate member of staff</w:t>
      </w:r>
      <w:r w:rsidR="00767631" w:rsidRPr="00767631">
        <w:rPr>
          <w:rFonts w:asciiTheme="minorHAnsi" w:hAnsiTheme="minorHAnsi" w:cstheme="minorHAnsi"/>
          <w:w w:val="105"/>
          <w:sz w:val="20"/>
          <w:szCs w:val="20"/>
        </w:rPr>
        <w:t>.</w:t>
      </w:r>
    </w:p>
    <w:p w14:paraId="2209F14E" w14:textId="79F7C7AA" w:rsidR="00FF2BAD" w:rsidRPr="00767631" w:rsidRDefault="00FF2BAD" w:rsidP="0010289F">
      <w:pPr>
        <w:pStyle w:val="ListParagraph"/>
        <w:numPr>
          <w:ilvl w:val="0"/>
          <w:numId w:val="87"/>
        </w:numPr>
        <w:jc w:val="both"/>
        <w:rPr>
          <w:rFonts w:asciiTheme="minorHAnsi" w:hAnsiTheme="minorHAnsi" w:cstheme="minorHAnsi"/>
          <w:w w:val="105"/>
          <w:sz w:val="20"/>
          <w:szCs w:val="20"/>
        </w:rPr>
      </w:pPr>
      <w:r w:rsidRPr="00767631">
        <w:rPr>
          <w:rFonts w:asciiTheme="minorHAnsi" w:hAnsiTheme="minorHAnsi" w:cstheme="minorHAnsi"/>
          <w:w w:val="105"/>
          <w:sz w:val="20"/>
          <w:szCs w:val="20"/>
        </w:rPr>
        <w:t>attend all Core Group meetings once a child has been placed on the Child Protection Register</w:t>
      </w:r>
      <w:r w:rsidR="00767631">
        <w:rPr>
          <w:rFonts w:asciiTheme="minorHAnsi" w:hAnsiTheme="minorHAnsi" w:cstheme="minorHAnsi"/>
          <w:w w:val="105"/>
          <w:sz w:val="20"/>
          <w:szCs w:val="20"/>
        </w:rPr>
        <w:t>.</w:t>
      </w:r>
    </w:p>
    <w:p w14:paraId="727B0903" w14:textId="77777777" w:rsidR="00FF2BAD" w:rsidRPr="008C3C22" w:rsidRDefault="00FF2BAD" w:rsidP="008C3C22">
      <w:pPr>
        <w:ind w:left="709"/>
        <w:jc w:val="both"/>
        <w:rPr>
          <w:rFonts w:asciiTheme="minorHAnsi" w:hAnsiTheme="minorHAnsi" w:cstheme="minorHAnsi"/>
          <w:w w:val="105"/>
          <w:sz w:val="20"/>
          <w:szCs w:val="20"/>
        </w:rPr>
      </w:pPr>
    </w:p>
    <w:p w14:paraId="7515A376" w14:textId="5FC440F5"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Contextual Safeguarding</w:t>
      </w:r>
    </w:p>
    <w:p w14:paraId="5A2CCAF2" w14:textId="77777777" w:rsidR="00FF2BAD" w:rsidRPr="008C3C22" w:rsidRDefault="00FF2BAD" w:rsidP="008C3C22">
      <w:pPr>
        <w:jc w:val="both"/>
        <w:rPr>
          <w:rFonts w:asciiTheme="minorHAnsi" w:hAnsiTheme="minorHAnsi" w:cstheme="minorHAnsi"/>
          <w:b/>
          <w:w w:val="105"/>
          <w:sz w:val="20"/>
          <w:szCs w:val="20"/>
        </w:rPr>
      </w:pPr>
    </w:p>
    <w:p w14:paraId="0372811B" w14:textId="42B780A6" w:rsidR="00FF2BAD" w:rsidRPr="00BB2844" w:rsidRDefault="00FF2BAD" w:rsidP="0010289F">
      <w:pPr>
        <w:pStyle w:val="ListParagraph"/>
        <w:numPr>
          <w:ilvl w:val="0"/>
          <w:numId w:val="88"/>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consider whether wider environmental factors are present in a child’s life that are a threat to their safety and/or welfare when undertaking social care assessments</w:t>
      </w:r>
      <w:r w:rsidR="00BB2844" w:rsidRPr="00BB2844">
        <w:rPr>
          <w:rFonts w:asciiTheme="minorHAnsi" w:hAnsiTheme="minorHAnsi" w:cstheme="minorHAnsi"/>
          <w:sz w:val="20"/>
          <w:szCs w:val="20"/>
          <w:lang w:val="en-GB" w:eastAsia="en-GB"/>
        </w:rPr>
        <w:t>.</w:t>
      </w:r>
    </w:p>
    <w:p w14:paraId="5ACF9E75" w14:textId="77777777" w:rsidR="00FF2BAD" w:rsidRPr="008C3C22" w:rsidRDefault="00FF2BAD" w:rsidP="008C3C22">
      <w:pPr>
        <w:jc w:val="both"/>
        <w:rPr>
          <w:rFonts w:asciiTheme="minorHAnsi" w:hAnsiTheme="minorHAnsi" w:cstheme="minorHAnsi"/>
          <w:w w:val="105"/>
          <w:sz w:val="20"/>
          <w:szCs w:val="20"/>
        </w:rPr>
      </w:pPr>
    </w:p>
    <w:p w14:paraId="30AC285A" w14:textId="77777777" w:rsidR="001107A5" w:rsidRDefault="001107A5" w:rsidP="008C3C22">
      <w:pPr>
        <w:jc w:val="both"/>
        <w:rPr>
          <w:rFonts w:asciiTheme="minorHAnsi" w:hAnsiTheme="minorHAnsi" w:cstheme="minorHAnsi"/>
          <w:bCs/>
          <w:w w:val="105"/>
          <w:sz w:val="20"/>
          <w:szCs w:val="20"/>
          <w:u w:val="single"/>
        </w:rPr>
      </w:pPr>
    </w:p>
    <w:p w14:paraId="013ECC95" w14:textId="77777777" w:rsidR="001107A5" w:rsidRDefault="001107A5" w:rsidP="008C3C22">
      <w:pPr>
        <w:jc w:val="both"/>
        <w:rPr>
          <w:rFonts w:asciiTheme="minorHAnsi" w:hAnsiTheme="minorHAnsi" w:cstheme="minorHAnsi"/>
          <w:bCs/>
          <w:w w:val="105"/>
          <w:sz w:val="20"/>
          <w:szCs w:val="20"/>
          <w:u w:val="single"/>
        </w:rPr>
      </w:pPr>
    </w:p>
    <w:p w14:paraId="31D24583" w14:textId="77777777" w:rsidR="001107A5" w:rsidRDefault="001107A5" w:rsidP="008C3C22">
      <w:pPr>
        <w:jc w:val="both"/>
        <w:rPr>
          <w:rFonts w:asciiTheme="minorHAnsi" w:hAnsiTheme="minorHAnsi" w:cstheme="minorHAnsi"/>
          <w:bCs/>
          <w:w w:val="105"/>
          <w:sz w:val="20"/>
          <w:szCs w:val="20"/>
          <w:u w:val="single"/>
        </w:rPr>
      </w:pPr>
    </w:p>
    <w:p w14:paraId="69FECA70" w14:textId="613B0F99"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lastRenderedPageBreak/>
        <w:t>Referrals</w:t>
      </w:r>
    </w:p>
    <w:p w14:paraId="6EA92604" w14:textId="77777777" w:rsidR="00FF2BAD" w:rsidRPr="008C3C22" w:rsidRDefault="00FF2BAD" w:rsidP="008C3C22">
      <w:pPr>
        <w:jc w:val="both"/>
        <w:rPr>
          <w:rFonts w:asciiTheme="minorHAnsi" w:hAnsiTheme="minorHAnsi" w:cstheme="minorHAnsi"/>
          <w:w w:val="105"/>
          <w:sz w:val="20"/>
          <w:szCs w:val="20"/>
        </w:rPr>
      </w:pPr>
    </w:p>
    <w:p w14:paraId="6A2466E7" w14:textId="44068806"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 xml:space="preserve">refer cases of suspected abuse to the local authority children’s social care </w:t>
      </w:r>
      <w:r w:rsidR="00CC09A4">
        <w:rPr>
          <w:rFonts w:asciiTheme="minorHAnsi" w:hAnsiTheme="minorHAnsi" w:cstheme="minorHAnsi"/>
          <w:sz w:val="20"/>
          <w:szCs w:val="20"/>
          <w:lang w:val="en-GB" w:eastAsia="en-GB"/>
        </w:rPr>
        <w:t>and if appropriate the police (when to call the police: guidance for schools and colleges (npcc.police.uk))</w:t>
      </w:r>
      <w:r w:rsidR="00BB2844">
        <w:rPr>
          <w:rFonts w:asciiTheme="minorHAnsi" w:hAnsiTheme="minorHAnsi" w:cstheme="minorHAnsi"/>
          <w:sz w:val="20"/>
          <w:szCs w:val="20"/>
          <w:lang w:val="en-GB" w:eastAsia="en-GB"/>
        </w:rPr>
        <w:t>.</w:t>
      </w:r>
      <w:r w:rsidR="00311254">
        <w:rPr>
          <w:rFonts w:asciiTheme="minorHAnsi" w:hAnsiTheme="minorHAnsi" w:cstheme="minorHAnsi"/>
          <w:sz w:val="20"/>
          <w:szCs w:val="20"/>
          <w:lang w:val="en-GB" w:eastAsia="en-GB"/>
        </w:rPr>
        <w:t xml:space="preserve"> </w:t>
      </w:r>
    </w:p>
    <w:p w14:paraId="118CAB13" w14:textId="3EAA7AA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local authority children’s social care</w:t>
      </w:r>
      <w:r w:rsidR="00BB2844">
        <w:rPr>
          <w:rFonts w:asciiTheme="minorHAnsi" w:hAnsiTheme="minorHAnsi" w:cstheme="minorHAnsi"/>
          <w:sz w:val="20"/>
          <w:szCs w:val="20"/>
          <w:lang w:val="en-GB" w:eastAsia="en-GB"/>
        </w:rPr>
        <w:t>.</w:t>
      </w:r>
    </w:p>
    <w:p w14:paraId="5C8BB4BE" w14:textId="4C065238"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parents are aware that referrals about suspected abuse or neglect may be made</w:t>
      </w:r>
      <w:r w:rsidR="00BB2844">
        <w:rPr>
          <w:rFonts w:asciiTheme="minorHAnsi" w:hAnsiTheme="minorHAnsi" w:cstheme="minorHAnsi"/>
          <w:w w:val="105"/>
          <w:sz w:val="20"/>
          <w:szCs w:val="20"/>
        </w:rPr>
        <w:t>.</w:t>
      </w:r>
    </w:p>
    <w:p w14:paraId="76A1C9BE" w14:textId="20E1D75F"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appropriate action if a child's situation does not improve after a referral has been made by pressing for re-consideration</w:t>
      </w:r>
      <w:r w:rsidR="00BB2844">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7C56D5E" w14:textId="6C22FF5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all child protection referrals</w:t>
      </w:r>
      <w:r w:rsidR="00BB2844">
        <w:rPr>
          <w:rFonts w:asciiTheme="minorHAnsi" w:hAnsiTheme="minorHAnsi" w:cstheme="minorHAnsi"/>
          <w:w w:val="105"/>
          <w:sz w:val="20"/>
          <w:szCs w:val="20"/>
        </w:rPr>
        <w:t>.</w:t>
      </w:r>
    </w:p>
    <w:p w14:paraId="2C0185FE" w14:textId="2C5B6A11"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co-ordinate action within the school</w:t>
      </w:r>
      <w:r w:rsidR="00BB2844">
        <w:rPr>
          <w:rFonts w:asciiTheme="minorHAnsi" w:hAnsiTheme="minorHAnsi" w:cstheme="minorHAnsi"/>
          <w:w w:val="105"/>
          <w:sz w:val="20"/>
          <w:szCs w:val="20"/>
        </w:rPr>
        <w:t>.</w:t>
      </w:r>
    </w:p>
    <w:p w14:paraId="517E28C1" w14:textId="1BFD7F3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support for any child at risk</w:t>
      </w:r>
      <w:r w:rsidR="00BB2844">
        <w:rPr>
          <w:rFonts w:asciiTheme="minorHAnsi" w:hAnsiTheme="minorHAnsi" w:cstheme="minorHAnsi"/>
          <w:w w:val="105"/>
          <w:sz w:val="20"/>
          <w:szCs w:val="20"/>
        </w:rPr>
        <w:t>.</w:t>
      </w:r>
    </w:p>
    <w:p w14:paraId="6FEE58E4" w14:textId="041A0E8A" w:rsidR="00FF2BAD" w:rsidRPr="008C3C22" w:rsidRDefault="00FF2BAD" w:rsidP="0010289F">
      <w:pPr>
        <w:numPr>
          <w:ilvl w:val="0"/>
          <w:numId w:val="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B2844">
        <w:rPr>
          <w:rFonts w:asciiTheme="minorHAnsi" w:hAnsiTheme="minorHAnsi" w:cstheme="minorHAnsi"/>
          <w:w w:val="105"/>
          <w:sz w:val="20"/>
          <w:szCs w:val="20"/>
        </w:rPr>
        <w:t>.</w:t>
      </w:r>
    </w:p>
    <w:p w14:paraId="25D5086F" w14:textId="5116919C"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person is dismissed or left due to risk/harm to a child to the Disclosure and Barring Service as required</w:t>
      </w:r>
      <w:r w:rsidR="00BB2844">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8B1497C" w14:textId="5DBDFAD3"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where a crime may have been committed to the Police as required</w:t>
      </w:r>
      <w:r w:rsidR="00BB2844">
        <w:rPr>
          <w:rFonts w:asciiTheme="minorHAnsi" w:hAnsiTheme="minorHAnsi" w:cstheme="minorHAnsi"/>
          <w:sz w:val="20"/>
          <w:szCs w:val="20"/>
          <w:lang w:val="en-GB" w:eastAsia="en-GB"/>
        </w:rPr>
        <w:t>.</w:t>
      </w:r>
    </w:p>
    <w:p w14:paraId="445D1EF8" w14:textId="7902F0B7"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refer cases to the Channel programme where there is a radicalisation concern as required</w:t>
      </w:r>
      <w:r w:rsidR="00BB2844">
        <w:rPr>
          <w:rFonts w:asciiTheme="minorHAnsi" w:hAnsiTheme="minorHAnsi" w:cstheme="minorHAnsi"/>
          <w:sz w:val="20"/>
          <w:szCs w:val="20"/>
          <w:lang w:val="en-GB" w:eastAsia="en-GB"/>
        </w:rPr>
        <w:t>.</w:t>
      </w:r>
    </w:p>
    <w:p w14:paraId="4379F2ED" w14:textId="346019B9" w:rsidR="00FF2BAD" w:rsidRPr="008C3C22" w:rsidRDefault="00FF2BAD" w:rsidP="0010289F">
      <w:pPr>
        <w:numPr>
          <w:ilvl w:val="0"/>
          <w:numId w:val="88"/>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support staff who make referrals to the Channel programme</w:t>
      </w:r>
      <w:r w:rsidR="00BB2844">
        <w:rPr>
          <w:rFonts w:asciiTheme="minorHAnsi" w:hAnsiTheme="minorHAnsi" w:cstheme="minorHAnsi"/>
          <w:sz w:val="20"/>
          <w:szCs w:val="20"/>
          <w:lang w:val="en-GB" w:eastAsia="en-GB"/>
        </w:rPr>
        <w:t>.</w:t>
      </w:r>
    </w:p>
    <w:p w14:paraId="386937FA" w14:textId="5D54B4AF" w:rsidR="00FF2BAD" w:rsidRPr="008C3C22" w:rsidRDefault="00FF2BAD" w:rsidP="008C3C22">
      <w:pPr>
        <w:spacing w:before="100" w:beforeAutospacing="1" w:after="100" w:afterAutospacing="1"/>
        <w:jc w:val="both"/>
        <w:rPr>
          <w:rFonts w:asciiTheme="minorHAnsi" w:hAnsiTheme="minorHAnsi" w:cstheme="minorHAnsi"/>
          <w:bCs/>
          <w:sz w:val="20"/>
          <w:szCs w:val="20"/>
          <w:u w:val="single"/>
        </w:rPr>
      </w:pPr>
      <w:r w:rsidRPr="008C3C22">
        <w:rPr>
          <w:rFonts w:asciiTheme="minorHAnsi" w:hAnsiTheme="minorHAnsi" w:cstheme="minorHAnsi"/>
          <w:bCs/>
          <w:sz w:val="20"/>
          <w:szCs w:val="20"/>
          <w:u w:val="single"/>
        </w:rPr>
        <w:t>Child Protection File</w:t>
      </w:r>
    </w:p>
    <w:p w14:paraId="37954F68" w14:textId="7E7E8DEA" w:rsidR="00FF2BAD" w:rsidRPr="008C3C22" w:rsidRDefault="00FF2BAD" w:rsidP="00436163">
      <w:pPr>
        <w:numPr>
          <w:ilvl w:val="0"/>
          <w:numId w:val="11"/>
        </w:numPr>
        <w:spacing w:before="100" w:beforeAutospacing="1" w:after="100" w:afterAutospacing="1"/>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ensure an </w:t>
      </w:r>
      <w:r w:rsidR="00AA1844" w:rsidRPr="008C3C22">
        <w:rPr>
          <w:rFonts w:asciiTheme="minorHAnsi" w:hAnsiTheme="minorHAnsi" w:cstheme="minorHAnsi"/>
          <w:sz w:val="20"/>
          <w:szCs w:val="20"/>
        </w:rPr>
        <w:t>up-to-date</w:t>
      </w:r>
      <w:r w:rsidRPr="008C3C22">
        <w:rPr>
          <w:rFonts w:asciiTheme="minorHAnsi" w:hAnsiTheme="minorHAnsi" w:cstheme="minorHAnsi"/>
          <w:sz w:val="20"/>
          <w:szCs w:val="20"/>
        </w:rPr>
        <w:t xml:space="preserve"> child protection file is in place </w:t>
      </w:r>
      <w:r w:rsidR="009B5A1A" w:rsidRPr="008C3C22">
        <w:rPr>
          <w:rFonts w:asciiTheme="minorHAnsi" w:hAnsiTheme="minorHAnsi" w:cstheme="minorHAnsi"/>
          <w:sz w:val="20"/>
          <w:szCs w:val="20"/>
        </w:rPr>
        <w:t>to</w:t>
      </w:r>
      <w:r w:rsidRPr="008C3C22">
        <w:rPr>
          <w:rFonts w:asciiTheme="minorHAnsi" w:hAnsiTheme="minorHAnsi" w:cstheme="minorHAnsi"/>
          <w:sz w:val="20"/>
          <w:szCs w:val="20"/>
        </w:rPr>
        <w:t xml:space="preserve"> make it easier to record and share information when required</w:t>
      </w:r>
      <w:r w:rsidR="00BB2844">
        <w:rPr>
          <w:rFonts w:asciiTheme="minorHAnsi" w:hAnsiTheme="minorHAnsi" w:cstheme="minorHAnsi"/>
          <w:sz w:val="20"/>
          <w:szCs w:val="20"/>
        </w:rPr>
        <w:t>.</w:t>
      </w:r>
    </w:p>
    <w:p w14:paraId="76141D99" w14:textId="4F6DC76C"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child protection records are regarded as confidential and will be kept in a secure place</w:t>
      </w:r>
      <w:r w:rsidR="00BB2844">
        <w:rPr>
          <w:rFonts w:asciiTheme="minorHAnsi" w:hAnsiTheme="minorHAnsi" w:cstheme="minorHAnsi"/>
          <w:w w:val="105"/>
          <w:sz w:val="20"/>
          <w:szCs w:val="20"/>
        </w:rPr>
        <w:t>.</w:t>
      </w:r>
    </w:p>
    <w:p w14:paraId="7CC06818" w14:textId="41A62AD6" w:rsidR="00FF2BAD" w:rsidRPr="008C3C22" w:rsidRDefault="00FF2BAD" w:rsidP="00436163">
      <w:pPr>
        <w:numPr>
          <w:ilvl w:val="0"/>
          <w:numId w:val="11"/>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incidents are recorded, </w:t>
      </w:r>
      <w:r w:rsidR="009B5A1A" w:rsidRPr="008C3C22">
        <w:rPr>
          <w:rFonts w:asciiTheme="minorHAnsi" w:hAnsiTheme="minorHAnsi" w:cstheme="minorHAnsi"/>
          <w:w w:val="105"/>
          <w:sz w:val="20"/>
          <w:szCs w:val="20"/>
        </w:rPr>
        <w:t>reported,</w:t>
      </w:r>
      <w:r w:rsidRPr="008C3C22">
        <w:rPr>
          <w:rFonts w:asciiTheme="minorHAnsi" w:hAnsiTheme="minorHAnsi" w:cstheme="minorHAnsi"/>
          <w:w w:val="105"/>
          <w:sz w:val="20"/>
          <w:szCs w:val="20"/>
        </w:rPr>
        <w:t xml:space="preserve"> and kept confidential</w:t>
      </w:r>
      <w:r w:rsidR="00BB2844">
        <w:rPr>
          <w:rFonts w:asciiTheme="minorHAnsi" w:hAnsiTheme="minorHAnsi" w:cstheme="minorHAnsi"/>
          <w:w w:val="105"/>
          <w:sz w:val="20"/>
          <w:szCs w:val="20"/>
        </w:rPr>
        <w:t>.</w:t>
      </w:r>
    </w:p>
    <w:p w14:paraId="7C66681C" w14:textId="4A4B86A0" w:rsidR="00FF2BAD" w:rsidRPr="008C3C22" w:rsidRDefault="00FF2BAD" w:rsidP="00436163">
      <w:pPr>
        <w:numPr>
          <w:ilvl w:val="0"/>
          <w:numId w:val="11"/>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keep</w:t>
      </w:r>
      <w:proofErr w:type="gramEnd"/>
      <w:r w:rsidRPr="008C3C22">
        <w:rPr>
          <w:rFonts w:asciiTheme="minorHAnsi" w:hAnsiTheme="minorHAnsi" w:cstheme="minorHAnsi"/>
          <w:w w:val="105"/>
          <w:sz w:val="20"/>
          <w:szCs w:val="20"/>
        </w:rPr>
        <w:t xml:space="preserve"> all paperwork up to date</w:t>
      </w:r>
      <w:r w:rsidR="00BB2844">
        <w:rPr>
          <w:rFonts w:asciiTheme="minorHAnsi" w:hAnsiTheme="minorHAnsi" w:cstheme="minorHAnsi"/>
          <w:w w:val="105"/>
          <w:sz w:val="20"/>
          <w:szCs w:val="20"/>
        </w:rPr>
        <w:t>.</w:t>
      </w:r>
    </w:p>
    <w:p w14:paraId="7FB50310" w14:textId="01A880B0" w:rsidR="00FF2BAD" w:rsidRPr="008C3C22" w:rsidRDefault="00FF2BAD" w:rsidP="00436163">
      <w:pPr>
        <w:numPr>
          <w:ilvl w:val="0"/>
          <w:numId w:val="11"/>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back to the appropriate school staff when necessary</w:t>
      </w:r>
      <w:r w:rsidR="00BB2844">
        <w:rPr>
          <w:rFonts w:asciiTheme="minorHAnsi" w:hAnsiTheme="minorHAnsi" w:cstheme="minorHAnsi"/>
          <w:w w:val="105"/>
          <w:sz w:val="20"/>
          <w:szCs w:val="20"/>
        </w:rPr>
        <w:t>.</w:t>
      </w:r>
    </w:p>
    <w:p w14:paraId="5E43779E" w14:textId="77777777" w:rsidR="00FF2BAD" w:rsidRPr="008C3C22" w:rsidRDefault="00FF2BAD" w:rsidP="00436163">
      <w:pPr>
        <w:numPr>
          <w:ilvl w:val="0"/>
          <w:numId w:val="11"/>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have in place a child protection file that is sub-divided into the following sections:</w:t>
      </w:r>
    </w:p>
    <w:p w14:paraId="3DD87BC4" w14:textId="77777777" w:rsidR="00BB2844" w:rsidRDefault="00FF2BAD" w:rsidP="00436163">
      <w:pPr>
        <w:numPr>
          <w:ilvl w:val="0"/>
          <w:numId w:val="13"/>
        </w:numPr>
        <w:ind w:left="993" w:hanging="284"/>
        <w:jc w:val="both"/>
        <w:rPr>
          <w:rFonts w:asciiTheme="minorHAnsi" w:hAnsiTheme="minorHAnsi" w:cstheme="minorHAnsi"/>
          <w:sz w:val="20"/>
          <w:szCs w:val="20"/>
        </w:rPr>
      </w:pPr>
      <w:r w:rsidRPr="00BB2844">
        <w:rPr>
          <w:rFonts w:asciiTheme="minorHAnsi" w:hAnsiTheme="minorHAnsi" w:cstheme="minorHAnsi"/>
          <w:sz w:val="20"/>
          <w:szCs w:val="20"/>
        </w:rPr>
        <w:t>Administration:</w:t>
      </w:r>
    </w:p>
    <w:p w14:paraId="024EC0C3" w14:textId="61A1AC29" w:rsidR="00FF2BAD" w:rsidRPr="00BB2844" w:rsidRDefault="00BB2844" w:rsidP="00BB2844">
      <w:pPr>
        <w:ind w:left="993"/>
        <w:jc w:val="both"/>
        <w:rPr>
          <w:rFonts w:asciiTheme="minorHAnsi" w:hAnsiTheme="minorHAnsi" w:cstheme="minorHAnsi"/>
          <w:sz w:val="20"/>
          <w:szCs w:val="20"/>
        </w:rPr>
      </w:pPr>
      <w:r>
        <w:rPr>
          <w:rFonts w:asciiTheme="minorHAnsi" w:hAnsiTheme="minorHAnsi" w:cstheme="minorHAnsi"/>
          <w:sz w:val="20"/>
          <w:szCs w:val="20"/>
        </w:rPr>
        <w:t xml:space="preserve">   </w:t>
      </w:r>
      <w:r w:rsidR="00FF2BAD" w:rsidRPr="00BB2844">
        <w:rPr>
          <w:rFonts w:asciiTheme="minorHAnsi" w:hAnsiTheme="minorHAnsi" w:cstheme="minorHAnsi"/>
          <w:sz w:val="20"/>
          <w:szCs w:val="20"/>
        </w:rPr>
        <w:t>A personal record of each pupil in the file:</w:t>
      </w:r>
    </w:p>
    <w:p w14:paraId="2245A7F9" w14:textId="36DFD361"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School</w:t>
      </w:r>
    </w:p>
    <w:p w14:paraId="6549B89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Date of birth</w:t>
      </w:r>
    </w:p>
    <w:p w14:paraId="583BBED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Home Address</w:t>
      </w:r>
    </w:p>
    <w:p w14:paraId="07142DB9"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Telephone numbers</w:t>
      </w:r>
    </w:p>
    <w:p w14:paraId="2C2AC4DC" w14:textId="60C46883" w:rsidR="00FF2BAD" w:rsidRPr="008C3C22" w:rsidRDefault="0042164E" w:rsidP="00436163">
      <w:pPr>
        <w:numPr>
          <w:ilvl w:val="0"/>
          <w:numId w:val="14"/>
        </w:numPr>
        <w:ind w:left="1276" w:firstLine="567"/>
        <w:jc w:val="both"/>
        <w:rPr>
          <w:rFonts w:asciiTheme="minorHAnsi" w:hAnsiTheme="minorHAnsi" w:cstheme="minorHAnsi"/>
          <w:sz w:val="20"/>
          <w:szCs w:val="20"/>
        </w:rPr>
      </w:pPr>
      <w:r>
        <w:rPr>
          <w:rFonts w:asciiTheme="minorHAnsi" w:hAnsiTheme="minorHAnsi" w:cstheme="minorHAnsi"/>
          <w:sz w:val="20"/>
          <w:szCs w:val="20"/>
        </w:rPr>
        <w:t>name</w:t>
      </w:r>
      <w:r w:rsidR="00FF2BAD" w:rsidRPr="008C3C22">
        <w:rPr>
          <w:rFonts w:asciiTheme="minorHAnsi" w:hAnsiTheme="minorHAnsi" w:cstheme="minorHAnsi"/>
          <w:sz w:val="20"/>
          <w:szCs w:val="20"/>
        </w:rPr>
        <w:t xml:space="preserve"> of parents / carers</w:t>
      </w:r>
    </w:p>
    <w:p w14:paraId="7FCEFDAA"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Siblings</w:t>
      </w:r>
    </w:p>
    <w:p w14:paraId="42E6697B"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GP contact details</w:t>
      </w:r>
    </w:p>
    <w:p w14:paraId="1C695DF1" w14:textId="77777777" w:rsidR="00FF2BAD" w:rsidRPr="008C3C22" w:rsidRDefault="00FF2BAD" w:rsidP="00436163">
      <w:pPr>
        <w:numPr>
          <w:ilvl w:val="0"/>
          <w:numId w:val="14"/>
        </w:numPr>
        <w:ind w:left="1276" w:firstLine="567"/>
        <w:jc w:val="both"/>
        <w:rPr>
          <w:rFonts w:asciiTheme="minorHAnsi" w:hAnsiTheme="minorHAnsi" w:cstheme="minorHAnsi"/>
          <w:sz w:val="20"/>
          <w:szCs w:val="20"/>
        </w:rPr>
      </w:pPr>
      <w:r w:rsidRPr="008C3C22">
        <w:rPr>
          <w:rFonts w:asciiTheme="minorHAnsi" w:hAnsiTheme="minorHAnsi" w:cstheme="minorHAnsi"/>
          <w:sz w:val="20"/>
          <w:szCs w:val="20"/>
        </w:rPr>
        <w:t>Outside agency involvement:</w:t>
      </w:r>
    </w:p>
    <w:p w14:paraId="11459A41" w14:textId="77777777"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Health</w:t>
      </w:r>
    </w:p>
    <w:p w14:paraId="363B6FD4" w14:textId="465FDF5D" w:rsidR="00FF2BAD" w:rsidRPr="008C3C22" w:rsidRDefault="00FF2BAD" w:rsidP="0010289F">
      <w:pPr>
        <w:numPr>
          <w:ilvl w:val="0"/>
          <w:numId w:val="306"/>
        </w:numPr>
        <w:jc w:val="both"/>
        <w:rPr>
          <w:rFonts w:asciiTheme="minorHAnsi" w:hAnsiTheme="minorHAnsi" w:cstheme="minorHAnsi"/>
          <w:sz w:val="20"/>
          <w:szCs w:val="20"/>
        </w:rPr>
      </w:pPr>
      <w:r w:rsidRPr="008C3C22">
        <w:rPr>
          <w:rFonts w:asciiTheme="minorHAnsi" w:hAnsiTheme="minorHAnsi" w:cstheme="minorHAnsi"/>
          <w:sz w:val="20"/>
          <w:szCs w:val="20"/>
        </w:rPr>
        <w:t>Ed</w:t>
      </w:r>
      <w:r w:rsidR="00F740C9">
        <w:rPr>
          <w:rFonts w:asciiTheme="minorHAnsi" w:hAnsiTheme="minorHAnsi" w:cstheme="minorHAnsi"/>
          <w:sz w:val="20"/>
          <w:szCs w:val="20"/>
        </w:rPr>
        <w:t>ucational</w:t>
      </w:r>
      <w:r w:rsidRPr="008C3C22">
        <w:rPr>
          <w:rFonts w:asciiTheme="minorHAnsi" w:hAnsiTheme="minorHAnsi" w:cstheme="minorHAnsi"/>
          <w:sz w:val="20"/>
          <w:szCs w:val="20"/>
        </w:rPr>
        <w:t xml:space="preserve"> Psych</w:t>
      </w:r>
      <w:r w:rsidR="00F740C9">
        <w:rPr>
          <w:rFonts w:asciiTheme="minorHAnsi" w:hAnsiTheme="minorHAnsi" w:cstheme="minorHAnsi"/>
          <w:sz w:val="20"/>
          <w:szCs w:val="20"/>
        </w:rPr>
        <w:t>ologist</w:t>
      </w:r>
    </w:p>
    <w:p w14:paraId="213DE50B" w14:textId="06C2DE66" w:rsidR="00FF2BAD" w:rsidRPr="008C3C22"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E</w:t>
      </w:r>
      <w:r w:rsidR="00F740C9">
        <w:rPr>
          <w:rFonts w:asciiTheme="minorHAnsi" w:hAnsiTheme="minorHAnsi" w:cstheme="minorHAnsi"/>
          <w:sz w:val="20"/>
          <w:szCs w:val="20"/>
        </w:rPr>
        <w:t xml:space="preserve">ducational </w:t>
      </w:r>
      <w:r w:rsidRPr="008C3C22">
        <w:rPr>
          <w:rFonts w:asciiTheme="minorHAnsi" w:hAnsiTheme="minorHAnsi" w:cstheme="minorHAnsi"/>
          <w:sz w:val="20"/>
          <w:szCs w:val="20"/>
        </w:rPr>
        <w:t>W</w:t>
      </w:r>
      <w:r w:rsidR="00F740C9">
        <w:rPr>
          <w:rFonts w:asciiTheme="minorHAnsi" w:hAnsiTheme="minorHAnsi" w:cstheme="minorHAnsi"/>
          <w:sz w:val="20"/>
          <w:szCs w:val="20"/>
        </w:rPr>
        <w:t xml:space="preserve">elfare </w:t>
      </w:r>
      <w:r w:rsidRPr="008C3C22">
        <w:rPr>
          <w:rFonts w:asciiTheme="minorHAnsi" w:hAnsiTheme="minorHAnsi" w:cstheme="minorHAnsi"/>
          <w:sz w:val="20"/>
          <w:szCs w:val="20"/>
        </w:rPr>
        <w:t>O</w:t>
      </w:r>
      <w:r w:rsidR="00F740C9">
        <w:rPr>
          <w:rFonts w:asciiTheme="minorHAnsi" w:hAnsiTheme="minorHAnsi" w:cstheme="minorHAnsi"/>
          <w:sz w:val="20"/>
          <w:szCs w:val="20"/>
        </w:rPr>
        <w:t>fficer (EWO)</w:t>
      </w:r>
    </w:p>
    <w:p w14:paraId="05E95063" w14:textId="513C8A41" w:rsidR="00BB2844" w:rsidRPr="0085557B" w:rsidRDefault="00FF2BAD" w:rsidP="0010289F">
      <w:pPr>
        <w:numPr>
          <w:ilvl w:val="0"/>
          <w:numId w:val="306"/>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 xml:space="preserve">Social </w:t>
      </w:r>
      <w:proofErr w:type="gramStart"/>
      <w:r w:rsidRPr="008C3C22">
        <w:rPr>
          <w:rFonts w:asciiTheme="minorHAnsi" w:hAnsiTheme="minorHAnsi" w:cstheme="minorHAnsi"/>
          <w:sz w:val="20"/>
          <w:szCs w:val="20"/>
        </w:rPr>
        <w:t>worker</w:t>
      </w:r>
      <w:proofErr w:type="gramEnd"/>
      <w:r w:rsidRPr="008C3C22">
        <w:rPr>
          <w:rFonts w:asciiTheme="minorHAnsi" w:hAnsiTheme="minorHAnsi" w:cstheme="minorHAnsi"/>
          <w:sz w:val="20"/>
          <w:szCs w:val="20"/>
        </w:rPr>
        <w:t xml:space="preserve"> </w:t>
      </w:r>
      <w:r w:rsidR="0042164E" w:rsidRPr="008C3C22">
        <w:rPr>
          <w:rFonts w:asciiTheme="minorHAnsi" w:hAnsiTheme="minorHAnsi" w:cstheme="minorHAnsi"/>
          <w:sz w:val="20"/>
          <w:szCs w:val="20"/>
        </w:rPr>
        <w:t>etc.</w:t>
      </w:r>
    </w:p>
    <w:p w14:paraId="3B626585" w14:textId="77777777" w:rsidR="00FF2BAD" w:rsidRPr="008C3C22" w:rsidRDefault="00FF2BAD" w:rsidP="0010289F">
      <w:pPr>
        <w:numPr>
          <w:ilvl w:val="0"/>
          <w:numId w:val="305"/>
        </w:numPr>
        <w:spacing w:before="100" w:beforeAutospacing="1" w:after="100" w:afterAutospacing="1"/>
        <w:jc w:val="both"/>
        <w:rPr>
          <w:rFonts w:asciiTheme="minorHAnsi" w:hAnsiTheme="minorHAnsi" w:cstheme="minorHAnsi"/>
          <w:sz w:val="20"/>
          <w:szCs w:val="20"/>
        </w:rPr>
      </w:pPr>
      <w:r w:rsidRPr="008C3C22">
        <w:rPr>
          <w:rFonts w:asciiTheme="minorHAnsi" w:hAnsiTheme="minorHAnsi" w:cstheme="minorHAnsi"/>
          <w:sz w:val="20"/>
          <w:szCs w:val="20"/>
        </w:rPr>
        <w:t>Chronology of events with the most recent at the top.</w:t>
      </w:r>
    </w:p>
    <w:p w14:paraId="48DD7A34" w14:textId="77777777" w:rsidR="00FF2BAD" w:rsidRPr="00BB2844" w:rsidRDefault="00FF2BAD" w:rsidP="0010289F">
      <w:pPr>
        <w:pStyle w:val="ListParagraph"/>
        <w:numPr>
          <w:ilvl w:val="0"/>
          <w:numId w:val="304"/>
        </w:numPr>
        <w:jc w:val="both"/>
        <w:rPr>
          <w:rFonts w:asciiTheme="minorHAnsi" w:hAnsiTheme="minorHAnsi" w:cstheme="minorHAnsi"/>
          <w:sz w:val="20"/>
          <w:szCs w:val="20"/>
        </w:rPr>
      </w:pPr>
      <w:r w:rsidRPr="00BB2844">
        <w:rPr>
          <w:rFonts w:asciiTheme="minorHAnsi" w:hAnsiTheme="minorHAnsi" w:cstheme="minorHAnsi"/>
          <w:sz w:val="20"/>
          <w:szCs w:val="20"/>
        </w:rPr>
        <w:t>Internal Information</w:t>
      </w:r>
    </w:p>
    <w:p w14:paraId="73A60364"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Attendance</w:t>
      </w:r>
    </w:p>
    <w:p w14:paraId="42DCFFC0"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School concern forms</w:t>
      </w:r>
    </w:p>
    <w:p w14:paraId="334C3C4C"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school meetings</w:t>
      </w:r>
    </w:p>
    <w:p w14:paraId="0EB1F765" w14:textId="77777777" w:rsidR="00FF2BAD" w:rsidRPr="00C02DDC" w:rsidRDefault="00FF2BAD" w:rsidP="0010289F">
      <w:pPr>
        <w:pStyle w:val="ListParagraph"/>
        <w:numPr>
          <w:ilvl w:val="0"/>
          <w:numId w:val="303"/>
        </w:numPr>
        <w:jc w:val="both"/>
        <w:rPr>
          <w:rFonts w:asciiTheme="minorHAnsi" w:hAnsiTheme="minorHAnsi" w:cstheme="minorHAnsi"/>
          <w:sz w:val="20"/>
          <w:szCs w:val="20"/>
        </w:rPr>
      </w:pPr>
      <w:r w:rsidRPr="00C02DDC">
        <w:rPr>
          <w:rFonts w:asciiTheme="minorHAnsi" w:hAnsiTheme="minorHAnsi" w:cstheme="minorHAnsi"/>
          <w:sz w:val="20"/>
          <w:szCs w:val="20"/>
        </w:rPr>
        <w:t>Notes of conversations with parents</w:t>
      </w:r>
    </w:p>
    <w:p w14:paraId="5C6C919E" w14:textId="77777777" w:rsidR="00FF2BAD" w:rsidRPr="00BB2844" w:rsidRDefault="00FF2BAD" w:rsidP="0010289F">
      <w:pPr>
        <w:pStyle w:val="ListParagraph"/>
        <w:numPr>
          <w:ilvl w:val="0"/>
          <w:numId w:val="302"/>
        </w:numPr>
        <w:jc w:val="both"/>
        <w:rPr>
          <w:rFonts w:asciiTheme="minorHAnsi" w:hAnsiTheme="minorHAnsi" w:cstheme="minorHAnsi"/>
          <w:sz w:val="20"/>
          <w:szCs w:val="20"/>
        </w:rPr>
      </w:pPr>
      <w:r w:rsidRPr="00BB2844">
        <w:rPr>
          <w:rFonts w:asciiTheme="minorHAnsi" w:hAnsiTheme="minorHAnsi" w:cstheme="minorHAnsi"/>
          <w:sz w:val="20"/>
          <w:szCs w:val="20"/>
        </w:rPr>
        <w:t>External Information</w:t>
      </w:r>
    </w:p>
    <w:p w14:paraId="4C1B2F84"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Record of phone calls</w:t>
      </w:r>
    </w:p>
    <w:p w14:paraId="49FAC1FB" w14:textId="77777777"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proofErr w:type="gramStart"/>
      <w:r w:rsidRPr="00BB2844">
        <w:rPr>
          <w:rFonts w:asciiTheme="minorHAnsi" w:hAnsiTheme="minorHAnsi" w:cstheme="minorHAnsi"/>
          <w:sz w:val="20"/>
          <w:szCs w:val="20"/>
        </w:rPr>
        <w:t>Record</w:t>
      </w:r>
      <w:proofErr w:type="gramEnd"/>
      <w:r w:rsidRPr="00BB2844">
        <w:rPr>
          <w:rFonts w:asciiTheme="minorHAnsi" w:hAnsiTheme="minorHAnsi" w:cstheme="minorHAnsi"/>
          <w:sz w:val="20"/>
          <w:szCs w:val="20"/>
        </w:rPr>
        <w:t xml:space="preserve"> of emails</w:t>
      </w:r>
    </w:p>
    <w:p w14:paraId="33F08AA8" w14:textId="704AA0F0" w:rsidR="00FF2BAD" w:rsidRP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t xml:space="preserve">Referral forms </w:t>
      </w:r>
    </w:p>
    <w:p w14:paraId="404C5BDE" w14:textId="77777777" w:rsidR="00BB2844" w:rsidRDefault="00FF2BAD" w:rsidP="0010289F">
      <w:pPr>
        <w:pStyle w:val="ListParagraph"/>
        <w:numPr>
          <w:ilvl w:val="0"/>
          <w:numId w:val="89"/>
        </w:numPr>
        <w:tabs>
          <w:tab w:val="left" w:pos="1276"/>
        </w:tabs>
        <w:jc w:val="both"/>
        <w:rPr>
          <w:rFonts w:asciiTheme="minorHAnsi" w:hAnsiTheme="minorHAnsi" w:cstheme="minorHAnsi"/>
          <w:sz w:val="20"/>
          <w:szCs w:val="20"/>
        </w:rPr>
      </w:pPr>
      <w:r w:rsidRPr="00BB2844">
        <w:rPr>
          <w:rFonts w:asciiTheme="minorHAnsi" w:hAnsiTheme="minorHAnsi" w:cstheme="minorHAnsi"/>
          <w:sz w:val="20"/>
          <w:szCs w:val="20"/>
        </w:rPr>
        <w:lastRenderedPageBreak/>
        <w:t>Record of multi-agency meetings plus notes and all formal documents</w:t>
      </w:r>
    </w:p>
    <w:p w14:paraId="3FB9AB32" w14:textId="77777777" w:rsidR="0042164E" w:rsidRDefault="0042164E" w:rsidP="00BB2844">
      <w:pPr>
        <w:tabs>
          <w:tab w:val="left" w:pos="1276"/>
        </w:tabs>
        <w:spacing w:before="100" w:beforeAutospacing="1" w:after="100" w:afterAutospacing="1"/>
        <w:jc w:val="both"/>
        <w:rPr>
          <w:rFonts w:asciiTheme="minorHAnsi" w:hAnsiTheme="minorHAnsi" w:cstheme="minorHAnsi"/>
          <w:sz w:val="20"/>
          <w:szCs w:val="20"/>
        </w:rPr>
      </w:pPr>
    </w:p>
    <w:p w14:paraId="71197F40" w14:textId="1A90CA9D" w:rsidR="00FF2BAD" w:rsidRDefault="00FF2BAD" w:rsidP="00BB2844">
      <w:pPr>
        <w:tabs>
          <w:tab w:val="left" w:pos="1276"/>
        </w:tabs>
        <w:spacing w:before="100" w:beforeAutospacing="1" w:after="100" w:afterAutospacing="1"/>
        <w:jc w:val="both"/>
        <w:rPr>
          <w:rFonts w:asciiTheme="minorHAnsi" w:hAnsiTheme="minorHAnsi" w:cstheme="minorHAnsi"/>
          <w:sz w:val="20"/>
          <w:szCs w:val="20"/>
        </w:rPr>
      </w:pPr>
      <w:r w:rsidRPr="00BB2844">
        <w:rPr>
          <w:rFonts w:asciiTheme="minorHAnsi" w:hAnsiTheme="minorHAnsi" w:cstheme="minorHAnsi"/>
          <w:sz w:val="20"/>
          <w:szCs w:val="20"/>
        </w:rPr>
        <w:t>Record of the transfer of child protection files when a pupil leaves to join another school by recording the following:</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850"/>
        <w:gridCol w:w="1418"/>
        <w:gridCol w:w="1701"/>
        <w:gridCol w:w="1134"/>
        <w:gridCol w:w="1276"/>
        <w:gridCol w:w="1955"/>
      </w:tblGrid>
      <w:tr w:rsidR="00FF2BAD" w:rsidRPr="008C3C22" w14:paraId="1763C2A1" w14:textId="77777777" w:rsidTr="00BB2844">
        <w:tc>
          <w:tcPr>
            <w:tcW w:w="1134" w:type="dxa"/>
            <w:vMerge w:val="restart"/>
            <w:shd w:val="clear" w:color="auto" w:fill="CCFFCC"/>
          </w:tcPr>
          <w:p w14:paraId="7A33A65E"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Date of Transfer</w:t>
            </w:r>
          </w:p>
        </w:tc>
        <w:tc>
          <w:tcPr>
            <w:tcW w:w="851" w:type="dxa"/>
            <w:vMerge w:val="restart"/>
            <w:shd w:val="clear" w:color="auto" w:fill="CCFFCC"/>
          </w:tcPr>
          <w:p w14:paraId="78035EF2" w14:textId="07BB522F" w:rsidR="0042164E"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Child</w:t>
            </w:r>
            <w:r w:rsidR="0042164E">
              <w:rPr>
                <w:rFonts w:asciiTheme="minorHAnsi" w:hAnsiTheme="minorHAnsi" w:cstheme="minorHAnsi"/>
                <w:b/>
                <w:w w:val="105"/>
                <w:sz w:val="20"/>
                <w:szCs w:val="20"/>
              </w:rPr>
              <w:t>’s</w:t>
            </w:r>
          </w:p>
          <w:p w14:paraId="2A82688C" w14:textId="7D9C80BA" w:rsidR="00FF2BAD" w:rsidRPr="008C3C22" w:rsidRDefault="0042164E"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850" w:type="dxa"/>
            <w:vMerge w:val="restart"/>
            <w:shd w:val="clear" w:color="auto" w:fill="CCFFCC"/>
          </w:tcPr>
          <w:p w14:paraId="67F19B33" w14:textId="77777777" w:rsidR="00FF2BAD" w:rsidRPr="008C3C22" w:rsidRDefault="00FF2BAD" w:rsidP="008C3C22">
            <w:pPr>
              <w:jc w:val="both"/>
              <w:rPr>
                <w:rFonts w:asciiTheme="minorHAnsi" w:hAnsiTheme="minorHAnsi" w:cstheme="minorHAnsi"/>
                <w:b/>
                <w:w w:val="105"/>
                <w:sz w:val="20"/>
                <w:szCs w:val="20"/>
              </w:rPr>
            </w:pPr>
            <w:proofErr w:type="spellStart"/>
            <w:r w:rsidRPr="008C3C22">
              <w:rPr>
                <w:rFonts w:asciiTheme="minorHAnsi" w:hAnsiTheme="minorHAnsi" w:cstheme="minorHAnsi"/>
                <w:b/>
                <w:w w:val="105"/>
                <w:sz w:val="20"/>
                <w:szCs w:val="20"/>
              </w:rPr>
              <w:t>D.o.B.</w:t>
            </w:r>
            <w:proofErr w:type="spellEnd"/>
          </w:p>
          <w:p w14:paraId="3ADBD349" w14:textId="77777777" w:rsidR="00FF2BAD" w:rsidRPr="008C3C22" w:rsidRDefault="00FF2BAD" w:rsidP="008C3C22">
            <w:pPr>
              <w:jc w:val="both"/>
              <w:rPr>
                <w:rFonts w:asciiTheme="minorHAnsi" w:hAnsiTheme="minorHAnsi" w:cstheme="minorHAnsi"/>
                <w:w w:val="105"/>
                <w:sz w:val="20"/>
                <w:szCs w:val="20"/>
              </w:rPr>
            </w:pPr>
          </w:p>
          <w:p w14:paraId="1E45769B" w14:textId="77777777" w:rsidR="00FF2BAD" w:rsidRPr="008C3C22" w:rsidRDefault="00FF2BAD" w:rsidP="008C3C22">
            <w:pPr>
              <w:jc w:val="both"/>
              <w:rPr>
                <w:rFonts w:asciiTheme="minorHAnsi" w:hAnsiTheme="minorHAnsi" w:cstheme="minorHAnsi"/>
                <w:b/>
                <w:w w:val="105"/>
                <w:sz w:val="20"/>
                <w:szCs w:val="20"/>
              </w:rPr>
            </w:pPr>
          </w:p>
        </w:tc>
        <w:tc>
          <w:tcPr>
            <w:tcW w:w="4253" w:type="dxa"/>
            <w:gridSpan w:val="3"/>
            <w:shd w:val="clear" w:color="auto" w:fill="CCFFCC"/>
          </w:tcPr>
          <w:p w14:paraId="69E3DF0A" w14:textId="77777777" w:rsidR="00FF2BAD" w:rsidRPr="008C3C22" w:rsidRDefault="00FF2BAD" w:rsidP="00BB2844">
            <w:pPr>
              <w:jc w:val="center"/>
              <w:rPr>
                <w:rFonts w:asciiTheme="minorHAnsi" w:hAnsiTheme="minorHAnsi" w:cstheme="minorHAnsi"/>
                <w:b/>
                <w:w w:val="105"/>
                <w:sz w:val="20"/>
                <w:szCs w:val="20"/>
              </w:rPr>
            </w:pPr>
            <w:r w:rsidRPr="008C3C22">
              <w:rPr>
                <w:rFonts w:asciiTheme="minorHAnsi" w:hAnsiTheme="minorHAnsi" w:cstheme="minorHAnsi"/>
                <w:b/>
                <w:w w:val="105"/>
                <w:sz w:val="20"/>
                <w:szCs w:val="20"/>
              </w:rPr>
              <w:t>Means of Transfer</w:t>
            </w:r>
          </w:p>
          <w:p w14:paraId="65F06E74" w14:textId="77777777" w:rsidR="00FF2BAD" w:rsidRPr="008C3C22" w:rsidRDefault="00FF2BAD" w:rsidP="008C3C22">
            <w:pPr>
              <w:jc w:val="both"/>
              <w:rPr>
                <w:rFonts w:asciiTheme="minorHAnsi" w:hAnsiTheme="minorHAnsi" w:cstheme="minorHAnsi"/>
                <w:b/>
                <w:w w:val="105"/>
                <w:sz w:val="20"/>
                <w:szCs w:val="20"/>
              </w:rPr>
            </w:pPr>
          </w:p>
        </w:tc>
        <w:tc>
          <w:tcPr>
            <w:tcW w:w="1276" w:type="dxa"/>
            <w:vMerge w:val="restart"/>
            <w:shd w:val="clear" w:color="auto" w:fill="CCFFCC"/>
          </w:tcPr>
          <w:p w14:paraId="53CA409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Destination</w:t>
            </w:r>
          </w:p>
        </w:tc>
        <w:tc>
          <w:tcPr>
            <w:tcW w:w="1955" w:type="dxa"/>
            <w:vMerge w:val="restart"/>
            <w:shd w:val="clear" w:color="auto" w:fill="CCFFCC"/>
          </w:tcPr>
          <w:p w14:paraId="111CC2A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Records received by</w:t>
            </w:r>
          </w:p>
        </w:tc>
      </w:tr>
      <w:tr w:rsidR="00FF2BAD" w:rsidRPr="008C3C22" w14:paraId="5622826D" w14:textId="77777777" w:rsidTr="00BB2844">
        <w:tc>
          <w:tcPr>
            <w:tcW w:w="1134" w:type="dxa"/>
            <w:vMerge/>
          </w:tcPr>
          <w:p w14:paraId="692E650A" w14:textId="77777777" w:rsidR="00FF2BAD" w:rsidRPr="008C3C22" w:rsidRDefault="00FF2BAD" w:rsidP="008C3C22">
            <w:pPr>
              <w:jc w:val="both"/>
              <w:rPr>
                <w:rFonts w:asciiTheme="minorHAnsi" w:hAnsiTheme="minorHAnsi" w:cstheme="minorHAnsi"/>
                <w:w w:val="105"/>
                <w:sz w:val="20"/>
                <w:szCs w:val="20"/>
              </w:rPr>
            </w:pPr>
          </w:p>
        </w:tc>
        <w:tc>
          <w:tcPr>
            <w:tcW w:w="851" w:type="dxa"/>
            <w:vMerge/>
          </w:tcPr>
          <w:p w14:paraId="33E72692" w14:textId="77777777" w:rsidR="00FF2BAD" w:rsidRPr="008C3C22" w:rsidRDefault="00FF2BAD" w:rsidP="008C3C22">
            <w:pPr>
              <w:jc w:val="both"/>
              <w:rPr>
                <w:rFonts w:asciiTheme="minorHAnsi" w:hAnsiTheme="minorHAnsi" w:cstheme="minorHAnsi"/>
                <w:w w:val="105"/>
                <w:sz w:val="20"/>
                <w:szCs w:val="20"/>
              </w:rPr>
            </w:pPr>
          </w:p>
        </w:tc>
        <w:tc>
          <w:tcPr>
            <w:tcW w:w="850" w:type="dxa"/>
            <w:vMerge/>
          </w:tcPr>
          <w:p w14:paraId="45BF8522" w14:textId="77777777" w:rsidR="00FF2BAD" w:rsidRPr="008C3C22" w:rsidRDefault="00FF2BAD" w:rsidP="008C3C22">
            <w:pPr>
              <w:jc w:val="both"/>
              <w:rPr>
                <w:rFonts w:asciiTheme="minorHAnsi" w:hAnsiTheme="minorHAnsi" w:cstheme="minorHAnsi"/>
                <w:w w:val="105"/>
                <w:sz w:val="20"/>
                <w:szCs w:val="20"/>
              </w:rPr>
            </w:pPr>
          </w:p>
        </w:tc>
        <w:tc>
          <w:tcPr>
            <w:tcW w:w="1418" w:type="dxa"/>
            <w:shd w:val="clear" w:color="auto" w:fill="CCFFCC"/>
          </w:tcPr>
          <w:p w14:paraId="5F6337E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Electronically</w:t>
            </w:r>
          </w:p>
        </w:tc>
        <w:tc>
          <w:tcPr>
            <w:tcW w:w="1701" w:type="dxa"/>
            <w:shd w:val="clear" w:color="auto" w:fill="CCFFCC"/>
          </w:tcPr>
          <w:p w14:paraId="7C6373F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Special/Recorded Delivery</w:t>
            </w:r>
          </w:p>
        </w:tc>
        <w:tc>
          <w:tcPr>
            <w:tcW w:w="1134" w:type="dxa"/>
            <w:shd w:val="clear" w:color="auto" w:fill="CCFFCC"/>
          </w:tcPr>
          <w:p w14:paraId="0E6605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Direct Handover</w:t>
            </w:r>
          </w:p>
        </w:tc>
        <w:tc>
          <w:tcPr>
            <w:tcW w:w="1276" w:type="dxa"/>
            <w:vMerge/>
          </w:tcPr>
          <w:p w14:paraId="7AFB8516" w14:textId="77777777" w:rsidR="00FF2BAD" w:rsidRPr="008C3C22" w:rsidRDefault="00FF2BAD" w:rsidP="008C3C22">
            <w:pPr>
              <w:jc w:val="both"/>
              <w:rPr>
                <w:rFonts w:asciiTheme="minorHAnsi" w:hAnsiTheme="minorHAnsi" w:cstheme="minorHAnsi"/>
                <w:w w:val="105"/>
                <w:sz w:val="20"/>
                <w:szCs w:val="20"/>
              </w:rPr>
            </w:pPr>
          </w:p>
        </w:tc>
        <w:tc>
          <w:tcPr>
            <w:tcW w:w="1955" w:type="dxa"/>
            <w:vMerge/>
          </w:tcPr>
          <w:p w14:paraId="1E2D97BA" w14:textId="77777777" w:rsidR="00FF2BAD" w:rsidRPr="008C3C22" w:rsidRDefault="00FF2BAD" w:rsidP="008C3C22">
            <w:pPr>
              <w:jc w:val="both"/>
              <w:rPr>
                <w:rFonts w:asciiTheme="minorHAnsi" w:hAnsiTheme="minorHAnsi" w:cstheme="minorHAnsi"/>
                <w:w w:val="105"/>
                <w:sz w:val="20"/>
                <w:szCs w:val="20"/>
              </w:rPr>
            </w:pPr>
          </w:p>
        </w:tc>
      </w:tr>
      <w:tr w:rsidR="00FF2BAD" w:rsidRPr="008C3C22" w14:paraId="70E6636D" w14:textId="77777777" w:rsidTr="00BB2844">
        <w:tc>
          <w:tcPr>
            <w:tcW w:w="1134" w:type="dxa"/>
          </w:tcPr>
          <w:p w14:paraId="04F270DC" w14:textId="77777777" w:rsidR="00FF2BAD" w:rsidRPr="008C3C22" w:rsidRDefault="00FF2BAD" w:rsidP="008C3C22">
            <w:pPr>
              <w:jc w:val="both"/>
              <w:rPr>
                <w:rFonts w:asciiTheme="minorHAnsi" w:hAnsiTheme="minorHAnsi" w:cstheme="minorHAnsi"/>
                <w:w w:val="105"/>
                <w:sz w:val="20"/>
                <w:szCs w:val="20"/>
              </w:rPr>
            </w:pPr>
          </w:p>
          <w:p w14:paraId="63E0528E" w14:textId="77777777" w:rsidR="00FF2BAD" w:rsidRPr="008C3C22" w:rsidRDefault="00FF2BAD" w:rsidP="008C3C22">
            <w:pPr>
              <w:jc w:val="both"/>
              <w:rPr>
                <w:rFonts w:asciiTheme="minorHAnsi" w:hAnsiTheme="minorHAnsi" w:cstheme="minorHAnsi"/>
                <w:w w:val="105"/>
                <w:sz w:val="20"/>
                <w:szCs w:val="20"/>
              </w:rPr>
            </w:pPr>
          </w:p>
        </w:tc>
        <w:tc>
          <w:tcPr>
            <w:tcW w:w="851" w:type="dxa"/>
          </w:tcPr>
          <w:p w14:paraId="2FCBF8FD" w14:textId="77777777" w:rsidR="00FF2BAD" w:rsidRPr="008C3C22" w:rsidRDefault="00FF2BAD" w:rsidP="008C3C22">
            <w:pPr>
              <w:jc w:val="both"/>
              <w:rPr>
                <w:rFonts w:asciiTheme="minorHAnsi" w:hAnsiTheme="minorHAnsi" w:cstheme="minorHAnsi"/>
                <w:w w:val="105"/>
                <w:sz w:val="20"/>
                <w:szCs w:val="20"/>
              </w:rPr>
            </w:pPr>
          </w:p>
        </w:tc>
        <w:tc>
          <w:tcPr>
            <w:tcW w:w="850" w:type="dxa"/>
          </w:tcPr>
          <w:p w14:paraId="3F1BCEDD" w14:textId="77777777" w:rsidR="00FF2BAD" w:rsidRPr="008C3C22" w:rsidRDefault="00FF2BAD" w:rsidP="008C3C22">
            <w:pPr>
              <w:jc w:val="both"/>
              <w:rPr>
                <w:rFonts w:asciiTheme="minorHAnsi" w:hAnsiTheme="minorHAnsi" w:cstheme="minorHAnsi"/>
                <w:w w:val="105"/>
                <w:sz w:val="20"/>
                <w:szCs w:val="20"/>
              </w:rPr>
            </w:pPr>
          </w:p>
        </w:tc>
        <w:tc>
          <w:tcPr>
            <w:tcW w:w="1418" w:type="dxa"/>
          </w:tcPr>
          <w:p w14:paraId="28DBBCAB" w14:textId="77777777" w:rsidR="00FF2BAD" w:rsidRPr="008C3C22" w:rsidRDefault="00FF2BAD" w:rsidP="008C3C22">
            <w:pPr>
              <w:jc w:val="both"/>
              <w:rPr>
                <w:rFonts w:asciiTheme="minorHAnsi" w:hAnsiTheme="minorHAnsi" w:cstheme="minorHAnsi"/>
                <w:w w:val="105"/>
                <w:sz w:val="20"/>
                <w:szCs w:val="20"/>
              </w:rPr>
            </w:pPr>
          </w:p>
        </w:tc>
        <w:tc>
          <w:tcPr>
            <w:tcW w:w="1701" w:type="dxa"/>
          </w:tcPr>
          <w:p w14:paraId="10E1B16F" w14:textId="77777777" w:rsidR="00FF2BAD" w:rsidRPr="008C3C22" w:rsidRDefault="00FF2BAD" w:rsidP="008C3C22">
            <w:pPr>
              <w:jc w:val="both"/>
              <w:rPr>
                <w:rFonts w:asciiTheme="minorHAnsi" w:hAnsiTheme="minorHAnsi" w:cstheme="minorHAnsi"/>
                <w:w w:val="105"/>
                <w:sz w:val="20"/>
                <w:szCs w:val="20"/>
              </w:rPr>
            </w:pPr>
          </w:p>
        </w:tc>
        <w:tc>
          <w:tcPr>
            <w:tcW w:w="1134" w:type="dxa"/>
          </w:tcPr>
          <w:p w14:paraId="3D60A37A" w14:textId="77777777" w:rsidR="00FF2BAD" w:rsidRPr="008C3C22" w:rsidRDefault="00FF2BAD" w:rsidP="008C3C22">
            <w:pPr>
              <w:jc w:val="both"/>
              <w:rPr>
                <w:rFonts w:asciiTheme="minorHAnsi" w:hAnsiTheme="minorHAnsi" w:cstheme="minorHAnsi"/>
                <w:w w:val="105"/>
                <w:sz w:val="20"/>
                <w:szCs w:val="20"/>
              </w:rPr>
            </w:pPr>
          </w:p>
        </w:tc>
        <w:tc>
          <w:tcPr>
            <w:tcW w:w="1276" w:type="dxa"/>
          </w:tcPr>
          <w:p w14:paraId="3F6C42FB" w14:textId="77777777" w:rsidR="00FF2BAD" w:rsidRPr="008C3C22" w:rsidRDefault="00FF2BAD" w:rsidP="008C3C22">
            <w:pPr>
              <w:jc w:val="both"/>
              <w:rPr>
                <w:rFonts w:asciiTheme="minorHAnsi" w:hAnsiTheme="minorHAnsi" w:cstheme="minorHAnsi"/>
                <w:w w:val="105"/>
                <w:sz w:val="20"/>
                <w:szCs w:val="20"/>
              </w:rPr>
            </w:pPr>
          </w:p>
        </w:tc>
        <w:tc>
          <w:tcPr>
            <w:tcW w:w="1955" w:type="dxa"/>
          </w:tcPr>
          <w:p w14:paraId="375271D9" w14:textId="77777777" w:rsidR="00FF2BAD" w:rsidRPr="008C3C22" w:rsidRDefault="00FF2BAD" w:rsidP="008C3C22">
            <w:pPr>
              <w:jc w:val="both"/>
              <w:rPr>
                <w:rFonts w:asciiTheme="minorHAnsi" w:hAnsiTheme="minorHAnsi" w:cstheme="minorHAnsi"/>
                <w:w w:val="105"/>
                <w:sz w:val="20"/>
                <w:szCs w:val="20"/>
              </w:rPr>
            </w:pPr>
          </w:p>
        </w:tc>
      </w:tr>
      <w:tr w:rsidR="0042164E" w:rsidRPr="008C3C22" w14:paraId="7C7B9FE4" w14:textId="77777777" w:rsidTr="00BB2844">
        <w:tc>
          <w:tcPr>
            <w:tcW w:w="1134" w:type="dxa"/>
          </w:tcPr>
          <w:p w14:paraId="7A481240" w14:textId="77777777" w:rsidR="0042164E" w:rsidRPr="008C3C22" w:rsidRDefault="0042164E" w:rsidP="008C3C22">
            <w:pPr>
              <w:jc w:val="both"/>
              <w:rPr>
                <w:rFonts w:asciiTheme="minorHAnsi" w:hAnsiTheme="minorHAnsi" w:cstheme="minorHAnsi"/>
                <w:w w:val="105"/>
                <w:sz w:val="20"/>
                <w:szCs w:val="20"/>
              </w:rPr>
            </w:pPr>
          </w:p>
        </w:tc>
        <w:tc>
          <w:tcPr>
            <w:tcW w:w="851" w:type="dxa"/>
          </w:tcPr>
          <w:p w14:paraId="39F12905" w14:textId="77777777" w:rsidR="0042164E" w:rsidRPr="008C3C22" w:rsidRDefault="0042164E" w:rsidP="008C3C22">
            <w:pPr>
              <w:jc w:val="both"/>
              <w:rPr>
                <w:rFonts w:asciiTheme="minorHAnsi" w:hAnsiTheme="minorHAnsi" w:cstheme="minorHAnsi"/>
                <w:w w:val="105"/>
                <w:sz w:val="20"/>
                <w:szCs w:val="20"/>
              </w:rPr>
            </w:pPr>
          </w:p>
        </w:tc>
        <w:tc>
          <w:tcPr>
            <w:tcW w:w="850" w:type="dxa"/>
          </w:tcPr>
          <w:p w14:paraId="73BF83BF" w14:textId="77777777" w:rsidR="0042164E" w:rsidRPr="008C3C22" w:rsidRDefault="0042164E" w:rsidP="008C3C22">
            <w:pPr>
              <w:jc w:val="both"/>
              <w:rPr>
                <w:rFonts w:asciiTheme="minorHAnsi" w:hAnsiTheme="minorHAnsi" w:cstheme="minorHAnsi"/>
                <w:w w:val="105"/>
                <w:sz w:val="20"/>
                <w:szCs w:val="20"/>
              </w:rPr>
            </w:pPr>
          </w:p>
        </w:tc>
        <w:tc>
          <w:tcPr>
            <w:tcW w:w="1418" w:type="dxa"/>
          </w:tcPr>
          <w:p w14:paraId="152E3BE9" w14:textId="77777777" w:rsidR="0042164E" w:rsidRPr="008C3C22" w:rsidRDefault="0042164E" w:rsidP="008C3C22">
            <w:pPr>
              <w:jc w:val="both"/>
              <w:rPr>
                <w:rFonts w:asciiTheme="minorHAnsi" w:hAnsiTheme="minorHAnsi" w:cstheme="minorHAnsi"/>
                <w:w w:val="105"/>
                <w:sz w:val="20"/>
                <w:szCs w:val="20"/>
              </w:rPr>
            </w:pPr>
          </w:p>
        </w:tc>
        <w:tc>
          <w:tcPr>
            <w:tcW w:w="1701" w:type="dxa"/>
          </w:tcPr>
          <w:p w14:paraId="29BD277F" w14:textId="77777777" w:rsidR="0042164E" w:rsidRPr="008C3C22" w:rsidRDefault="0042164E" w:rsidP="008C3C22">
            <w:pPr>
              <w:jc w:val="both"/>
              <w:rPr>
                <w:rFonts w:asciiTheme="minorHAnsi" w:hAnsiTheme="minorHAnsi" w:cstheme="minorHAnsi"/>
                <w:w w:val="105"/>
                <w:sz w:val="20"/>
                <w:szCs w:val="20"/>
              </w:rPr>
            </w:pPr>
          </w:p>
        </w:tc>
        <w:tc>
          <w:tcPr>
            <w:tcW w:w="1134" w:type="dxa"/>
          </w:tcPr>
          <w:p w14:paraId="58A10269" w14:textId="77777777" w:rsidR="0042164E" w:rsidRPr="008C3C22" w:rsidRDefault="0042164E" w:rsidP="008C3C22">
            <w:pPr>
              <w:jc w:val="both"/>
              <w:rPr>
                <w:rFonts w:asciiTheme="minorHAnsi" w:hAnsiTheme="minorHAnsi" w:cstheme="minorHAnsi"/>
                <w:w w:val="105"/>
                <w:sz w:val="20"/>
                <w:szCs w:val="20"/>
              </w:rPr>
            </w:pPr>
          </w:p>
        </w:tc>
        <w:tc>
          <w:tcPr>
            <w:tcW w:w="1276" w:type="dxa"/>
          </w:tcPr>
          <w:p w14:paraId="33E656BA" w14:textId="77777777" w:rsidR="0042164E" w:rsidRPr="008C3C22" w:rsidRDefault="0042164E" w:rsidP="008C3C22">
            <w:pPr>
              <w:jc w:val="both"/>
              <w:rPr>
                <w:rFonts w:asciiTheme="minorHAnsi" w:hAnsiTheme="minorHAnsi" w:cstheme="minorHAnsi"/>
                <w:w w:val="105"/>
                <w:sz w:val="20"/>
                <w:szCs w:val="20"/>
              </w:rPr>
            </w:pPr>
          </w:p>
        </w:tc>
        <w:tc>
          <w:tcPr>
            <w:tcW w:w="1955" w:type="dxa"/>
          </w:tcPr>
          <w:p w14:paraId="2699FC95" w14:textId="77777777" w:rsidR="0042164E" w:rsidRPr="008C3C22" w:rsidRDefault="0042164E" w:rsidP="008C3C22">
            <w:pPr>
              <w:jc w:val="both"/>
              <w:rPr>
                <w:rFonts w:asciiTheme="minorHAnsi" w:hAnsiTheme="minorHAnsi" w:cstheme="minorHAnsi"/>
                <w:w w:val="105"/>
                <w:sz w:val="20"/>
                <w:szCs w:val="20"/>
              </w:rPr>
            </w:pPr>
          </w:p>
        </w:tc>
      </w:tr>
    </w:tbl>
    <w:p w14:paraId="51814562" w14:textId="77777777" w:rsidR="00FF2BAD" w:rsidRPr="008C3C22" w:rsidRDefault="00FF2BAD" w:rsidP="00436163">
      <w:pPr>
        <w:numPr>
          <w:ilvl w:val="0"/>
          <w:numId w:val="12"/>
        </w:numPr>
        <w:spacing w:before="100" w:beforeAutospacing="1" w:after="100" w:afterAutospacing="1"/>
        <w:ind w:left="284"/>
        <w:jc w:val="both"/>
        <w:rPr>
          <w:rFonts w:asciiTheme="minorHAnsi" w:hAnsiTheme="minorHAnsi" w:cstheme="minorHAnsi"/>
          <w:sz w:val="20"/>
          <w:szCs w:val="20"/>
        </w:rPr>
      </w:pPr>
      <w:r w:rsidRPr="008C3C22">
        <w:rPr>
          <w:rFonts w:asciiTheme="minorHAnsi" w:hAnsiTheme="minorHAnsi" w:cstheme="minorHAnsi"/>
          <w:sz w:val="20"/>
          <w:szCs w:val="20"/>
        </w:rPr>
        <w:t>Legal documentation</w:t>
      </w:r>
    </w:p>
    <w:p w14:paraId="674F92F2" w14:textId="4E6F2449"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that when a pupil leaves the school that their child protection file is transferred to the new school as soon as possible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72C53FA7" w14:textId="0DF4645F"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 xml:space="preserve">transfer the child protection file separately from the main pupil file, ensuring secure transit, and confirmation of </w:t>
      </w:r>
      <w:proofErr w:type="gramStart"/>
      <w:r w:rsidRPr="00BB2844">
        <w:rPr>
          <w:rFonts w:asciiTheme="minorHAnsi" w:hAnsiTheme="minorHAnsi" w:cstheme="minorHAnsi"/>
          <w:sz w:val="20"/>
          <w:szCs w:val="20"/>
        </w:rPr>
        <w:t>receipt</w:t>
      </w:r>
      <w:proofErr w:type="gramEnd"/>
      <w:r w:rsidRPr="00BB2844">
        <w:rPr>
          <w:rFonts w:asciiTheme="minorHAnsi" w:hAnsiTheme="minorHAnsi" w:cstheme="minorHAnsi"/>
          <w:sz w:val="20"/>
          <w:szCs w:val="20"/>
        </w:rPr>
        <w:t xml:space="preserve"> should be obtained</w:t>
      </w:r>
      <w:r w:rsidR="00BB2844" w:rsidRPr="00BB2844">
        <w:rPr>
          <w:rFonts w:asciiTheme="minorHAnsi" w:hAnsiTheme="minorHAnsi" w:cstheme="minorHAnsi"/>
          <w:sz w:val="20"/>
          <w:szCs w:val="20"/>
        </w:rPr>
        <w:t>.</w:t>
      </w:r>
    </w:p>
    <w:p w14:paraId="1427DF88" w14:textId="48007E00"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ensure the Designated Safeguarding Lead and SEN</w:t>
      </w:r>
      <w:r w:rsidR="001F7A83">
        <w:rPr>
          <w:rFonts w:asciiTheme="minorHAnsi" w:hAnsiTheme="minorHAnsi" w:cstheme="minorHAnsi"/>
          <w:sz w:val="20"/>
          <w:szCs w:val="20"/>
        </w:rPr>
        <w:t>D</w:t>
      </w:r>
      <w:r w:rsidRPr="00BB2844">
        <w:rPr>
          <w:rFonts w:asciiTheme="minorHAnsi" w:hAnsiTheme="minorHAnsi" w:cstheme="minorHAnsi"/>
          <w:sz w:val="20"/>
          <w:szCs w:val="20"/>
        </w:rPr>
        <w:t>COs in the receiving school are made aware of the child protection file</w:t>
      </w:r>
      <w:r w:rsidR="00BB2844" w:rsidRPr="00BB2844">
        <w:rPr>
          <w:rFonts w:asciiTheme="minorHAnsi" w:hAnsiTheme="minorHAnsi" w:cstheme="minorHAnsi"/>
          <w:sz w:val="20"/>
          <w:szCs w:val="20"/>
        </w:rPr>
        <w:t>.</w:t>
      </w:r>
      <w:r w:rsidRPr="00BB2844">
        <w:rPr>
          <w:rFonts w:asciiTheme="minorHAnsi" w:hAnsiTheme="minorHAnsi" w:cstheme="minorHAnsi"/>
          <w:sz w:val="20"/>
          <w:szCs w:val="20"/>
        </w:rPr>
        <w:t xml:space="preserve"> </w:t>
      </w:r>
    </w:p>
    <w:p w14:paraId="58B7339B" w14:textId="7A0D13DD" w:rsidR="00FF2BAD" w:rsidRPr="00BB2844" w:rsidRDefault="00FF2BAD" w:rsidP="0010289F">
      <w:pPr>
        <w:pStyle w:val="ListParagraph"/>
        <w:numPr>
          <w:ilvl w:val="0"/>
          <w:numId w:val="90"/>
        </w:numPr>
        <w:contextualSpacing/>
        <w:jc w:val="both"/>
        <w:rPr>
          <w:rFonts w:asciiTheme="minorHAnsi" w:hAnsiTheme="minorHAnsi" w:cstheme="minorHAnsi"/>
          <w:sz w:val="20"/>
          <w:szCs w:val="20"/>
        </w:rPr>
      </w:pPr>
      <w:r w:rsidRPr="00BB2844">
        <w:rPr>
          <w:rFonts w:asciiTheme="minorHAnsi" w:hAnsiTheme="minorHAnsi" w:cstheme="minorHAnsi"/>
          <w:sz w:val="20"/>
          <w:szCs w:val="20"/>
        </w:rPr>
        <w:t>must consider if it would be appropriate to share any information with the new school in advance of a child leaving (For example, information that would allow the new school to continue supporting victims of abuse and have that support in place for when the child arrives</w:t>
      </w:r>
      <w:r w:rsidR="00F740C9">
        <w:rPr>
          <w:rFonts w:asciiTheme="minorHAnsi" w:hAnsiTheme="minorHAnsi" w:cstheme="minorHAnsi"/>
          <w:sz w:val="20"/>
          <w:szCs w:val="20"/>
        </w:rPr>
        <w:t>)</w:t>
      </w:r>
    </w:p>
    <w:p w14:paraId="07439AED" w14:textId="77777777" w:rsidR="00FF2BAD" w:rsidRPr="008C3C22" w:rsidRDefault="00FF2BAD" w:rsidP="008C3C22">
      <w:pPr>
        <w:ind w:left="284" w:hanging="284"/>
        <w:jc w:val="both"/>
        <w:rPr>
          <w:rFonts w:asciiTheme="minorHAnsi" w:hAnsiTheme="minorHAnsi" w:cstheme="minorHAnsi"/>
          <w:b/>
          <w:color w:val="FF0000"/>
          <w:w w:val="105"/>
          <w:sz w:val="20"/>
          <w:szCs w:val="20"/>
        </w:rPr>
      </w:pPr>
    </w:p>
    <w:p w14:paraId="479B32DD" w14:textId="407BE4DA" w:rsidR="00FF2BAD" w:rsidRPr="008C3C22" w:rsidRDefault="00FF2BAD" w:rsidP="008C3C22">
      <w:pPr>
        <w:tabs>
          <w:tab w:val="left" w:pos="284"/>
        </w:tabs>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Support</w:t>
      </w:r>
    </w:p>
    <w:p w14:paraId="27FB2E0A" w14:textId="77777777" w:rsidR="00FF2BAD" w:rsidRPr="008C3C22" w:rsidRDefault="00FF2BAD" w:rsidP="008C3C22">
      <w:pPr>
        <w:tabs>
          <w:tab w:val="left" w:pos="284"/>
        </w:tabs>
        <w:jc w:val="both"/>
        <w:rPr>
          <w:rFonts w:asciiTheme="minorHAnsi" w:hAnsiTheme="minorHAnsi" w:cstheme="minorHAnsi"/>
          <w:b/>
          <w:w w:val="105"/>
          <w:sz w:val="20"/>
          <w:szCs w:val="20"/>
        </w:rPr>
      </w:pPr>
    </w:p>
    <w:p w14:paraId="6A2202BB" w14:textId="50E202B9"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support mechanisms are in place for any child that is at risk </w:t>
      </w:r>
      <w:r w:rsidR="009B5A1A" w:rsidRPr="00BB2844">
        <w:rPr>
          <w:rFonts w:asciiTheme="minorHAnsi" w:hAnsiTheme="minorHAnsi" w:cstheme="minorHAnsi"/>
          <w:w w:val="105"/>
          <w:sz w:val="20"/>
          <w:szCs w:val="20"/>
        </w:rPr>
        <w:t>to</w:t>
      </w:r>
      <w:r w:rsidRPr="00BB2844">
        <w:rPr>
          <w:rFonts w:asciiTheme="minorHAnsi" w:hAnsiTheme="minorHAnsi" w:cstheme="minorHAnsi"/>
          <w:w w:val="105"/>
          <w:sz w:val="20"/>
          <w:szCs w:val="20"/>
        </w:rPr>
        <w:t xml:space="preserve"> build their self-esteem and confidence</w:t>
      </w:r>
      <w:r w:rsidR="00CA1381" w:rsidRPr="00BB2844">
        <w:rPr>
          <w:rFonts w:asciiTheme="minorHAnsi" w:hAnsiTheme="minorHAnsi" w:cstheme="minorHAnsi"/>
          <w:w w:val="105"/>
          <w:sz w:val="20"/>
          <w:szCs w:val="20"/>
        </w:rPr>
        <w:t>.</w:t>
      </w:r>
    </w:p>
    <w:p w14:paraId="35CFBC9D" w14:textId="341F4DA4" w:rsidR="00FF2BAD" w:rsidRPr="00BB2844" w:rsidRDefault="00FF2BAD" w:rsidP="0010289F">
      <w:pPr>
        <w:pStyle w:val="ListParagraph"/>
        <w:numPr>
          <w:ilvl w:val="0"/>
          <w:numId w:val="91"/>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ensure school staff and volunteer helpers who feel distressed from being involved with a case or incident will receive support and counselling</w:t>
      </w:r>
      <w:r w:rsidR="00CA1381" w:rsidRPr="00BB2844">
        <w:rPr>
          <w:rFonts w:asciiTheme="minorHAnsi" w:hAnsiTheme="minorHAnsi" w:cstheme="minorHAnsi"/>
          <w:w w:val="105"/>
          <w:sz w:val="20"/>
          <w:szCs w:val="20"/>
        </w:rPr>
        <w:t>.</w:t>
      </w:r>
    </w:p>
    <w:p w14:paraId="7D83B676" w14:textId="77777777" w:rsidR="00FF2BAD" w:rsidRPr="008C3C22" w:rsidRDefault="00FF2BAD" w:rsidP="008C3C22">
      <w:pPr>
        <w:jc w:val="both"/>
        <w:rPr>
          <w:rFonts w:asciiTheme="minorHAnsi" w:hAnsiTheme="minorHAnsi" w:cstheme="minorHAnsi"/>
          <w:b/>
          <w:w w:val="105"/>
          <w:sz w:val="20"/>
          <w:szCs w:val="20"/>
        </w:rPr>
      </w:pPr>
    </w:p>
    <w:p w14:paraId="5D3194CF" w14:textId="5BAC4A1E" w:rsidR="00FF2BAD" w:rsidRPr="008C3C22" w:rsidRDefault="00FF2BAD" w:rsidP="008C3C22">
      <w:pPr>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Radicalisation</w:t>
      </w:r>
    </w:p>
    <w:p w14:paraId="5226ACA1" w14:textId="77777777" w:rsidR="00FF2BAD" w:rsidRPr="008C3C22" w:rsidRDefault="00FF2BAD" w:rsidP="008C3C22">
      <w:pPr>
        <w:jc w:val="both"/>
        <w:rPr>
          <w:rFonts w:asciiTheme="minorHAnsi" w:hAnsiTheme="minorHAnsi" w:cstheme="minorHAnsi"/>
          <w:w w:val="105"/>
          <w:sz w:val="20"/>
          <w:szCs w:val="20"/>
        </w:rPr>
      </w:pPr>
    </w:p>
    <w:p w14:paraId="30B977C1" w14:textId="01B71B0B" w:rsidR="00FF2BAD" w:rsidRPr="00BB2844"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raise awareness of the need to protect </w:t>
      </w:r>
      <w:r w:rsidR="009C5FBC">
        <w:rPr>
          <w:rFonts w:asciiTheme="minorHAnsi" w:hAnsiTheme="minorHAnsi" w:cstheme="minorHAnsi"/>
          <w:w w:val="105"/>
          <w:sz w:val="20"/>
          <w:szCs w:val="20"/>
        </w:rPr>
        <w:t>pupils or students</w:t>
      </w:r>
      <w:r w:rsidRPr="00BB2844">
        <w:rPr>
          <w:rFonts w:asciiTheme="minorHAnsi" w:hAnsiTheme="minorHAnsi" w:cstheme="minorHAnsi"/>
          <w:w w:val="105"/>
          <w:sz w:val="20"/>
          <w:szCs w:val="20"/>
        </w:rPr>
        <w:t xml:space="preserve"> who might be </w:t>
      </w:r>
      <w:r w:rsidR="005B29C7">
        <w:rPr>
          <w:rFonts w:asciiTheme="minorHAnsi" w:hAnsiTheme="minorHAnsi" w:cstheme="minorHAnsi"/>
          <w:w w:val="105"/>
          <w:sz w:val="20"/>
          <w:szCs w:val="20"/>
        </w:rPr>
        <w:t xml:space="preserve">susceptible </w:t>
      </w:r>
      <w:r w:rsidRPr="00BB2844">
        <w:rPr>
          <w:rFonts w:asciiTheme="minorHAnsi" w:hAnsiTheme="minorHAnsi" w:cstheme="minorHAnsi"/>
          <w:w w:val="105"/>
          <w:sz w:val="20"/>
          <w:szCs w:val="20"/>
        </w:rPr>
        <w:t>to radicalisation and involvement in terrorism</w:t>
      </w:r>
      <w:r w:rsidR="00CA1381" w:rsidRPr="00BB2844">
        <w:rPr>
          <w:rFonts w:asciiTheme="minorHAnsi" w:hAnsiTheme="minorHAnsi" w:cstheme="minorHAnsi"/>
          <w:w w:val="105"/>
          <w:sz w:val="20"/>
          <w:szCs w:val="20"/>
        </w:rPr>
        <w:t>.</w:t>
      </w:r>
    </w:p>
    <w:p w14:paraId="5633E3BB" w14:textId="50F2D84D" w:rsidR="00FF2BAD" w:rsidRDefault="00FF2BAD" w:rsidP="008C3C22">
      <w:pPr>
        <w:jc w:val="both"/>
        <w:rPr>
          <w:rFonts w:asciiTheme="minorHAnsi" w:hAnsiTheme="minorHAnsi" w:cstheme="minorHAnsi"/>
          <w:w w:val="105"/>
          <w:sz w:val="20"/>
          <w:szCs w:val="20"/>
        </w:rPr>
      </w:pPr>
    </w:p>
    <w:p w14:paraId="0F60E388" w14:textId="13059EEB" w:rsidR="0085557B" w:rsidRDefault="0085557B" w:rsidP="008C3C22">
      <w:pPr>
        <w:jc w:val="both"/>
        <w:rPr>
          <w:rFonts w:asciiTheme="minorHAnsi" w:hAnsiTheme="minorHAnsi" w:cstheme="minorHAnsi"/>
          <w:w w:val="105"/>
          <w:sz w:val="20"/>
          <w:szCs w:val="20"/>
        </w:rPr>
      </w:pPr>
    </w:p>
    <w:p w14:paraId="1FB454C0" w14:textId="5AB4175E" w:rsidR="00FF2BAD" w:rsidRPr="008C3C22" w:rsidRDefault="00FF2BAD" w:rsidP="008C3C22">
      <w:pPr>
        <w:ind w:left="284" w:hanging="284"/>
        <w:jc w:val="both"/>
        <w:rPr>
          <w:rFonts w:asciiTheme="minorHAnsi" w:hAnsiTheme="minorHAnsi" w:cstheme="minorHAnsi"/>
          <w:bCs/>
          <w:w w:val="105"/>
          <w:sz w:val="20"/>
          <w:szCs w:val="20"/>
          <w:u w:val="single"/>
        </w:rPr>
      </w:pPr>
      <w:r w:rsidRPr="008C3C22">
        <w:rPr>
          <w:rFonts w:asciiTheme="minorHAnsi" w:hAnsiTheme="minorHAnsi" w:cstheme="minorHAnsi"/>
          <w:bCs/>
          <w:w w:val="105"/>
          <w:sz w:val="20"/>
          <w:szCs w:val="20"/>
          <w:u w:val="single"/>
        </w:rPr>
        <w:t>Transition</w:t>
      </w:r>
    </w:p>
    <w:p w14:paraId="64241F17" w14:textId="77777777" w:rsidR="00FF2BAD" w:rsidRPr="008C3C22" w:rsidRDefault="00FF2BAD" w:rsidP="008C3C22">
      <w:pPr>
        <w:ind w:left="284" w:hanging="284"/>
        <w:jc w:val="both"/>
        <w:rPr>
          <w:rFonts w:asciiTheme="minorHAnsi" w:hAnsiTheme="minorHAnsi" w:cstheme="minorHAnsi"/>
          <w:w w:val="105"/>
          <w:sz w:val="20"/>
          <w:szCs w:val="20"/>
        </w:rPr>
      </w:pPr>
    </w:p>
    <w:p w14:paraId="58C9B149" w14:textId="47CD9FDB" w:rsidR="00FF2BAD" w:rsidRPr="001F7A83" w:rsidRDefault="00FF2BAD" w:rsidP="0010289F">
      <w:pPr>
        <w:pStyle w:val="ListParagraph"/>
        <w:numPr>
          <w:ilvl w:val="0"/>
          <w:numId w:val="92"/>
        </w:numPr>
        <w:jc w:val="both"/>
        <w:rPr>
          <w:rFonts w:asciiTheme="minorHAnsi" w:hAnsiTheme="minorHAnsi" w:cstheme="minorHAnsi"/>
          <w:w w:val="105"/>
          <w:sz w:val="20"/>
          <w:szCs w:val="20"/>
        </w:rPr>
      </w:pPr>
      <w:r w:rsidRPr="00BB2844">
        <w:rPr>
          <w:rFonts w:asciiTheme="minorHAnsi" w:hAnsiTheme="minorHAnsi" w:cstheme="minorHAnsi"/>
          <w:w w:val="105"/>
          <w:sz w:val="20"/>
          <w:szCs w:val="20"/>
        </w:rPr>
        <w:t xml:space="preserve">ensure that there is a smooth transition of responsibilities and information when a new </w:t>
      </w:r>
      <w:r w:rsidRPr="00BB2844">
        <w:rPr>
          <w:rFonts w:asciiTheme="minorHAnsi" w:hAnsiTheme="minorHAnsi" w:cstheme="minorHAnsi"/>
          <w:sz w:val="20"/>
          <w:szCs w:val="20"/>
        </w:rPr>
        <w:t>Designated Safeguarding Lead takes over the role</w:t>
      </w:r>
      <w:r w:rsidR="00CA1381" w:rsidRPr="00BB2844">
        <w:rPr>
          <w:rFonts w:asciiTheme="minorHAnsi" w:hAnsiTheme="minorHAnsi" w:cstheme="minorHAnsi"/>
          <w:sz w:val="20"/>
          <w:szCs w:val="20"/>
        </w:rPr>
        <w:t>.</w:t>
      </w:r>
    </w:p>
    <w:p w14:paraId="3D7F97E6" w14:textId="77777777" w:rsidR="001F7A83" w:rsidRDefault="001F7A83" w:rsidP="001F7A83">
      <w:pPr>
        <w:jc w:val="both"/>
        <w:rPr>
          <w:rFonts w:asciiTheme="minorHAnsi" w:hAnsiTheme="minorHAnsi" w:cstheme="minorHAnsi"/>
          <w:w w:val="105"/>
          <w:sz w:val="20"/>
          <w:szCs w:val="20"/>
        </w:rPr>
      </w:pPr>
    </w:p>
    <w:p w14:paraId="3B84802D" w14:textId="77777777" w:rsidR="001F7A83" w:rsidRPr="001F7A83" w:rsidRDefault="001F7A83" w:rsidP="001F7A83">
      <w:pPr>
        <w:jc w:val="both"/>
        <w:rPr>
          <w:rFonts w:asciiTheme="minorHAnsi" w:hAnsiTheme="minorHAnsi" w:cstheme="minorHAnsi"/>
          <w:w w:val="105"/>
          <w:sz w:val="20"/>
          <w:szCs w:val="20"/>
        </w:rPr>
      </w:pPr>
    </w:p>
    <w:p w14:paraId="44D4A3D6" w14:textId="2055EB39" w:rsidR="00FF2BAD" w:rsidRPr="008C3C22" w:rsidRDefault="009C5FBC" w:rsidP="008C3C22">
      <w:pPr>
        <w:tabs>
          <w:tab w:val="left" w:pos="284"/>
        </w:tabs>
        <w:jc w:val="both"/>
        <w:rPr>
          <w:rFonts w:asciiTheme="minorHAnsi" w:hAnsiTheme="minorHAnsi" w:cstheme="minorHAnsi"/>
          <w:bCs/>
          <w:w w:val="105"/>
          <w:sz w:val="20"/>
          <w:szCs w:val="20"/>
          <w:u w:val="single"/>
        </w:rPr>
      </w:pPr>
      <w:r>
        <w:rPr>
          <w:rFonts w:asciiTheme="minorHAnsi" w:hAnsiTheme="minorHAnsi" w:cstheme="minorHAnsi"/>
          <w:bCs/>
          <w:w w:val="105"/>
          <w:sz w:val="20"/>
          <w:szCs w:val="20"/>
          <w:u w:val="single"/>
        </w:rPr>
        <w:t xml:space="preserve">Pupils or </w:t>
      </w:r>
      <w:proofErr w:type="gramStart"/>
      <w:r>
        <w:rPr>
          <w:rFonts w:asciiTheme="minorHAnsi" w:hAnsiTheme="minorHAnsi" w:cstheme="minorHAnsi"/>
          <w:bCs/>
          <w:w w:val="105"/>
          <w:sz w:val="20"/>
          <w:szCs w:val="20"/>
          <w:u w:val="single"/>
        </w:rPr>
        <w:t>students</w:t>
      </w:r>
      <w:proofErr w:type="gramEnd"/>
      <w:r w:rsidR="00FF2BAD" w:rsidRPr="008C3C22">
        <w:rPr>
          <w:rFonts w:asciiTheme="minorHAnsi" w:hAnsiTheme="minorHAnsi" w:cstheme="minorHAnsi"/>
          <w:bCs/>
          <w:w w:val="105"/>
          <w:sz w:val="20"/>
          <w:szCs w:val="20"/>
          <w:u w:val="single"/>
        </w:rPr>
        <w:t xml:space="preserve"> Transferring to another </w:t>
      </w:r>
      <w:r w:rsidR="00AB4F5E" w:rsidRPr="008C3C22">
        <w:rPr>
          <w:rFonts w:asciiTheme="minorHAnsi" w:hAnsiTheme="minorHAnsi" w:cstheme="minorHAnsi"/>
          <w:bCs/>
          <w:w w:val="105"/>
          <w:sz w:val="20"/>
          <w:szCs w:val="20"/>
          <w:u w:val="single"/>
        </w:rPr>
        <w:t>School.</w:t>
      </w:r>
    </w:p>
    <w:p w14:paraId="2C9E1D6A" w14:textId="77777777" w:rsidR="00FF2BAD" w:rsidRPr="008C3C22" w:rsidRDefault="00FF2BAD" w:rsidP="008C3C22">
      <w:pPr>
        <w:tabs>
          <w:tab w:val="left" w:pos="284"/>
        </w:tabs>
        <w:jc w:val="both"/>
        <w:rPr>
          <w:rFonts w:asciiTheme="minorHAnsi" w:hAnsiTheme="minorHAnsi" w:cstheme="minorHAnsi"/>
          <w:w w:val="105"/>
          <w:sz w:val="20"/>
          <w:szCs w:val="20"/>
        </w:rPr>
      </w:pPr>
    </w:p>
    <w:p w14:paraId="48DB28B9" w14:textId="44F8CBF0" w:rsidR="00FF2BAD" w:rsidRPr="008D454A" w:rsidRDefault="00AB4F5E" w:rsidP="0010289F">
      <w:pPr>
        <w:pStyle w:val="ListParagraph"/>
        <w:numPr>
          <w:ilvl w:val="0"/>
          <w:numId w:val="92"/>
        </w:numPr>
        <w:jc w:val="both"/>
        <w:rPr>
          <w:rFonts w:asciiTheme="minorHAnsi" w:hAnsiTheme="minorHAnsi" w:cstheme="minorHAnsi"/>
          <w:w w:val="105"/>
          <w:sz w:val="20"/>
          <w:szCs w:val="20"/>
        </w:rPr>
      </w:pPr>
      <w:r w:rsidRPr="008D454A">
        <w:rPr>
          <w:rFonts w:asciiTheme="minorHAnsi" w:hAnsiTheme="minorHAnsi" w:cstheme="minorHAnsi"/>
          <w:w w:val="105"/>
          <w:sz w:val="20"/>
          <w:szCs w:val="20"/>
        </w:rPr>
        <w:t>Ensure</w:t>
      </w:r>
      <w:r w:rsidR="00FF2BAD" w:rsidRPr="008D454A">
        <w:rPr>
          <w:rFonts w:asciiTheme="minorHAnsi" w:hAnsiTheme="minorHAnsi" w:cstheme="minorHAnsi"/>
          <w:w w:val="105"/>
          <w:sz w:val="20"/>
          <w:szCs w:val="20"/>
        </w:rPr>
        <w:t xml:space="preserve"> the following procedures will take place if a pupil, on the child protection register, transfers to another school:</w:t>
      </w:r>
      <w:r w:rsidR="00BE52AD" w:rsidRPr="008D454A">
        <w:rPr>
          <w:rFonts w:asciiTheme="minorHAnsi" w:hAnsiTheme="minorHAnsi" w:cstheme="minorHAnsi"/>
          <w:w w:val="105"/>
          <w:sz w:val="20"/>
          <w:szCs w:val="20"/>
        </w:rPr>
        <w:t xml:space="preserve"> within 5 </w:t>
      </w:r>
      <w:r w:rsidRPr="008D454A">
        <w:rPr>
          <w:rFonts w:asciiTheme="minorHAnsi" w:hAnsiTheme="minorHAnsi" w:cstheme="minorHAnsi"/>
          <w:w w:val="105"/>
          <w:sz w:val="20"/>
          <w:szCs w:val="20"/>
        </w:rPr>
        <w:t>days.</w:t>
      </w:r>
    </w:p>
    <w:p w14:paraId="5985B285" w14:textId="77777777"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contact </w:t>
      </w:r>
      <w:proofErr w:type="gramStart"/>
      <w:r w:rsidRPr="009C0132">
        <w:rPr>
          <w:rFonts w:asciiTheme="minorHAnsi" w:hAnsiTheme="minorHAnsi" w:cstheme="minorHAnsi"/>
          <w:w w:val="105"/>
          <w:sz w:val="20"/>
          <w:szCs w:val="20"/>
        </w:rPr>
        <w:t>the case</w:t>
      </w:r>
      <w:proofErr w:type="gramEnd"/>
      <w:r w:rsidRPr="009C0132">
        <w:rPr>
          <w:rFonts w:asciiTheme="minorHAnsi" w:hAnsiTheme="minorHAnsi" w:cstheme="minorHAnsi"/>
          <w:w w:val="105"/>
          <w:sz w:val="20"/>
          <w:szCs w:val="20"/>
        </w:rPr>
        <w:t xml:space="preserve"> social worker. </w:t>
      </w:r>
    </w:p>
    <w:p w14:paraId="15CDD681" w14:textId="0FAA5990" w:rsidR="00BB2844" w:rsidRPr="00BE52AD"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 xml:space="preserve">To pass on to the </w:t>
      </w:r>
      <w:r w:rsidRPr="009C0132">
        <w:rPr>
          <w:rFonts w:asciiTheme="minorHAnsi" w:hAnsiTheme="minorHAnsi" w:cstheme="minorHAnsi"/>
          <w:sz w:val="20"/>
          <w:szCs w:val="20"/>
        </w:rPr>
        <w:t>Designated Safeguarding Lead</w:t>
      </w:r>
      <w:r w:rsidRPr="009C0132">
        <w:rPr>
          <w:rFonts w:asciiTheme="minorHAnsi" w:hAnsiTheme="minorHAnsi" w:cstheme="minorHAnsi"/>
          <w:w w:val="105"/>
          <w:sz w:val="20"/>
          <w:szCs w:val="20"/>
        </w:rPr>
        <w:t xml:space="preserve"> at the receiving school child protection </w:t>
      </w:r>
      <w:r w:rsidRPr="00BE52AD">
        <w:rPr>
          <w:rFonts w:asciiTheme="minorHAnsi" w:hAnsiTheme="minorHAnsi" w:cstheme="minorHAnsi"/>
          <w:w w:val="105"/>
          <w:sz w:val="20"/>
          <w:szCs w:val="20"/>
        </w:rPr>
        <w:t xml:space="preserve">records only if that </w:t>
      </w:r>
      <w:r w:rsidR="00BB2844" w:rsidRPr="00BE52AD">
        <w:rPr>
          <w:rFonts w:asciiTheme="minorHAnsi" w:hAnsiTheme="minorHAnsi" w:cstheme="minorHAnsi"/>
          <w:w w:val="105"/>
          <w:sz w:val="20"/>
          <w:szCs w:val="20"/>
        </w:rPr>
        <w:t xml:space="preserve"> </w:t>
      </w:r>
    </w:p>
    <w:p w14:paraId="791E70E1" w14:textId="4D380FE4" w:rsidR="00FF2BAD" w:rsidRPr="009C0132" w:rsidRDefault="00FF2BAD" w:rsidP="0010289F">
      <w:pPr>
        <w:pStyle w:val="ListParagraph"/>
        <w:numPr>
          <w:ilvl w:val="0"/>
          <w:numId w:val="301"/>
        </w:numPr>
        <w:tabs>
          <w:tab w:val="left" w:pos="284"/>
          <w:tab w:val="left" w:pos="993"/>
        </w:tabs>
        <w:jc w:val="both"/>
        <w:rPr>
          <w:rFonts w:asciiTheme="minorHAnsi" w:hAnsiTheme="minorHAnsi" w:cstheme="minorHAnsi"/>
          <w:w w:val="105"/>
          <w:sz w:val="20"/>
          <w:szCs w:val="20"/>
        </w:rPr>
      </w:pPr>
      <w:r w:rsidRPr="009C0132">
        <w:rPr>
          <w:rFonts w:asciiTheme="minorHAnsi" w:hAnsiTheme="minorHAnsi" w:cstheme="minorHAnsi"/>
          <w:w w:val="105"/>
          <w:sz w:val="20"/>
          <w:szCs w:val="20"/>
        </w:rPr>
        <w:t>school is in the same local authority.</w:t>
      </w:r>
    </w:p>
    <w:p w14:paraId="1FDD5C67" w14:textId="17B48EE8" w:rsidR="00FF2BAD" w:rsidRPr="00AB4F5E" w:rsidRDefault="00FF2BAD" w:rsidP="0010289F">
      <w:pPr>
        <w:pStyle w:val="ListParagraph"/>
        <w:numPr>
          <w:ilvl w:val="0"/>
          <w:numId w:val="301"/>
        </w:numPr>
        <w:tabs>
          <w:tab w:val="left" w:pos="993"/>
        </w:tabs>
        <w:jc w:val="both"/>
        <w:rPr>
          <w:rFonts w:asciiTheme="minorHAnsi" w:hAnsiTheme="minorHAnsi" w:cstheme="minorHAnsi"/>
          <w:sz w:val="20"/>
          <w:szCs w:val="20"/>
        </w:rPr>
      </w:pPr>
      <w:r w:rsidRPr="009C0132">
        <w:rPr>
          <w:rFonts w:asciiTheme="minorHAnsi" w:hAnsiTheme="minorHAnsi" w:cstheme="minorHAnsi"/>
          <w:w w:val="105"/>
          <w:sz w:val="20"/>
          <w:szCs w:val="20"/>
        </w:rPr>
        <w:lastRenderedPageBreak/>
        <w:t xml:space="preserve">To ensure that if a child is moving to another local authority, then information will only be </w:t>
      </w:r>
      <w:r w:rsidRPr="00BE52AD">
        <w:rPr>
          <w:rFonts w:asciiTheme="minorHAnsi" w:hAnsiTheme="minorHAnsi" w:cstheme="minorHAnsi"/>
          <w:w w:val="105"/>
          <w:sz w:val="20"/>
          <w:szCs w:val="20"/>
        </w:rPr>
        <w:t xml:space="preserve">passed on </w:t>
      </w:r>
      <w:r w:rsidR="00AB4F5E" w:rsidRPr="00BE52AD">
        <w:rPr>
          <w:rFonts w:asciiTheme="minorHAnsi" w:hAnsiTheme="minorHAnsi" w:cstheme="minorHAnsi"/>
          <w:w w:val="105"/>
          <w:sz w:val="20"/>
          <w:szCs w:val="20"/>
        </w:rPr>
        <w:t xml:space="preserve">with </w:t>
      </w:r>
      <w:proofErr w:type="gramStart"/>
      <w:r w:rsidR="00AB4F5E" w:rsidRPr="00BE52AD">
        <w:rPr>
          <w:rFonts w:asciiTheme="minorHAnsi" w:hAnsiTheme="minorHAnsi" w:cstheme="minorHAnsi"/>
          <w:w w:val="105"/>
          <w:sz w:val="20"/>
          <w:szCs w:val="20"/>
        </w:rPr>
        <w:t>outline</w:t>
      </w:r>
      <w:proofErr w:type="gramEnd"/>
      <w:r w:rsidRPr="00AB4F5E">
        <w:rPr>
          <w:rFonts w:asciiTheme="minorHAnsi" w:hAnsiTheme="minorHAnsi" w:cstheme="minorHAnsi"/>
          <w:w w:val="105"/>
          <w:sz w:val="20"/>
          <w:szCs w:val="20"/>
        </w:rPr>
        <w:t xml:space="preserve"> details of case conferences</w:t>
      </w:r>
      <w:r w:rsidR="00AB4F5E">
        <w:rPr>
          <w:rFonts w:asciiTheme="minorHAnsi" w:hAnsiTheme="minorHAnsi" w:cstheme="minorHAnsi"/>
          <w:w w:val="105"/>
          <w:sz w:val="20"/>
          <w:szCs w:val="20"/>
        </w:rPr>
        <w:t>,</w:t>
      </w:r>
      <w:r w:rsidRPr="00AB4F5E">
        <w:rPr>
          <w:rFonts w:asciiTheme="minorHAnsi" w:hAnsiTheme="minorHAnsi" w:cstheme="minorHAnsi"/>
          <w:w w:val="105"/>
          <w:sz w:val="20"/>
          <w:szCs w:val="20"/>
        </w:rPr>
        <w:t xml:space="preserve"> but not minutes of conferences.</w:t>
      </w:r>
    </w:p>
    <w:p w14:paraId="0A2EAE38" w14:textId="77777777" w:rsidR="00FF2BAD" w:rsidRPr="008C3C22" w:rsidRDefault="00FF2BAD" w:rsidP="009C0132">
      <w:pPr>
        <w:tabs>
          <w:tab w:val="left" w:pos="993"/>
        </w:tabs>
        <w:ind w:firstLine="414"/>
        <w:jc w:val="both"/>
        <w:rPr>
          <w:rFonts w:asciiTheme="minorHAnsi" w:hAnsiTheme="minorHAnsi" w:cstheme="minorHAnsi"/>
          <w:sz w:val="20"/>
          <w:szCs w:val="20"/>
        </w:rPr>
      </w:pPr>
    </w:p>
    <w:p w14:paraId="3BDE42CE" w14:textId="63174429" w:rsidR="00FF2BAD" w:rsidRPr="008C3C22" w:rsidRDefault="00FF2BAD" w:rsidP="008C3C22">
      <w:pPr>
        <w:autoSpaceDE w:val="0"/>
        <w:autoSpaceDN w:val="0"/>
        <w:adjustRightInd w:val="0"/>
        <w:jc w:val="both"/>
        <w:rPr>
          <w:rFonts w:asciiTheme="minorHAnsi" w:hAnsiTheme="minorHAnsi" w:cstheme="minorHAnsi"/>
          <w:sz w:val="20"/>
          <w:szCs w:val="20"/>
          <w:u w:val="single"/>
          <w:lang w:val="en-GB" w:eastAsia="en-GB"/>
        </w:rPr>
      </w:pPr>
      <w:r w:rsidRPr="008C3C22">
        <w:rPr>
          <w:rFonts w:asciiTheme="minorHAnsi" w:hAnsiTheme="minorHAnsi" w:cstheme="minorHAnsi"/>
          <w:sz w:val="20"/>
          <w:szCs w:val="20"/>
          <w:u w:val="single"/>
          <w:lang w:val="en-GB" w:eastAsia="en-GB"/>
        </w:rPr>
        <w:t xml:space="preserve">Availability </w:t>
      </w:r>
    </w:p>
    <w:p w14:paraId="58B5B5F8"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12E2D4" w14:textId="74F7068F" w:rsidR="00FF2BAD" w:rsidRPr="00BB2844" w:rsidRDefault="00FF2BAD" w:rsidP="0010289F">
      <w:pPr>
        <w:pStyle w:val="ListParagraph"/>
        <w:numPr>
          <w:ilvl w:val="0"/>
          <w:numId w:val="92"/>
        </w:numPr>
        <w:contextualSpacing/>
        <w:jc w:val="both"/>
        <w:rPr>
          <w:rFonts w:asciiTheme="minorHAnsi" w:hAnsiTheme="minorHAnsi" w:cstheme="minorHAnsi"/>
          <w:sz w:val="20"/>
          <w:szCs w:val="20"/>
        </w:rPr>
      </w:pPr>
      <w:r w:rsidRPr="00BB2844">
        <w:rPr>
          <w:rFonts w:asciiTheme="minorHAnsi" w:hAnsiTheme="minorHAnsi" w:cstheme="minorHAnsi"/>
          <w:sz w:val="20"/>
          <w:szCs w:val="20"/>
        </w:rPr>
        <w:t xml:space="preserve">always be available in person or via phone </w:t>
      </w:r>
      <w:r w:rsidR="001F7A83">
        <w:rPr>
          <w:rFonts w:asciiTheme="minorHAnsi" w:hAnsiTheme="minorHAnsi" w:cstheme="minorHAnsi"/>
          <w:sz w:val="20"/>
          <w:szCs w:val="20"/>
        </w:rPr>
        <w:t xml:space="preserve">or Skype </w:t>
      </w:r>
      <w:r w:rsidRPr="00BB2844">
        <w:rPr>
          <w:rFonts w:asciiTheme="minorHAnsi" w:hAnsiTheme="minorHAnsi" w:cstheme="minorHAnsi"/>
          <w:sz w:val="20"/>
          <w:szCs w:val="20"/>
        </w:rPr>
        <w:t>or other such media is acceptable during term time to discuss any safeguarding concerns with school staff</w:t>
      </w:r>
      <w:r w:rsidR="00BB2844" w:rsidRPr="00BB2844">
        <w:rPr>
          <w:rFonts w:asciiTheme="minorHAnsi" w:hAnsiTheme="minorHAnsi" w:cstheme="minorHAnsi"/>
          <w:sz w:val="20"/>
          <w:szCs w:val="20"/>
        </w:rPr>
        <w:t>.</w:t>
      </w:r>
    </w:p>
    <w:p w14:paraId="4594C2E5" w14:textId="010815A3" w:rsidR="00FF2BAD" w:rsidRPr="00BB2844" w:rsidRDefault="00FF2BAD" w:rsidP="0010289F">
      <w:pPr>
        <w:pStyle w:val="ListParagraph"/>
        <w:numPr>
          <w:ilvl w:val="0"/>
          <w:numId w:val="92"/>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color w:val="000000"/>
          <w:sz w:val="20"/>
          <w:szCs w:val="20"/>
          <w:lang w:val="en-GB" w:eastAsia="en-GB"/>
        </w:rPr>
        <w:t>arrange adequate and appropriate cover arrangements for any out of hours/out of term activities</w:t>
      </w:r>
      <w:r w:rsidR="00BB2844" w:rsidRPr="00BB2844">
        <w:rPr>
          <w:rFonts w:asciiTheme="minorHAnsi" w:hAnsiTheme="minorHAnsi" w:cstheme="minorHAnsi"/>
          <w:color w:val="000000"/>
          <w:sz w:val="20"/>
          <w:szCs w:val="20"/>
          <w:lang w:val="en-GB" w:eastAsia="en-GB"/>
        </w:rPr>
        <w:t>.</w:t>
      </w:r>
    </w:p>
    <w:p w14:paraId="7705A9E6" w14:textId="77777777" w:rsidR="00FF2BAD" w:rsidRPr="008C3C22" w:rsidRDefault="00FF2BAD" w:rsidP="008C3C22">
      <w:pPr>
        <w:autoSpaceDE w:val="0"/>
        <w:autoSpaceDN w:val="0"/>
        <w:adjustRightInd w:val="0"/>
        <w:jc w:val="both"/>
        <w:rPr>
          <w:rFonts w:asciiTheme="minorHAnsi" w:hAnsiTheme="minorHAnsi" w:cstheme="minorHAnsi"/>
          <w:b/>
          <w:sz w:val="20"/>
          <w:szCs w:val="20"/>
          <w:lang w:val="en-GB" w:eastAsia="en-GB"/>
        </w:rPr>
      </w:pPr>
    </w:p>
    <w:p w14:paraId="2F53CD2C" w14:textId="73E75FD5" w:rsidR="00FF2BAD" w:rsidRPr="008C3C22" w:rsidRDefault="00FF2BAD" w:rsidP="008C3C22">
      <w:pPr>
        <w:autoSpaceDE w:val="0"/>
        <w:autoSpaceDN w:val="0"/>
        <w:adjustRightInd w:val="0"/>
        <w:jc w:val="both"/>
        <w:rPr>
          <w:rFonts w:asciiTheme="minorHAnsi" w:hAnsiTheme="minorHAnsi" w:cstheme="minorHAnsi"/>
          <w:bCs/>
          <w:sz w:val="20"/>
          <w:szCs w:val="20"/>
          <w:u w:val="single"/>
          <w:lang w:val="en-GB" w:eastAsia="en-GB"/>
        </w:rPr>
      </w:pPr>
      <w:r w:rsidRPr="008C3C22">
        <w:rPr>
          <w:rFonts w:asciiTheme="minorHAnsi" w:hAnsiTheme="minorHAnsi" w:cstheme="minorHAnsi"/>
          <w:bCs/>
          <w:sz w:val="20"/>
          <w:szCs w:val="20"/>
          <w:u w:val="single"/>
          <w:lang w:val="en-GB" w:eastAsia="en-GB"/>
        </w:rPr>
        <w:t>Calendar of Priorities</w:t>
      </w:r>
    </w:p>
    <w:p w14:paraId="3CF2EB20"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p w14:paraId="4E32F1CE" w14:textId="4E827524" w:rsidR="00FF2BAD" w:rsidRPr="00BB2844" w:rsidRDefault="00FF2BAD" w:rsidP="0010289F">
      <w:pPr>
        <w:pStyle w:val="ListParagraph"/>
        <w:numPr>
          <w:ilvl w:val="0"/>
          <w:numId w:val="93"/>
        </w:numPr>
        <w:autoSpaceDE w:val="0"/>
        <w:autoSpaceDN w:val="0"/>
        <w:adjustRightInd w:val="0"/>
        <w:jc w:val="both"/>
        <w:rPr>
          <w:rFonts w:asciiTheme="minorHAnsi" w:hAnsiTheme="minorHAnsi" w:cstheme="minorHAnsi"/>
          <w:sz w:val="20"/>
          <w:szCs w:val="20"/>
          <w:lang w:val="en-GB" w:eastAsia="en-GB"/>
        </w:rPr>
      </w:pPr>
      <w:r w:rsidRPr="00BB2844">
        <w:rPr>
          <w:rFonts w:asciiTheme="minorHAnsi" w:hAnsiTheme="minorHAnsi" w:cstheme="minorHAnsi"/>
          <w:sz w:val="20"/>
          <w:szCs w:val="20"/>
          <w:lang w:val="en-GB" w:eastAsia="en-GB"/>
        </w:rPr>
        <w:t xml:space="preserve">must have in place a calendar of priorities </w:t>
      </w:r>
      <w:r w:rsidR="00B80579" w:rsidRPr="00BB2844">
        <w:rPr>
          <w:rFonts w:asciiTheme="minorHAnsi" w:hAnsiTheme="minorHAnsi" w:cstheme="minorHAnsi"/>
          <w:sz w:val="20"/>
          <w:szCs w:val="20"/>
          <w:lang w:val="en-GB" w:eastAsia="en-GB"/>
        </w:rPr>
        <w:t>to</w:t>
      </w:r>
      <w:r w:rsidRPr="00BB2844">
        <w:rPr>
          <w:rFonts w:asciiTheme="minorHAnsi" w:hAnsiTheme="minorHAnsi" w:cstheme="minorHAnsi"/>
          <w:sz w:val="20"/>
          <w:szCs w:val="20"/>
          <w:lang w:val="en-GB" w:eastAsia="en-GB"/>
        </w:rPr>
        <w:t xml:space="preserve"> undertake their role:</w:t>
      </w:r>
    </w:p>
    <w:p w14:paraId="13735B1C" w14:textId="77777777" w:rsidR="00FF2BAD" w:rsidRPr="008C3C22" w:rsidRDefault="00FF2BAD" w:rsidP="008C3C22">
      <w:pPr>
        <w:autoSpaceDE w:val="0"/>
        <w:autoSpaceDN w:val="0"/>
        <w:adjustRightInd w:val="0"/>
        <w:jc w:val="both"/>
        <w:rPr>
          <w:rFonts w:asciiTheme="minorHAnsi" w:hAnsiTheme="minorHAnsi" w:cstheme="minorHAnsi"/>
          <w:sz w:val="20"/>
          <w:szCs w:val="20"/>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500"/>
        <w:gridCol w:w="504"/>
        <w:gridCol w:w="504"/>
        <w:gridCol w:w="503"/>
        <w:gridCol w:w="499"/>
        <w:gridCol w:w="500"/>
        <w:gridCol w:w="508"/>
        <w:gridCol w:w="502"/>
        <w:gridCol w:w="508"/>
        <w:gridCol w:w="498"/>
        <w:gridCol w:w="499"/>
      </w:tblGrid>
      <w:tr w:rsidR="00FF2BAD" w:rsidRPr="008C3C22" w14:paraId="362F8367" w14:textId="77777777" w:rsidTr="00BB2844">
        <w:trPr>
          <w:trHeight w:val="340"/>
        </w:trPr>
        <w:tc>
          <w:tcPr>
            <w:tcW w:w="4300" w:type="dxa"/>
            <w:shd w:val="clear" w:color="auto" w:fill="CCFFFF"/>
            <w:vAlign w:val="center"/>
          </w:tcPr>
          <w:p w14:paraId="4B7AEA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Suggested Priorities</w:t>
            </w:r>
          </w:p>
        </w:tc>
        <w:tc>
          <w:tcPr>
            <w:tcW w:w="500" w:type="dxa"/>
            <w:shd w:val="clear" w:color="auto" w:fill="CCFFFF"/>
            <w:vAlign w:val="center"/>
          </w:tcPr>
          <w:p w14:paraId="458447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w:t>
            </w:r>
          </w:p>
        </w:tc>
        <w:tc>
          <w:tcPr>
            <w:tcW w:w="504" w:type="dxa"/>
            <w:shd w:val="clear" w:color="auto" w:fill="CCFFFF"/>
            <w:vAlign w:val="center"/>
          </w:tcPr>
          <w:p w14:paraId="7EB55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O</w:t>
            </w:r>
          </w:p>
        </w:tc>
        <w:tc>
          <w:tcPr>
            <w:tcW w:w="504" w:type="dxa"/>
            <w:shd w:val="clear" w:color="auto" w:fill="CCFFFF"/>
            <w:vAlign w:val="center"/>
          </w:tcPr>
          <w:p w14:paraId="0E49677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N</w:t>
            </w:r>
          </w:p>
        </w:tc>
        <w:tc>
          <w:tcPr>
            <w:tcW w:w="503" w:type="dxa"/>
            <w:shd w:val="clear" w:color="auto" w:fill="CCFFFF"/>
            <w:vAlign w:val="center"/>
          </w:tcPr>
          <w:p w14:paraId="3113417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D</w:t>
            </w:r>
          </w:p>
        </w:tc>
        <w:tc>
          <w:tcPr>
            <w:tcW w:w="499" w:type="dxa"/>
            <w:shd w:val="clear" w:color="auto" w:fill="CCFFFF"/>
            <w:vAlign w:val="center"/>
          </w:tcPr>
          <w:p w14:paraId="4AC3F22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500" w:type="dxa"/>
            <w:shd w:val="clear" w:color="auto" w:fill="CCFFFF"/>
            <w:vAlign w:val="center"/>
          </w:tcPr>
          <w:p w14:paraId="5A2EE17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w:t>
            </w:r>
          </w:p>
        </w:tc>
        <w:tc>
          <w:tcPr>
            <w:tcW w:w="508" w:type="dxa"/>
            <w:shd w:val="clear" w:color="auto" w:fill="CCFFFF"/>
            <w:vAlign w:val="center"/>
          </w:tcPr>
          <w:p w14:paraId="538D989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502" w:type="dxa"/>
            <w:shd w:val="clear" w:color="auto" w:fill="CCFFFF"/>
            <w:vAlign w:val="center"/>
          </w:tcPr>
          <w:p w14:paraId="7A24597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A</w:t>
            </w:r>
          </w:p>
        </w:tc>
        <w:tc>
          <w:tcPr>
            <w:tcW w:w="508" w:type="dxa"/>
            <w:shd w:val="clear" w:color="auto" w:fill="CCFFFF"/>
            <w:vAlign w:val="center"/>
          </w:tcPr>
          <w:p w14:paraId="5F89C874"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w:t>
            </w:r>
          </w:p>
        </w:tc>
        <w:tc>
          <w:tcPr>
            <w:tcW w:w="498" w:type="dxa"/>
            <w:shd w:val="clear" w:color="auto" w:fill="CCFFFF"/>
            <w:vAlign w:val="center"/>
          </w:tcPr>
          <w:p w14:paraId="43DC053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c>
          <w:tcPr>
            <w:tcW w:w="499" w:type="dxa"/>
            <w:shd w:val="clear" w:color="auto" w:fill="CCFFFF"/>
            <w:vAlign w:val="center"/>
          </w:tcPr>
          <w:p w14:paraId="6AC22C6F"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J</w:t>
            </w:r>
          </w:p>
        </w:tc>
      </w:tr>
      <w:tr w:rsidR="00FF2BAD" w:rsidRPr="008C3C22" w14:paraId="4F5602F3" w14:textId="77777777" w:rsidTr="009C0132">
        <w:trPr>
          <w:trHeight w:val="340"/>
        </w:trPr>
        <w:tc>
          <w:tcPr>
            <w:tcW w:w="4300" w:type="dxa"/>
            <w:vAlign w:val="center"/>
          </w:tcPr>
          <w:p w14:paraId="57D0E18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Induction training</w:t>
            </w:r>
          </w:p>
        </w:tc>
        <w:tc>
          <w:tcPr>
            <w:tcW w:w="500" w:type="dxa"/>
            <w:shd w:val="clear" w:color="auto" w:fill="92D050"/>
            <w:vAlign w:val="center"/>
          </w:tcPr>
          <w:p w14:paraId="0368F37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C5062D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C805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043FE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0C155B6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A5FBB3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59DBCB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F5D97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97DBE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0DB952B"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52F65635"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0B804C7" w14:textId="77777777" w:rsidTr="009C0132">
        <w:trPr>
          <w:trHeight w:val="340"/>
        </w:trPr>
        <w:tc>
          <w:tcPr>
            <w:tcW w:w="4300" w:type="dxa"/>
            <w:vAlign w:val="center"/>
          </w:tcPr>
          <w:p w14:paraId="05D2F6DC"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Whole school training</w:t>
            </w:r>
          </w:p>
        </w:tc>
        <w:tc>
          <w:tcPr>
            <w:tcW w:w="500" w:type="dxa"/>
            <w:shd w:val="clear" w:color="auto" w:fill="92D050"/>
            <w:vAlign w:val="center"/>
          </w:tcPr>
          <w:p w14:paraId="09550C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EC67AA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F5D5DB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7BE0527F"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7C9D45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4E4C1E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6F0D8F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0C0988E"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7A9601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7D850C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09F0CB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F952EBA" w14:textId="77777777" w:rsidTr="009C0132">
        <w:trPr>
          <w:trHeight w:val="340"/>
        </w:trPr>
        <w:tc>
          <w:tcPr>
            <w:tcW w:w="4300" w:type="dxa"/>
            <w:vAlign w:val="center"/>
          </w:tcPr>
          <w:p w14:paraId="4E9C0B9A" w14:textId="40CBFF4D" w:rsidR="00FF2BAD" w:rsidRPr="008C3C22" w:rsidRDefault="00574871" w:rsidP="008C3C22">
            <w:pPr>
              <w:jc w:val="both"/>
              <w:rPr>
                <w:rFonts w:asciiTheme="minorHAnsi" w:hAnsiTheme="minorHAnsi" w:cstheme="minorHAnsi"/>
                <w:b/>
                <w:w w:val="105"/>
                <w:sz w:val="20"/>
                <w:szCs w:val="20"/>
              </w:rPr>
            </w:pPr>
            <w:r>
              <w:rPr>
                <w:rFonts w:asciiTheme="minorHAnsi" w:hAnsiTheme="minorHAnsi" w:cstheme="minorHAnsi"/>
                <w:b/>
                <w:w w:val="105"/>
                <w:sz w:val="20"/>
                <w:szCs w:val="20"/>
              </w:rPr>
              <w:t>ISQIC</w:t>
            </w:r>
            <w:r w:rsidR="0060243C">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training</w:t>
            </w:r>
          </w:p>
        </w:tc>
        <w:tc>
          <w:tcPr>
            <w:tcW w:w="500" w:type="dxa"/>
            <w:shd w:val="clear" w:color="auto" w:fill="92D050"/>
            <w:vAlign w:val="center"/>
          </w:tcPr>
          <w:p w14:paraId="5375ED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E238B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4AC94B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BD1B580"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72CCFDC"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D2EF50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D7AD9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CFD63F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EFE0D3"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90FB69"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09AF41"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64EB429" w14:textId="77777777" w:rsidTr="000B5911">
        <w:trPr>
          <w:trHeight w:val="340"/>
        </w:trPr>
        <w:tc>
          <w:tcPr>
            <w:tcW w:w="4300" w:type="dxa"/>
            <w:vAlign w:val="center"/>
          </w:tcPr>
          <w:p w14:paraId="3DEB69F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Policy</w:t>
            </w:r>
          </w:p>
        </w:tc>
        <w:tc>
          <w:tcPr>
            <w:tcW w:w="500" w:type="dxa"/>
            <w:shd w:val="clear" w:color="auto" w:fill="92D050"/>
            <w:vAlign w:val="center"/>
          </w:tcPr>
          <w:p w14:paraId="0B4CF50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260241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D567D4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A11A3C0"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1C3E01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279401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09D0CA0"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FA0E2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AFE99B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45C42E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27FA7A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999F11D" w14:textId="77777777" w:rsidTr="000B5911">
        <w:trPr>
          <w:trHeight w:val="340"/>
        </w:trPr>
        <w:tc>
          <w:tcPr>
            <w:tcW w:w="4300" w:type="dxa"/>
            <w:vAlign w:val="center"/>
          </w:tcPr>
          <w:p w14:paraId="44627F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Safeguarding policies</w:t>
            </w:r>
          </w:p>
        </w:tc>
        <w:tc>
          <w:tcPr>
            <w:tcW w:w="500" w:type="dxa"/>
            <w:shd w:val="clear" w:color="auto" w:fill="92D050"/>
            <w:vAlign w:val="center"/>
          </w:tcPr>
          <w:p w14:paraId="11C55D4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97768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CAC0DA9"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F94F1B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00929A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A90E74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0489C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D27212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2F273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9011BC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A94CD6E"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1101294" w14:textId="77777777" w:rsidTr="000B5911">
        <w:trPr>
          <w:trHeight w:val="340"/>
        </w:trPr>
        <w:tc>
          <w:tcPr>
            <w:tcW w:w="4300" w:type="dxa"/>
            <w:vAlign w:val="center"/>
          </w:tcPr>
          <w:p w14:paraId="51C3E4EA"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all other documentation</w:t>
            </w:r>
          </w:p>
        </w:tc>
        <w:tc>
          <w:tcPr>
            <w:tcW w:w="500" w:type="dxa"/>
            <w:vAlign w:val="center"/>
          </w:tcPr>
          <w:p w14:paraId="6331B6C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53CEA7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CFBEE1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7E8A7F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37F910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FEAC60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CBAEAE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9D2985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F2AA474"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1F4037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3569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7302A86" w14:textId="77777777" w:rsidTr="000B5911">
        <w:trPr>
          <w:trHeight w:val="340"/>
        </w:trPr>
        <w:tc>
          <w:tcPr>
            <w:tcW w:w="4300" w:type="dxa"/>
            <w:vAlign w:val="center"/>
          </w:tcPr>
          <w:p w14:paraId="60A57295"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risk assessments</w:t>
            </w:r>
          </w:p>
        </w:tc>
        <w:tc>
          <w:tcPr>
            <w:tcW w:w="500" w:type="dxa"/>
            <w:shd w:val="clear" w:color="auto" w:fill="92D050"/>
            <w:vAlign w:val="center"/>
          </w:tcPr>
          <w:p w14:paraId="4629AE8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8191B4D"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63943E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DEE89B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327514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66527E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1B84AA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614563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3D21C7"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5458B0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7F2C30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AF7560B" w14:textId="77777777" w:rsidTr="000B5911">
        <w:trPr>
          <w:trHeight w:val="340"/>
        </w:trPr>
        <w:tc>
          <w:tcPr>
            <w:tcW w:w="4300" w:type="dxa"/>
            <w:vAlign w:val="center"/>
          </w:tcPr>
          <w:p w14:paraId="7DDC27C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curriculum for safeguarding</w:t>
            </w:r>
          </w:p>
        </w:tc>
        <w:tc>
          <w:tcPr>
            <w:tcW w:w="500" w:type="dxa"/>
            <w:vAlign w:val="center"/>
          </w:tcPr>
          <w:p w14:paraId="01EDDF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D95712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9234E5A"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A818101"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53EC094"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36ED6F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E399C79"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334802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0257332"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C117E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5BE275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0F8A77C" w14:textId="77777777" w:rsidTr="000B5911">
        <w:trPr>
          <w:trHeight w:val="340"/>
        </w:trPr>
        <w:tc>
          <w:tcPr>
            <w:tcW w:w="4300" w:type="dxa"/>
            <w:vAlign w:val="center"/>
          </w:tcPr>
          <w:p w14:paraId="5DACDB5B"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impact of safeguarding</w:t>
            </w:r>
          </w:p>
        </w:tc>
        <w:tc>
          <w:tcPr>
            <w:tcW w:w="500" w:type="dxa"/>
            <w:vAlign w:val="center"/>
          </w:tcPr>
          <w:p w14:paraId="4B68197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3A590D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1B190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407DBF2"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3C8D9500"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E9A02C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5698E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D7C131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BF54F4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EFC6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598C63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4DC68BF" w14:textId="77777777" w:rsidTr="000B5911">
        <w:trPr>
          <w:trHeight w:val="340"/>
        </w:trPr>
        <w:tc>
          <w:tcPr>
            <w:tcW w:w="4300" w:type="dxa"/>
            <w:vAlign w:val="center"/>
          </w:tcPr>
          <w:p w14:paraId="3E3E1DC8"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monitoring procedures</w:t>
            </w:r>
          </w:p>
        </w:tc>
        <w:tc>
          <w:tcPr>
            <w:tcW w:w="500" w:type="dxa"/>
            <w:vAlign w:val="center"/>
          </w:tcPr>
          <w:p w14:paraId="7009646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35DF96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7365FA7"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C00651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632A12E"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F5E57A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155518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126445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417DD2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428CC3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D38533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5053BD0" w14:textId="77777777" w:rsidTr="000B5911">
        <w:trPr>
          <w:trHeight w:val="340"/>
        </w:trPr>
        <w:tc>
          <w:tcPr>
            <w:tcW w:w="4300" w:type="dxa"/>
            <w:vAlign w:val="center"/>
          </w:tcPr>
          <w:p w14:paraId="76AB6171"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record keeping procedures</w:t>
            </w:r>
          </w:p>
        </w:tc>
        <w:tc>
          <w:tcPr>
            <w:tcW w:w="500" w:type="dxa"/>
            <w:vAlign w:val="center"/>
          </w:tcPr>
          <w:p w14:paraId="27C6282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FE726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77788E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CCA5D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04114A"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C17FCF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F50EC6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E89B5E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146F9B"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F0A5D7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BB11F2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3FB5364" w14:textId="77777777" w:rsidTr="000B5911">
        <w:trPr>
          <w:trHeight w:val="340"/>
        </w:trPr>
        <w:tc>
          <w:tcPr>
            <w:tcW w:w="4300" w:type="dxa"/>
            <w:vAlign w:val="center"/>
          </w:tcPr>
          <w:p w14:paraId="74D4852F" w14:textId="7537548D"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school staff training</w:t>
            </w:r>
          </w:p>
        </w:tc>
        <w:tc>
          <w:tcPr>
            <w:tcW w:w="500" w:type="dxa"/>
            <w:vAlign w:val="center"/>
          </w:tcPr>
          <w:p w14:paraId="1806482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409A46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0F4E6C6"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E460E3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09C87CF"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012E7A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04D5771"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220743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217A506"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0228364"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7174D40"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C2DFFB7" w14:textId="77777777" w:rsidTr="000B5911">
        <w:trPr>
          <w:trHeight w:val="340"/>
        </w:trPr>
        <w:tc>
          <w:tcPr>
            <w:tcW w:w="4300" w:type="dxa"/>
            <w:vAlign w:val="center"/>
          </w:tcPr>
          <w:p w14:paraId="2BBACD37" w14:textId="0202E6B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communications with parents</w:t>
            </w:r>
            <w:r w:rsidR="00B20E19">
              <w:rPr>
                <w:rFonts w:asciiTheme="minorHAnsi" w:hAnsiTheme="minorHAnsi" w:cstheme="minorHAnsi"/>
                <w:b/>
                <w:w w:val="105"/>
                <w:sz w:val="20"/>
                <w:szCs w:val="20"/>
              </w:rPr>
              <w:t>/carer</w:t>
            </w:r>
          </w:p>
        </w:tc>
        <w:tc>
          <w:tcPr>
            <w:tcW w:w="500" w:type="dxa"/>
            <w:vAlign w:val="center"/>
          </w:tcPr>
          <w:p w14:paraId="385F7F1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9A589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364643AC"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409EDFA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9F6A5B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63F4E9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5B6E82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F4C5D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D574A7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58D14E6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0BA0A6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5154F7E4" w14:textId="77777777" w:rsidTr="000B5911">
        <w:trPr>
          <w:trHeight w:val="340"/>
        </w:trPr>
        <w:tc>
          <w:tcPr>
            <w:tcW w:w="4300" w:type="dxa"/>
            <w:vAlign w:val="center"/>
          </w:tcPr>
          <w:p w14:paraId="2C0C3D8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pupil premium</w:t>
            </w:r>
          </w:p>
        </w:tc>
        <w:tc>
          <w:tcPr>
            <w:tcW w:w="500" w:type="dxa"/>
            <w:vAlign w:val="center"/>
          </w:tcPr>
          <w:p w14:paraId="6CA125E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7D380227"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68B7A074"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7937FF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FFFFFF" w:themeFill="background1"/>
            <w:vAlign w:val="center"/>
          </w:tcPr>
          <w:p w14:paraId="20A03FC8"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3EBB9F7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3EE180D5"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1834BB"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7ABE377"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18423E0D"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405328E7"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4C9FF3AE" w14:textId="77777777" w:rsidTr="000B5911">
        <w:trPr>
          <w:trHeight w:val="340"/>
        </w:trPr>
        <w:tc>
          <w:tcPr>
            <w:tcW w:w="4300" w:type="dxa"/>
            <w:vAlign w:val="center"/>
          </w:tcPr>
          <w:p w14:paraId="3B61747D" w14:textId="2B2A0E79"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for </w:t>
            </w:r>
            <w:r w:rsidR="009C5FBC">
              <w:rPr>
                <w:rFonts w:asciiTheme="minorHAnsi" w:hAnsiTheme="minorHAnsi" w:cstheme="minorHAnsi"/>
                <w:b/>
                <w:w w:val="105"/>
                <w:sz w:val="20"/>
                <w:szCs w:val="20"/>
              </w:rPr>
              <w:t>pupils or students</w:t>
            </w:r>
            <w:r w:rsidRPr="008C3C22">
              <w:rPr>
                <w:rFonts w:asciiTheme="minorHAnsi" w:hAnsiTheme="minorHAnsi" w:cstheme="minorHAnsi"/>
                <w:b/>
                <w:w w:val="105"/>
                <w:sz w:val="20"/>
                <w:szCs w:val="20"/>
              </w:rPr>
              <w:t xml:space="preserve"> with SEND</w:t>
            </w:r>
          </w:p>
        </w:tc>
        <w:tc>
          <w:tcPr>
            <w:tcW w:w="500" w:type="dxa"/>
            <w:vAlign w:val="center"/>
          </w:tcPr>
          <w:p w14:paraId="24BEAD90"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153219"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22FB92E"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BDFFA3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A8F0E6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D27AFD9"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6920766"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B32BFB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F21D29"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755788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44FD833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681C0" w14:textId="77777777" w:rsidTr="000B5911">
        <w:trPr>
          <w:trHeight w:val="340"/>
        </w:trPr>
        <w:tc>
          <w:tcPr>
            <w:tcW w:w="4300" w:type="dxa"/>
            <w:vAlign w:val="center"/>
          </w:tcPr>
          <w:p w14:paraId="2F54291D" w14:textId="77777777" w:rsidR="00FF2BAD" w:rsidRPr="008C3C22" w:rsidRDefault="00FF2BAD" w:rsidP="008C3C22">
            <w:pPr>
              <w:jc w:val="both"/>
              <w:rPr>
                <w:rFonts w:asciiTheme="minorHAnsi" w:hAnsiTheme="minorHAnsi" w:cstheme="minorHAnsi"/>
                <w:b/>
                <w:w w:val="105"/>
                <w:sz w:val="20"/>
                <w:szCs w:val="20"/>
              </w:rPr>
            </w:pPr>
            <w:proofErr w:type="gramStart"/>
            <w:r w:rsidRPr="008C3C22">
              <w:rPr>
                <w:rFonts w:asciiTheme="minorHAnsi" w:hAnsiTheme="minorHAnsi" w:cstheme="minorHAnsi"/>
                <w:b/>
                <w:w w:val="105"/>
                <w:sz w:val="20"/>
                <w:szCs w:val="20"/>
              </w:rPr>
              <w:t>Review</w:t>
            </w:r>
            <w:proofErr w:type="gramEnd"/>
            <w:r w:rsidRPr="008C3C22">
              <w:rPr>
                <w:rFonts w:asciiTheme="minorHAnsi" w:hAnsiTheme="minorHAnsi" w:cstheme="minorHAnsi"/>
                <w:b/>
                <w:w w:val="105"/>
                <w:sz w:val="20"/>
                <w:szCs w:val="20"/>
              </w:rPr>
              <w:t xml:space="preserve"> data and trends</w:t>
            </w:r>
          </w:p>
        </w:tc>
        <w:tc>
          <w:tcPr>
            <w:tcW w:w="500" w:type="dxa"/>
            <w:vAlign w:val="center"/>
          </w:tcPr>
          <w:p w14:paraId="4AB9FB47"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E9A00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CADAA4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D693471"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80D88B3"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A4216F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477D6B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04746A1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117D99E"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B04384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BEF9FE9"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650647" w14:textId="77777777" w:rsidTr="000B5911">
        <w:trPr>
          <w:trHeight w:val="340"/>
        </w:trPr>
        <w:tc>
          <w:tcPr>
            <w:tcW w:w="4300" w:type="dxa"/>
            <w:vAlign w:val="center"/>
          </w:tcPr>
          <w:p w14:paraId="2A3C8BA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Plan annual Safer Internet Day</w:t>
            </w:r>
          </w:p>
        </w:tc>
        <w:tc>
          <w:tcPr>
            <w:tcW w:w="500" w:type="dxa"/>
            <w:vAlign w:val="center"/>
          </w:tcPr>
          <w:p w14:paraId="6FC6448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FFE7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119B75"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C859FE3"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D538CC7"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294C6272"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2697312"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52707A9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01ADE6C"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1D3B59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1EA5253"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5CFA9D4" w14:textId="77777777" w:rsidTr="000B5911">
        <w:trPr>
          <w:trHeight w:val="340"/>
        </w:trPr>
        <w:tc>
          <w:tcPr>
            <w:tcW w:w="4300" w:type="dxa"/>
            <w:vAlign w:val="center"/>
          </w:tcPr>
          <w:p w14:paraId="6FAEC09C" w14:textId="71852B38"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safeguarding information for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1E201351"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F91BA9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B09E48"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6B4FF0F"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8A9A03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E73450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72CE7F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0CC3D28"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653117A"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1BD26F88"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730D71B2"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2D0A86F" w14:textId="77777777" w:rsidTr="000B5911">
        <w:trPr>
          <w:trHeight w:val="340"/>
        </w:trPr>
        <w:tc>
          <w:tcPr>
            <w:tcW w:w="4300" w:type="dxa"/>
            <w:vAlign w:val="center"/>
          </w:tcPr>
          <w:p w14:paraId="6AB32712"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Review safeguarding recruitment procedures</w:t>
            </w:r>
          </w:p>
        </w:tc>
        <w:tc>
          <w:tcPr>
            <w:tcW w:w="500" w:type="dxa"/>
            <w:shd w:val="clear" w:color="auto" w:fill="92D050"/>
            <w:vAlign w:val="center"/>
          </w:tcPr>
          <w:p w14:paraId="75EEBD7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E6AB6F"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64BA641"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5F35D8CA"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FCA9AAB"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A9C716F"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EB8649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72F8210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3418663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15D68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BD483CB"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68047105" w14:textId="77777777" w:rsidTr="000B5911">
        <w:trPr>
          <w:trHeight w:val="340"/>
        </w:trPr>
        <w:tc>
          <w:tcPr>
            <w:tcW w:w="4300" w:type="dxa"/>
            <w:vAlign w:val="center"/>
          </w:tcPr>
          <w:p w14:paraId="49DA922D" w14:textId="32CE7153"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Review </w:t>
            </w:r>
            <w:r w:rsidR="00B20E19">
              <w:rPr>
                <w:rFonts w:asciiTheme="minorHAnsi" w:hAnsiTheme="minorHAnsi" w:cstheme="minorHAnsi"/>
                <w:b/>
                <w:w w:val="105"/>
                <w:sz w:val="20"/>
                <w:szCs w:val="20"/>
              </w:rPr>
              <w:t>staff</w:t>
            </w:r>
            <w:r w:rsidRPr="008C3C22">
              <w:rPr>
                <w:rFonts w:asciiTheme="minorHAnsi" w:hAnsiTheme="minorHAnsi" w:cstheme="minorHAnsi"/>
                <w:b/>
                <w:w w:val="105"/>
                <w:sz w:val="20"/>
                <w:szCs w:val="20"/>
              </w:rPr>
              <w:t xml:space="preserve"> understanding of safeguarding and child protection</w:t>
            </w:r>
          </w:p>
        </w:tc>
        <w:tc>
          <w:tcPr>
            <w:tcW w:w="500" w:type="dxa"/>
            <w:shd w:val="clear" w:color="auto" w:fill="92D050"/>
            <w:vAlign w:val="center"/>
          </w:tcPr>
          <w:p w14:paraId="612698E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C46D26"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A9C0A1F"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3F3D0D6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2437B622"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0852F30C"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142CBC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A9088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5DFF5AF"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7BE0FB29"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11043C4"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78DA61F9" w14:textId="77777777" w:rsidTr="000B5911">
        <w:trPr>
          <w:trHeight w:val="340"/>
        </w:trPr>
        <w:tc>
          <w:tcPr>
            <w:tcW w:w="4300" w:type="dxa"/>
            <w:vAlign w:val="center"/>
          </w:tcPr>
          <w:p w14:paraId="0D70BD37"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record keeping</w:t>
            </w:r>
          </w:p>
        </w:tc>
        <w:tc>
          <w:tcPr>
            <w:tcW w:w="500" w:type="dxa"/>
            <w:shd w:val="clear" w:color="auto" w:fill="92D050"/>
            <w:vAlign w:val="center"/>
          </w:tcPr>
          <w:p w14:paraId="3917913E"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82BBC15"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0DB5330"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19131EF3"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D9700D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7507B9D3"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470DAAC"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881DE9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945F69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3C12CD1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3853907A"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9AB223" w14:textId="77777777" w:rsidTr="000B5911">
        <w:trPr>
          <w:trHeight w:val="340"/>
        </w:trPr>
        <w:tc>
          <w:tcPr>
            <w:tcW w:w="4300" w:type="dxa"/>
            <w:vAlign w:val="center"/>
          </w:tcPr>
          <w:p w14:paraId="6CED7C80"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Monitoring</w:t>
            </w:r>
          </w:p>
        </w:tc>
        <w:tc>
          <w:tcPr>
            <w:tcW w:w="500" w:type="dxa"/>
            <w:shd w:val="clear" w:color="auto" w:fill="92D050"/>
            <w:vAlign w:val="center"/>
          </w:tcPr>
          <w:p w14:paraId="6DCE1BD4"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170E926C"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513FD32"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0AE53757"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688C5B9"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1815F7C4"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1DCEDE77"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243940EA"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437C2800"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0D175D6C"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467AE68"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0A380E88" w14:textId="77777777" w:rsidTr="000B5911">
        <w:trPr>
          <w:trHeight w:val="340"/>
        </w:trPr>
        <w:tc>
          <w:tcPr>
            <w:tcW w:w="4300" w:type="dxa"/>
            <w:vAlign w:val="center"/>
          </w:tcPr>
          <w:p w14:paraId="6904A21F" w14:textId="3975092F" w:rsidR="00FF2BAD" w:rsidRPr="004E31F6" w:rsidRDefault="00FF2BAD" w:rsidP="008C3C22">
            <w:pPr>
              <w:jc w:val="both"/>
              <w:rPr>
                <w:rFonts w:asciiTheme="minorHAnsi" w:hAnsiTheme="minorHAnsi" w:cstheme="minorHAnsi"/>
                <w:b/>
                <w:color w:val="FF0000"/>
                <w:w w:val="105"/>
                <w:sz w:val="20"/>
                <w:szCs w:val="20"/>
              </w:rPr>
            </w:pPr>
            <w:r w:rsidRPr="004E31F6">
              <w:rPr>
                <w:rFonts w:asciiTheme="minorHAnsi" w:hAnsiTheme="minorHAnsi" w:cstheme="minorHAnsi"/>
                <w:b/>
                <w:w w:val="105"/>
                <w:sz w:val="20"/>
                <w:szCs w:val="20"/>
              </w:rPr>
              <w:t xml:space="preserve">Annual Report to the </w:t>
            </w:r>
            <w:r w:rsidR="00751BDB">
              <w:rPr>
                <w:rFonts w:asciiTheme="minorHAnsi" w:hAnsiTheme="minorHAnsi" w:cstheme="minorHAnsi"/>
                <w:b/>
                <w:w w:val="105"/>
                <w:sz w:val="20"/>
                <w:szCs w:val="20"/>
              </w:rPr>
              <w:t>ISQIC</w:t>
            </w:r>
          </w:p>
        </w:tc>
        <w:tc>
          <w:tcPr>
            <w:tcW w:w="500" w:type="dxa"/>
            <w:vAlign w:val="center"/>
          </w:tcPr>
          <w:p w14:paraId="71CC6DDA"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4A9F484B"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5BA54813"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6ECAF124"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7A91F606"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C983F70"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7C67DE3"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4D82AE7"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53F2DE05"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273C5A8E"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16AD346"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F3BABC5" w14:textId="77777777" w:rsidTr="000B5911">
        <w:trPr>
          <w:trHeight w:val="340"/>
        </w:trPr>
        <w:tc>
          <w:tcPr>
            <w:tcW w:w="4300" w:type="dxa"/>
            <w:vAlign w:val="center"/>
          </w:tcPr>
          <w:p w14:paraId="239232AD"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Update pupil child protection files</w:t>
            </w:r>
          </w:p>
        </w:tc>
        <w:tc>
          <w:tcPr>
            <w:tcW w:w="500" w:type="dxa"/>
            <w:shd w:val="clear" w:color="auto" w:fill="92D050"/>
            <w:vAlign w:val="center"/>
          </w:tcPr>
          <w:p w14:paraId="3AAEE453"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627A16F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00CF371B" w14:textId="77777777" w:rsidR="00FF2BAD" w:rsidRPr="008C3C22" w:rsidRDefault="00FF2BAD" w:rsidP="008C3C22">
            <w:pPr>
              <w:jc w:val="both"/>
              <w:rPr>
                <w:rFonts w:asciiTheme="minorHAnsi" w:hAnsiTheme="minorHAnsi" w:cstheme="minorHAnsi"/>
                <w:b/>
                <w:w w:val="105"/>
                <w:sz w:val="20"/>
                <w:szCs w:val="20"/>
              </w:rPr>
            </w:pPr>
          </w:p>
        </w:tc>
        <w:tc>
          <w:tcPr>
            <w:tcW w:w="503" w:type="dxa"/>
            <w:vAlign w:val="center"/>
          </w:tcPr>
          <w:p w14:paraId="2881BD95"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1452CE8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47C8F3E1"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0340EC1A"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6CAE45B5"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74B52DA9"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65A5955E"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1C60236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28379544" w14:textId="77777777" w:rsidTr="000B5911">
        <w:trPr>
          <w:trHeight w:val="340"/>
        </w:trPr>
        <w:tc>
          <w:tcPr>
            <w:tcW w:w="4300" w:type="dxa"/>
            <w:vAlign w:val="center"/>
          </w:tcPr>
          <w:p w14:paraId="1F396DA0" w14:textId="226C6D4E"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Transition of </w:t>
            </w:r>
            <w:r w:rsidR="009C5FBC">
              <w:rPr>
                <w:rFonts w:asciiTheme="minorHAnsi" w:hAnsiTheme="minorHAnsi" w:cstheme="minorHAnsi"/>
                <w:b/>
                <w:w w:val="105"/>
                <w:sz w:val="20"/>
                <w:szCs w:val="20"/>
              </w:rPr>
              <w:t>pupils or students</w:t>
            </w:r>
          </w:p>
        </w:tc>
        <w:tc>
          <w:tcPr>
            <w:tcW w:w="500" w:type="dxa"/>
            <w:shd w:val="clear" w:color="auto" w:fill="92D050"/>
            <w:vAlign w:val="center"/>
          </w:tcPr>
          <w:p w14:paraId="792F4A6B"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2646ED06" w14:textId="77777777" w:rsidR="00FF2BAD" w:rsidRPr="008C3C22" w:rsidRDefault="00FF2BAD" w:rsidP="008C3C22">
            <w:pPr>
              <w:jc w:val="both"/>
              <w:rPr>
                <w:rFonts w:asciiTheme="minorHAnsi" w:hAnsiTheme="minorHAnsi" w:cstheme="minorHAnsi"/>
                <w:b/>
                <w:w w:val="105"/>
                <w:sz w:val="20"/>
                <w:szCs w:val="20"/>
              </w:rPr>
            </w:pPr>
          </w:p>
        </w:tc>
        <w:tc>
          <w:tcPr>
            <w:tcW w:w="504" w:type="dxa"/>
            <w:shd w:val="clear" w:color="auto" w:fill="92D050"/>
            <w:vAlign w:val="center"/>
          </w:tcPr>
          <w:p w14:paraId="09FFC64A"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3466C6D2"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65E63A22" w14:textId="77777777" w:rsidR="00FF2BAD" w:rsidRPr="008C3C22" w:rsidRDefault="00FF2BAD" w:rsidP="008C3C22">
            <w:pPr>
              <w:jc w:val="both"/>
              <w:rPr>
                <w:rFonts w:asciiTheme="minorHAnsi" w:hAnsiTheme="minorHAnsi" w:cstheme="minorHAnsi"/>
                <w:b/>
                <w:w w:val="105"/>
                <w:sz w:val="20"/>
                <w:szCs w:val="20"/>
              </w:rPr>
            </w:pPr>
          </w:p>
        </w:tc>
        <w:tc>
          <w:tcPr>
            <w:tcW w:w="500" w:type="dxa"/>
            <w:shd w:val="clear" w:color="auto" w:fill="92D050"/>
            <w:vAlign w:val="center"/>
          </w:tcPr>
          <w:p w14:paraId="4C510E01"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5C932C88" w14:textId="77777777" w:rsidR="00FF2BAD" w:rsidRPr="008C3C22" w:rsidRDefault="00FF2BAD" w:rsidP="008C3C22">
            <w:pPr>
              <w:jc w:val="both"/>
              <w:rPr>
                <w:rFonts w:asciiTheme="minorHAnsi" w:hAnsiTheme="minorHAnsi" w:cstheme="minorHAnsi"/>
                <w:b/>
                <w:w w:val="105"/>
                <w:sz w:val="20"/>
                <w:szCs w:val="20"/>
              </w:rPr>
            </w:pPr>
          </w:p>
        </w:tc>
        <w:tc>
          <w:tcPr>
            <w:tcW w:w="502" w:type="dxa"/>
            <w:shd w:val="clear" w:color="auto" w:fill="92D050"/>
            <w:vAlign w:val="center"/>
          </w:tcPr>
          <w:p w14:paraId="15203407" w14:textId="77777777" w:rsidR="00FF2BAD" w:rsidRPr="008C3C22" w:rsidRDefault="00FF2BAD" w:rsidP="008C3C22">
            <w:pPr>
              <w:jc w:val="both"/>
              <w:rPr>
                <w:rFonts w:asciiTheme="minorHAnsi" w:hAnsiTheme="minorHAnsi" w:cstheme="minorHAnsi"/>
                <w:b/>
                <w:w w:val="105"/>
                <w:sz w:val="20"/>
                <w:szCs w:val="20"/>
              </w:rPr>
            </w:pPr>
          </w:p>
        </w:tc>
        <w:tc>
          <w:tcPr>
            <w:tcW w:w="508" w:type="dxa"/>
            <w:shd w:val="clear" w:color="auto" w:fill="92D050"/>
            <w:vAlign w:val="center"/>
          </w:tcPr>
          <w:p w14:paraId="0F78A31F" w14:textId="77777777" w:rsidR="00FF2BAD" w:rsidRPr="008C3C22" w:rsidRDefault="00FF2BAD" w:rsidP="008C3C22">
            <w:pPr>
              <w:jc w:val="both"/>
              <w:rPr>
                <w:rFonts w:asciiTheme="minorHAnsi" w:hAnsiTheme="minorHAnsi" w:cstheme="minorHAnsi"/>
                <w:b/>
                <w:w w:val="105"/>
                <w:sz w:val="20"/>
                <w:szCs w:val="20"/>
              </w:rPr>
            </w:pPr>
          </w:p>
        </w:tc>
        <w:tc>
          <w:tcPr>
            <w:tcW w:w="498" w:type="dxa"/>
            <w:shd w:val="clear" w:color="auto" w:fill="92D050"/>
            <w:vAlign w:val="center"/>
          </w:tcPr>
          <w:p w14:paraId="2216A70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5A130F1C" w14:textId="77777777" w:rsidR="00FF2BAD" w:rsidRPr="008C3C22" w:rsidRDefault="00FF2BAD" w:rsidP="008C3C22">
            <w:pPr>
              <w:jc w:val="both"/>
              <w:rPr>
                <w:rFonts w:asciiTheme="minorHAnsi" w:hAnsiTheme="minorHAnsi" w:cstheme="minorHAnsi"/>
                <w:b/>
                <w:w w:val="105"/>
                <w:sz w:val="20"/>
                <w:szCs w:val="20"/>
              </w:rPr>
            </w:pPr>
          </w:p>
        </w:tc>
      </w:tr>
      <w:tr w:rsidR="00FF2BAD" w:rsidRPr="008C3C22" w14:paraId="19239BCF" w14:textId="77777777" w:rsidTr="00A53404">
        <w:trPr>
          <w:trHeight w:val="340"/>
        </w:trPr>
        <w:tc>
          <w:tcPr>
            <w:tcW w:w="4300" w:type="dxa"/>
            <w:vAlign w:val="center"/>
          </w:tcPr>
          <w:p w14:paraId="77662159" w14:textId="77777777" w:rsidR="00FF2BAD" w:rsidRPr="008C3C22" w:rsidRDefault="00FF2BAD"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Pass on pupil child protection files to next phase</w:t>
            </w:r>
          </w:p>
        </w:tc>
        <w:tc>
          <w:tcPr>
            <w:tcW w:w="500" w:type="dxa"/>
            <w:vAlign w:val="center"/>
          </w:tcPr>
          <w:p w14:paraId="241A56C2"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17F1B08" w14:textId="77777777" w:rsidR="00FF2BAD" w:rsidRPr="008C3C22" w:rsidRDefault="00FF2BAD" w:rsidP="008C3C22">
            <w:pPr>
              <w:jc w:val="both"/>
              <w:rPr>
                <w:rFonts w:asciiTheme="minorHAnsi" w:hAnsiTheme="minorHAnsi" w:cstheme="minorHAnsi"/>
                <w:b/>
                <w:w w:val="105"/>
                <w:sz w:val="20"/>
                <w:szCs w:val="20"/>
              </w:rPr>
            </w:pPr>
          </w:p>
        </w:tc>
        <w:tc>
          <w:tcPr>
            <w:tcW w:w="504" w:type="dxa"/>
            <w:vAlign w:val="center"/>
          </w:tcPr>
          <w:p w14:paraId="243CD17B" w14:textId="77777777" w:rsidR="00FF2BAD" w:rsidRPr="008C3C22" w:rsidRDefault="00FF2BAD" w:rsidP="008C3C22">
            <w:pPr>
              <w:jc w:val="both"/>
              <w:rPr>
                <w:rFonts w:asciiTheme="minorHAnsi" w:hAnsiTheme="minorHAnsi" w:cstheme="minorHAnsi"/>
                <w:b/>
                <w:w w:val="105"/>
                <w:sz w:val="20"/>
                <w:szCs w:val="20"/>
              </w:rPr>
            </w:pPr>
          </w:p>
        </w:tc>
        <w:tc>
          <w:tcPr>
            <w:tcW w:w="503" w:type="dxa"/>
            <w:shd w:val="clear" w:color="auto" w:fill="92D050"/>
            <w:vAlign w:val="center"/>
          </w:tcPr>
          <w:p w14:paraId="4C3D31C7" w14:textId="77777777" w:rsidR="00FF2BAD" w:rsidRPr="008C3C22" w:rsidRDefault="00FF2BAD" w:rsidP="008C3C22">
            <w:pPr>
              <w:jc w:val="both"/>
              <w:rPr>
                <w:rFonts w:asciiTheme="minorHAnsi" w:hAnsiTheme="minorHAnsi" w:cstheme="minorHAnsi"/>
                <w:b/>
                <w:w w:val="105"/>
                <w:sz w:val="20"/>
                <w:szCs w:val="20"/>
              </w:rPr>
            </w:pPr>
          </w:p>
        </w:tc>
        <w:tc>
          <w:tcPr>
            <w:tcW w:w="499" w:type="dxa"/>
            <w:vAlign w:val="center"/>
          </w:tcPr>
          <w:p w14:paraId="62AB6DD1" w14:textId="77777777" w:rsidR="00FF2BAD" w:rsidRPr="008C3C22" w:rsidRDefault="00FF2BAD" w:rsidP="008C3C22">
            <w:pPr>
              <w:jc w:val="both"/>
              <w:rPr>
                <w:rFonts w:asciiTheme="minorHAnsi" w:hAnsiTheme="minorHAnsi" w:cstheme="minorHAnsi"/>
                <w:b/>
                <w:w w:val="105"/>
                <w:sz w:val="20"/>
                <w:szCs w:val="20"/>
              </w:rPr>
            </w:pPr>
          </w:p>
        </w:tc>
        <w:tc>
          <w:tcPr>
            <w:tcW w:w="500" w:type="dxa"/>
            <w:vAlign w:val="center"/>
          </w:tcPr>
          <w:p w14:paraId="65A0D28D"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65BA4D14" w14:textId="77777777" w:rsidR="00FF2BAD" w:rsidRPr="008C3C22" w:rsidRDefault="00FF2BAD" w:rsidP="008C3C22">
            <w:pPr>
              <w:jc w:val="both"/>
              <w:rPr>
                <w:rFonts w:asciiTheme="minorHAnsi" w:hAnsiTheme="minorHAnsi" w:cstheme="minorHAnsi"/>
                <w:b/>
                <w:w w:val="105"/>
                <w:sz w:val="20"/>
                <w:szCs w:val="20"/>
              </w:rPr>
            </w:pPr>
          </w:p>
        </w:tc>
        <w:tc>
          <w:tcPr>
            <w:tcW w:w="502" w:type="dxa"/>
            <w:vAlign w:val="center"/>
          </w:tcPr>
          <w:p w14:paraId="372BDAA6" w14:textId="77777777" w:rsidR="00FF2BAD" w:rsidRPr="008C3C22" w:rsidRDefault="00FF2BAD" w:rsidP="008C3C22">
            <w:pPr>
              <w:jc w:val="both"/>
              <w:rPr>
                <w:rFonts w:asciiTheme="minorHAnsi" w:hAnsiTheme="minorHAnsi" w:cstheme="minorHAnsi"/>
                <w:b/>
                <w:w w:val="105"/>
                <w:sz w:val="20"/>
                <w:szCs w:val="20"/>
              </w:rPr>
            </w:pPr>
          </w:p>
        </w:tc>
        <w:tc>
          <w:tcPr>
            <w:tcW w:w="508" w:type="dxa"/>
            <w:vAlign w:val="center"/>
          </w:tcPr>
          <w:p w14:paraId="286FD8BD" w14:textId="77777777" w:rsidR="00FF2BAD" w:rsidRPr="008C3C22" w:rsidRDefault="00FF2BAD" w:rsidP="008C3C22">
            <w:pPr>
              <w:jc w:val="both"/>
              <w:rPr>
                <w:rFonts w:asciiTheme="minorHAnsi" w:hAnsiTheme="minorHAnsi" w:cstheme="minorHAnsi"/>
                <w:b/>
                <w:w w:val="105"/>
                <w:sz w:val="20"/>
                <w:szCs w:val="20"/>
              </w:rPr>
            </w:pPr>
          </w:p>
        </w:tc>
        <w:tc>
          <w:tcPr>
            <w:tcW w:w="498" w:type="dxa"/>
            <w:vAlign w:val="center"/>
          </w:tcPr>
          <w:p w14:paraId="65DA9A9B" w14:textId="77777777" w:rsidR="00FF2BAD" w:rsidRPr="008C3C22" w:rsidRDefault="00FF2BAD" w:rsidP="008C3C22">
            <w:pPr>
              <w:jc w:val="both"/>
              <w:rPr>
                <w:rFonts w:asciiTheme="minorHAnsi" w:hAnsiTheme="minorHAnsi" w:cstheme="minorHAnsi"/>
                <w:b/>
                <w:w w:val="105"/>
                <w:sz w:val="20"/>
                <w:szCs w:val="20"/>
              </w:rPr>
            </w:pPr>
          </w:p>
        </w:tc>
        <w:tc>
          <w:tcPr>
            <w:tcW w:w="499" w:type="dxa"/>
            <w:shd w:val="clear" w:color="auto" w:fill="92D050"/>
            <w:vAlign w:val="center"/>
          </w:tcPr>
          <w:p w14:paraId="0E6A253F" w14:textId="77777777" w:rsidR="00FF2BAD" w:rsidRPr="008C3C22" w:rsidRDefault="00FF2BAD" w:rsidP="008C3C22">
            <w:pPr>
              <w:jc w:val="both"/>
              <w:rPr>
                <w:rFonts w:asciiTheme="minorHAnsi" w:hAnsiTheme="minorHAnsi" w:cstheme="minorHAnsi"/>
                <w:b/>
                <w:w w:val="105"/>
                <w:sz w:val="20"/>
                <w:szCs w:val="20"/>
              </w:rPr>
            </w:pPr>
          </w:p>
        </w:tc>
      </w:tr>
    </w:tbl>
    <w:p w14:paraId="5F756DD9" w14:textId="77777777" w:rsidR="00FF2BAD" w:rsidRPr="008C3C22" w:rsidRDefault="00FF2BAD" w:rsidP="008C3C22">
      <w:pPr>
        <w:jc w:val="both"/>
        <w:rPr>
          <w:rFonts w:asciiTheme="minorHAnsi" w:hAnsiTheme="minorHAnsi" w:cstheme="minorHAnsi"/>
          <w:sz w:val="20"/>
          <w:szCs w:val="20"/>
        </w:rPr>
      </w:pPr>
    </w:p>
    <w:p w14:paraId="471E3A36" w14:textId="77777777" w:rsidR="005A003A" w:rsidRDefault="005A003A" w:rsidP="008C3C22">
      <w:pPr>
        <w:jc w:val="both"/>
        <w:rPr>
          <w:rFonts w:asciiTheme="minorHAnsi" w:hAnsiTheme="minorHAnsi" w:cstheme="minorHAnsi"/>
          <w:bCs/>
          <w:sz w:val="20"/>
          <w:szCs w:val="20"/>
          <w:u w:val="single"/>
        </w:rPr>
      </w:pPr>
    </w:p>
    <w:p w14:paraId="5818DD4C" w14:textId="77777777" w:rsidR="00C773DF" w:rsidRDefault="00C773DF" w:rsidP="008C3C22">
      <w:pPr>
        <w:jc w:val="both"/>
        <w:rPr>
          <w:rFonts w:asciiTheme="minorHAnsi" w:hAnsiTheme="minorHAnsi" w:cstheme="minorHAnsi"/>
          <w:bCs/>
          <w:sz w:val="20"/>
          <w:szCs w:val="20"/>
          <w:u w:val="single"/>
        </w:rPr>
      </w:pPr>
    </w:p>
    <w:p w14:paraId="37040994" w14:textId="3A2FD55B" w:rsidR="00FF2BAD" w:rsidRPr="00FA454E" w:rsidRDefault="00FF2BAD" w:rsidP="008C3C22">
      <w:pPr>
        <w:jc w:val="both"/>
        <w:rPr>
          <w:rFonts w:asciiTheme="minorHAnsi" w:hAnsiTheme="minorHAnsi" w:cstheme="minorHAnsi"/>
          <w:bCs/>
          <w:sz w:val="20"/>
          <w:szCs w:val="20"/>
          <w:u w:val="single"/>
        </w:rPr>
      </w:pPr>
      <w:r w:rsidRPr="00FA454E">
        <w:rPr>
          <w:rFonts w:asciiTheme="minorHAnsi" w:hAnsiTheme="minorHAnsi" w:cstheme="minorHAnsi"/>
          <w:bCs/>
          <w:sz w:val="20"/>
          <w:szCs w:val="20"/>
          <w:u w:val="single"/>
        </w:rPr>
        <w:t xml:space="preserve">Reporting to </w:t>
      </w:r>
      <w:r w:rsidR="004E31F6" w:rsidRPr="00FA454E">
        <w:rPr>
          <w:rFonts w:asciiTheme="minorHAnsi" w:hAnsiTheme="minorHAnsi" w:cstheme="minorHAnsi"/>
          <w:bCs/>
          <w:sz w:val="20"/>
          <w:szCs w:val="20"/>
          <w:u w:val="single"/>
        </w:rPr>
        <w:t>the -</w:t>
      </w:r>
      <w:r w:rsidR="00A53404" w:rsidRPr="00FA454E">
        <w:rPr>
          <w:rFonts w:asciiTheme="minorHAnsi" w:hAnsiTheme="minorHAnsi" w:cstheme="minorHAnsi"/>
          <w:bCs/>
          <w:sz w:val="20"/>
          <w:szCs w:val="20"/>
          <w:u w:val="single"/>
        </w:rPr>
        <w:t xml:space="preserve"> </w:t>
      </w:r>
      <w:r w:rsidR="00751BDB">
        <w:rPr>
          <w:rFonts w:asciiTheme="minorHAnsi" w:hAnsiTheme="minorHAnsi" w:cstheme="minorHAnsi"/>
          <w:bCs/>
          <w:sz w:val="20"/>
          <w:szCs w:val="20"/>
          <w:u w:val="single"/>
        </w:rPr>
        <w:t>ISQIC</w:t>
      </w:r>
    </w:p>
    <w:p w14:paraId="30F05440" w14:textId="77777777" w:rsidR="00FF2BAD" w:rsidRPr="00FA454E" w:rsidRDefault="00FF2BAD" w:rsidP="008C3C22">
      <w:pPr>
        <w:jc w:val="both"/>
        <w:rPr>
          <w:rFonts w:asciiTheme="minorHAnsi" w:hAnsiTheme="minorHAnsi" w:cstheme="minorHAnsi"/>
          <w:sz w:val="20"/>
          <w:szCs w:val="20"/>
        </w:rPr>
      </w:pPr>
    </w:p>
    <w:p w14:paraId="0EDCDACB" w14:textId="18524D1F"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report each term to </w:t>
      </w:r>
      <w:proofErr w:type="gramStart"/>
      <w:r w:rsidRPr="00FA454E">
        <w:rPr>
          <w:rFonts w:asciiTheme="minorHAnsi" w:hAnsiTheme="minorHAnsi" w:cstheme="minorHAnsi"/>
          <w:sz w:val="20"/>
          <w:szCs w:val="20"/>
        </w:rPr>
        <w:t xml:space="preserve">the </w:t>
      </w:r>
      <w:r w:rsidR="00574871" w:rsidRPr="00FA454E">
        <w:rPr>
          <w:rFonts w:asciiTheme="minorHAnsi" w:hAnsiTheme="minorHAnsi" w:cstheme="minorHAnsi"/>
          <w:sz w:val="20"/>
          <w:szCs w:val="20"/>
        </w:rPr>
        <w:t>ISQIC</w:t>
      </w:r>
      <w:proofErr w:type="gramEnd"/>
    </w:p>
    <w:p w14:paraId="49C2526C" w14:textId="3C115EBE" w:rsidR="00FF2BAD" w:rsidRPr="00FA454E" w:rsidRDefault="00FF2BAD" w:rsidP="0010289F">
      <w:pPr>
        <w:pStyle w:val="ListParagraph"/>
        <w:numPr>
          <w:ilvl w:val="0"/>
          <w:numId w:val="93"/>
        </w:numPr>
        <w:jc w:val="both"/>
        <w:rPr>
          <w:rFonts w:asciiTheme="minorHAnsi" w:hAnsiTheme="minorHAnsi" w:cstheme="minorHAnsi"/>
          <w:sz w:val="20"/>
          <w:szCs w:val="20"/>
        </w:rPr>
      </w:pPr>
      <w:r w:rsidRPr="00FA454E">
        <w:rPr>
          <w:rFonts w:asciiTheme="minorHAnsi" w:hAnsiTheme="minorHAnsi" w:cstheme="minorHAnsi"/>
          <w:sz w:val="20"/>
          <w:szCs w:val="20"/>
        </w:rPr>
        <w:t xml:space="preserve">provide a statutory annual report to the </w:t>
      </w:r>
      <w:r w:rsidR="004E31F6" w:rsidRPr="00FA454E">
        <w:rPr>
          <w:rFonts w:asciiTheme="minorHAnsi" w:hAnsiTheme="minorHAnsi" w:cstheme="minorHAnsi"/>
          <w:sz w:val="20"/>
          <w:szCs w:val="20"/>
        </w:rPr>
        <w:t>ISQIC</w:t>
      </w:r>
      <w:r w:rsidR="004E31F6">
        <w:rPr>
          <w:rFonts w:asciiTheme="minorHAnsi" w:hAnsiTheme="minorHAnsi" w:cstheme="minorHAnsi"/>
          <w:sz w:val="20"/>
          <w:szCs w:val="20"/>
        </w:rPr>
        <w:t>:</w:t>
      </w:r>
    </w:p>
    <w:p w14:paraId="3EE0C74F" w14:textId="77777777" w:rsidR="00FF2BAD" w:rsidRPr="00FA454E" w:rsidRDefault="00FF2BAD" w:rsidP="008C3C22">
      <w:pPr>
        <w:jc w:val="both"/>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6574"/>
        <w:gridCol w:w="3148"/>
      </w:tblGrid>
      <w:tr w:rsidR="00FA454E" w:rsidRPr="00FA454E" w14:paraId="0C540324" w14:textId="77777777" w:rsidTr="00FA454E">
        <w:tc>
          <w:tcPr>
            <w:tcW w:w="6574" w:type="dxa"/>
          </w:tcPr>
          <w:p w14:paraId="504B05E1"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Date of report and period covered</w:t>
            </w:r>
          </w:p>
        </w:tc>
        <w:tc>
          <w:tcPr>
            <w:tcW w:w="3148" w:type="dxa"/>
          </w:tcPr>
          <w:p w14:paraId="692D5CF5" w14:textId="77777777" w:rsidR="00FF2BAD" w:rsidRPr="00FA454E" w:rsidRDefault="00FF2BAD" w:rsidP="008C3C22">
            <w:pPr>
              <w:jc w:val="both"/>
              <w:rPr>
                <w:rFonts w:asciiTheme="minorHAnsi" w:hAnsiTheme="minorHAnsi" w:cstheme="minorHAnsi"/>
                <w:sz w:val="20"/>
                <w:szCs w:val="20"/>
              </w:rPr>
            </w:pPr>
          </w:p>
        </w:tc>
      </w:tr>
      <w:tr w:rsidR="00FA454E" w:rsidRPr="00FA454E" w14:paraId="4C6C3CDA" w14:textId="77777777" w:rsidTr="00FA454E">
        <w:tc>
          <w:tcPr>
            <w:tcW w:w="6574" w:type="dxa"/>
          </w:tcPr>
          <w:p w14:paraId="0E093148" w14:textId="0CAC0D0F"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report author</w:t>
            </w:r>
          </w:p>
        </w:tc>
        <w:tc>
          <w:tcPr>
            <w:tcW w:w="3148" w:type="dxa"/>
          </w:tcPr>
          <w:p w14:paraId="11B44949" w14:textId="77777777" w:rsidR="00FF2BAD" w:rsidRPr="00FA454E" w:rsidRDefault="00FF2BAD" w:rsidP="008C3C22">
            <w:pPr>
              <w:jc w:val="both"/>
              <w:rPr>
                <w:rFonts w:asciiTheme="minorHAnsi" w:hAnsiTheme="minorHAnsi" w:cstheme="minorHAnsi"/>
                <w:sz w:val="20"/>
                <w:szCs w:val="20"/>
              </w:rPr>
            </w:pPr>
          </w:p>
        </w:tc>
      </w:tr>
      <w:tr w:rsidR="00FA454E" w:rsidRPr="00FA454E" w14:paraId="7C7D4676" w14:textId="77777777" w:rsidTr="00FA454E">
        <w:tc>
          <w:tcPr>
            <w:tcW w:w="6574" w:type="dxa"/>
          </w:tcPr>
          <w:p w14:paraId="6F674E09" w14:textId="607D5958"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Date when presented to </w:t>
            </w:r>
            <w:r w:rsidR="00574871" w:rsidRPr="00FA454E">
              <w:rPr>
                <w:rFonts w:asciiTheme="minorHAnsi" w:hAnsiTheme="minorHAnsi" w:cstheme="minorHAnsi"/>
                <w:sz w:val="20"/>
                <w:szCs w:val="20"/>
              </w:rPr>
              <w:t>ISQIC</w:t>
            </w:r>
          </w:p>
        </w:tc>
        <w:tc>
          <w:tcPr>
            <w:tcW w:w="3148" w:type="dxa"/>
          </w:tcPr>
          <w:p w14:paraId="69299D1D" w14:textId="77777777" w:rsidR="00FF2BAD" w:rsidRPr="00FA454E" w:rsidRDefault="00FF2BAD" w:rsidP="008C3C22">
            <w:pPr>
              <w:jc w:val="both"/>
              <w:rPr>
                <w:rFonts w:asciiTheme="minorHAnsi" w:hAnsiTheme="minorHAnsi" w:cstheme="minorHAnsi"/>
                <w:sz w:val="20"/>
                <w:szCs w:val="20"/>
              </w:rPr>
            </w:pPr>
          </w:p>
        </w:tc>
      </w:tr>
      <w:tr w:rsidR="00FA454E" w:rsidRPr="00FA454E" w14:paraId="7346824C" w14:textId="77777777" w:rsidTr="00FA454E">
        <w:tc>
          <w:tcPr>
            <w:tcW w:w="6574" w:type="dxa"/>
          </w:tcPr>
          <w:p w14:paraId="6D051067" w14:textId="4E9F188D" w:rsidR="00FF2BAD" w:rsidRPr="00FA454E" w:rsidRDefault="00C773DF" w:rsidP="008C3C22">
            <w:pPr>
              <w:ind w:left="360" w:hanging="360"/>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Designated Safeguarding Leader</w:t>
            </w:r>
          </w:p>
        </w:tc>
        <w:tc>
          <w:tcPr>
            <w:tcW w:w="3148" w:type="dxa"/>
          </w:tcPr>
          <w:p w14:paraId="76534337" w14:textId="77777777" w:rsidR="00FF2BAD" w:rsidRPr="00FA454E" w:rsidRDefault="00FF2BAD" w:rsidP="008C3C22">
            <w:pPr>
              <w:jc w:val="both"/>
              <w:rPr>
                <w:rFonts w:asciiTheme="minorHAnsi" w:hAnsiTheme="minorHAnsi" w:cstheme="minorHAnsi"/>
                <w:sz w:val="20"/>
                <w:szCs w:val="20"/>
              </w:rPr>
            </w:pPr>
          </w:p>
        </w:tc>
      </w:tr>
      <w:tr w:rsidR="00FA454E" w:rsidRPr="00FA454E" w14:paraId="14023443" w14:textId="77777777" w:rsidTr="00FA454E">
        <w:tc>
          <w:tcPr>
            <w:tcW w:w="6574" w:type="dxa"/>
          </w:tcPr>
          <w:p w14:paraId="73019E69" w14:textId="4DFFF9D9" w:rsidR="00FF2BAD" w:rsidRPr="00FA454E" w:rsidRDefault="00C773DF" w:rsidP="008C3C22">
            <w:pPr>
              <w:ind w:left="34"/>
              <w:jc w:val="both"/>
              <w:rPr>
                <w:rFonts w:asciiTheme="minorHAnsi" w:hAnsiTheme="minorHAnsi" w:cstheme="minorHAnsi"/>
                <w:sz w:val="20"/>
                <w:szCs w:val="20"/>
              </w:rPr>
            </w:pPr>
            <w:r>
              <w:rPr>
                <w:rFonts w:asciiTheme="minorHAnsi" w:hAnsiTheme="minorHAnsi" w:cstheme="minorHAnsi"/>
                <w:sz w:val="20"/>
                <w:szCs w:val="20"/>
              </w:rPr>
              <w:t>Name</w:t>
            </w:r>
            <w:r w:rsidR="00FF2BAD" w:rsidRPr="00FA454E">
              <w:rPr>
                <w:rFonts w:asciiTheme="minorHAnsi" w:hAnsiTheme="minorHAnsi" w:cstheme="minorHAnsi"/>
                <w:sz w:val="20"/>
                <w:szCs w:val="20"/>
              </w:rPr>
              <w:t xml:space="preserve"> of Deputy Designated Safeguarding Leader</w:t>
            </w:r>
          </w:p>
        </w:tc>
        <w:tc>
          <w:tcPr>
            <w:tcW w:w="3148" w:type="dxa"/>
          </w:tcPr>
          <w:p w14:paraId="20270547" w14:textId="77777777" w:rsidR="00FF2BAD" w:rsidRPr="00FA454E" w:rsidRDefault="00FF2BAD" w:rsidP="008C3C22">
            <w:pPr>
              <w:jc w:val="both"/>
              <w:rPr>
                <w:rFonts w:asciiTheme="minorHAnsi" w:hAnsiTheme="minorHAnsi" w:cstheme="minorHAnsi"/>
                <w:sz w:val="20"/>
                <w:szCs w:val="20"/>
              </w:rPr>
            </w:pPr>
          </w:p>
        </w:tc>
      </w:tr>
      <w:tr w:rsidR="00FA454E" w:rsidRPr="00FA454E" w14:paraId="663F0D63" w14:textId="77777777" w:rsidTr="00FA454E">
        <w:tc>
          <w:tcPr>
            <w:tcW w:w="6574" w:type="dxa"/>
          </w:tcPr>
          <w:p w14:paraId="339B9C0C"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Feedback from previous report</w:t>
            </w:r>
          </w:p>
        </w:tc>
        <w:tc>
          <w:tcPr>
            <w:tcW w:w="3148" w:type="dxa"/>
          </w:tcPr>
          <w:p w14:paraId="73BE4A8E" w14:textId="77777777" w:rsidR="00FF2BAD" w:rsidRPr="00FA454E" w:rsidRDefault="00FF2BAD" w:rsidP="008C3C22">
            <w:pPr>
              <w:jc w:val="both"/>
              <w:rPr>
                <w:rFonts w:asciiTheme="minorHAnsi" w:hAnsiTheme="minorHAnsi" w:cstheme="minorHAnsi"/>
                <w:sz w:val="20"/>
                <w:szCs w:val="20"/>
              </w:rPr>
            </w:pPr>
          </w:p>
        </w:tc>
      </w:tr>
      <w:tr w:rsidR="00FA454E" w:rsidRPr="00FA454E" w14:paraId="35921FB3" w14:textId="77777777" w:rsidTr="00FA454E">
        <w:tc>
          <w:tcPr>
            <w:tcW w:w="6574" w:type="dxa"/>
          </w:tcPr>
          <w:p w14:paraId="1BF18D12" w14:textId="14797CCD"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Training record of all school staff</w:t>
            </w:r>
          </w:p>
        </w:tc>
        <w:tc>
          <w:tcPr>
            <w:tcW w:w="3148" w:type="dxa"/>
          </w:tcPr>
          <w:p w14:paraId="1CBDB9EB" w14:textId="77777777" w:rsidR="00FF2BAD" w:rsidRPr="00FA454E" w:rsidRDefault="00FF2BAD" w:rsidP="008C3C22">
            <w:pPr>
              <w:jc w:val="both"/>
              <w:rPr>
                <w:rFonts w:asciiTheme="minorHAnsi" w:hAnsiTheme="minorHAnsi" w:cstheme="minorHAnsi"/>
                <w:sz w:val="20"/>
                <w:szCs w:val="20"/>
              </w:rPr>
            </w:pPr>
          </w:p>
        </w:tc>
      </w:tr>
      <w:tr w:rsidR="00FA454E" w:rsidRPr="00FA454E" w14:paraId="702BC26E" w14:textId="77777777" w:rsidTr="00FA454E">
        <w:tc>
          <w:tcPr>
            <w:tcW w:w="6574" w:type="dxa"/>
          </w:tcPr>
          <w:p w14:paraId="41D6D9C3"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Record of the effectiveness of the training</w:t>
            </w:r>
          </w:p>
        </w:tc>
        <w:tc>
          <w:tcPr>
            <w:tcW w:w="3148" w:type="dxa"/>
          </w:tcPr>
          <w:p w14:paraId="6A6CEF78" w14:textId="77777777" w:rsidR="00FF2BAD" w:rsidRPr="00FA454E" w:rsidRDefault="00FF2BAD" w:rsidP="008C3C22">
            <w:pPr>
              <w:jc w:val="both"/>
              <w:rPr>
                <w:rFonts w:asciiTheme="minorHAnsi" w:hAnsiTheme="minorHAnsi" w:cstheme="minorHAnsi"/>
                <w:sz w:val="20"/>
                <w:szCs w:val="20"/>
              </w:rPr>
            </w:pPr>
          </w:p>
        </w:tc>
      </w:tr>
      <w:tr w:rsidR="00FA454E" w:rsidRPr="00FA454E" w14:paraId="228ED400" w14:textId="77777777" w:rsidTr="00FA454E">
        <w:tc>
          <w:tcPr>
            <w:tcW w:w="6574" w:type="dxa"/>
          </w:tcPr>
          <w:p w14:paraId="59CEEF1E" w14:textId="3B1BDACD" w:rsidR="00FF2BAD" w:rsidRPr="00FA454E" w:rsidRDefault="00FF2BAD" w:rsidP="008C3C22">
            <w:pPr>
              <w:ind w:left="34" w:hanging="34"/>
              <w:jc w:val="both"/>
              <w:rPr>
                <w:rFonts w:asciiTheme="minorHAnsi" w:hAnsiTheme="minorHAnsi" w:cstheme="minorHAnsi"/>
                <w:sz w:val="20"/>
                <w:szCs w:val="20"/>
              </w:rPr>
            </w:pPr>
            <w:r w:rsidRPr="00FA454E">
              <w:rPr>
                <w:rFonts w:asciiTheme="minorHAnsi" w:hAnsiTheme="minorHAnsi" w:cstheme="minorHAnsi"/>
                <w:sz w:val="20"/>
                <w:szCs w:val="20"/>
              </w:rPr>
              <w:t xml:space="preserve">Review and updates of Safeguarding policies </w:t>
            </w:r>
          </w:p>
        </w:tc>
        <w:tc>
          <w:tcPr>
            <w:tcW w:w="3148" w:type="dxa"/>
          </w:tcPr>
          <w:p w14:paraId="72B84729" w14:textId="77777777" w:rsidR="00FF2BAD" w:rsidRPr="00FA454E" w:rsidRDefault="00FF2BAD" w:rsidP="008C3C22">
            <w:pPr>
              <w:jc w:val="both"/>
              <w:rPr>
                <w:rFonts w:asciiTheme="minorHAnsi" w:hAnsiTheme="minorHAnsi" w:cstheme="minorHAnsi"/>
                <w:sz w:val="20"/>
                <w:szCs w:val="20"/>
              </w:rPr>
            </w:pPr>
          </w:p>
        </w:tc>
      </w:tr>
      <w:tr w:rsidR="00FA454E" w:rsidRPr="00FA454E" w14:paraId="6A5CF80C" w14:textId="77777777" w:rsidTr="00FA454E">
        <w:tc>
          <w:tcPr>
            <w:tcW w:w="6574" w:type="dxa"/>
          </w:tcPr>
          <w:p w14:paraId="5C67D140" w14:textId="77777777" w:rsidR="00FF2BAD" w:rsidRPr="00FA454E" w:rsidRDefault="00FF2BAD" w:rsidP="008C3C22">
            <w:pPr>
              <w:jc w:val="both"/>
              <w:rPr>
                <w:rFonts w:asciiTheme="minorHAnsi" w:hAnsiTheme="minorHAnsi" w:cstheme="minorHAnsi"/>
                <w:sz w:val="20"/>
                <w:szCs w:val="20"/>
              </w:rPr>
            </w:pPr>
            <w:proofErr w:type="gramStart"/>
            <w:r w:rsidRPr="00FA454E">
              <w:rPr>
                <w:rFonts w:asciiTheme="minorHAnsi" w:hAnsiTheme="minorHAnsi" w:cstheme="minorHAnsi"/>
                <w:sz w:val="20"/>
                <w:szCs w:val="20"/>
              </w:rPr>
              <w:t>Review and updates</w:t>
            </w:r>
            <w:proofErr w:type="gramEnd"/>
            <w:r w:rsidRPr="00FA454E">
              <w:rPr>
                <w:rFonts w:asciiTheme="minorHAnsi" w:hAnsiTheme="minorHAnsi" w:cstheme="minorHAnsi"/>
                <w:sz w:val="20"/>
                <w:szCs w:val="20"/>
              </w:rPr>
              <w:t xml:space="preserve"> of all associated safeguarding policies</w:t>
            </w:r>
          </w:p>
        </w:tc>
        <w:tc>
          <w:tcPr>
            <w:tcW w:w="3148" w:type="dxa"/>
          </w:tcPr>
          <w:p w14:paraId="15D36882" w14:textId="77777777" w:rsidR="00FF2BAD" w:rsidRPr="00FA454E" w:rsidRDefault="00FF2BAD" w:rsidP="008C3C22">
            <w:pPr>
              <w:jc w:val="both"/>
              <w:rPr>
                <w:rFonts w:asciiTheme="minorHAnsi" w:hAnsiTheme="minorHAnsi" w:cstheme="minorHAnsi"/>
                <w:sz w:val="20"/>
                <w:szCs w:val="20"/>
              </w:rPr>
            </w:pPr>
          </w:p>
        </w:tc>
      </w:tr>
      <w:tr w:rsidR="00FA454E" w:rsidRPr="00FA454E" w14:paraId="0C7450C5" w14:textId="77777777" w:rsidTr="00FA454E">
        <w:tc>
          <w:tcPr>
            <w:tcW w:w="6574" w:type="dxa"/>
          </w:tcPr>
          <w:p w14:paraId="0BA4E6BD"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 xml:space="preserve">Safeguarding policies highlight issues and concerns </w:t>
            </w:r>
          </w:p>
        </w:tc>
        <w:tc>
          <w:tcPr>
            <w:tcW w:w="3148" w:type="dxa"/>
          </w:tcPr>
          <w:p w14:paraId="5034963C" w14:textId="77777777" w:rsidR="00FF2BAD" w:rsidRPr="00FA454E" w:rsidRDefault="00FF2BAD" w:rsidP="008C3C22">
            <w:pPr>
              <w:jc w:val="both"/>
              <w:rPr>
                <w:rFonts w:asciiTheme="minorHAnsi" w:hAnsiTheme="minorHAnsi" w:cstheme="minorHAnsi"/>
                <w:sz w:val="20"/>
                <w:szCs w:val="20"/>
              </w:rPr>
            </w:pPr>
          </w:p>
        </w:tc>
      </w:tr>
      <w:tr w:rsidR="00FA454E" w:rsidRPr="00FA454E" w14:paraId="5A52E29A" w14:textId="77777777" w:rsidTr="00FA454E">
        <w:tc>
          <w:tcPr>
            <w:tcW w:w="6574" w:type="dxa"/>
          </w:tcPr>
          <w:p w14:paraId="654B484A" w14:textId="77777777" w:rsidR="00FF2BAD" w:rsidRPr="00FA454E" w:rsidRDefault="00FF2BAD" w:rsidP="008C3C22">
            <w:pPr>
              <w:ind w:left="360" w:hanging="360"/>
              <w:jc w:val="both"/>
              <w:rPr>
                <w:rFonts w:asciiTheme="minorHAnsi" w:hAnsiTheme="minorHAnsi" w:cstheme="minorHAnsi"/>
                <w:sz w:val="20"/>
                <w:szCs w:val="20"/>
              </w:rPr>
            </w:pPr>
            <w:r w:rsidRPr="00FA454E">
              <w:rPr>
                <w:rFonts w:asciiTheme="minorHAnsi" w:hAnsiTheme="minorHAnsi" w:cstheme="minorHAnsi"/>
                <w:sz w:val="20"/>
                <w:szCs w:val="20"/>
              </w:rPr>
              <w:t>Number of referrals made:</w:t>
            </w:r>
          </w:p>
        </w:tc>
        <w:tc>
          <w:tcPr>
            <w:tcW w:w="3148" w:type="dxa"/>
          </w:tcPr>
          <w:p w14:paraId="14213DF7" w14:textId="77777777" w:rsidR="00FF2BAD" w:rsidRPr="00FA454E" w:rsidRDefault="00FF2BAD" w:rsidP="008C3C22">
            <w:pPr>
              <w:jc w:val="both"/>
              <w:rPr>
                <w:rFonts w:asciiTheme="minorHAnsi" w:hAnsiTheme="minorHAnsi" w:cstheme="minorHAnsi"/>
                <w:sz w:val="20"/>
                <w:szCs w:val="20"/>
              </w:rPr>
            </w:pPr>
          </w:p>
        </w:tc>
      </w:tr>
      <w:tr w:rsidR="00FA454E" w:rsidRPr="00FA454E" w14:paraId="0A2E0B21" w14:textId="77777777" w:rsidTr="00FA454E">
        <w:tc>
          <w:tcPr>
            <w:tcW w:w="6574" w:type="dxa"/>
          </w:tcPr>
          <w:p w14:paraId="38CC1ECA"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Physical abuse</w:t>
            </w:r>
          </w:p>
        </w:tc>
        <w:tc>
          <w:tcPr>
            <w:tcW w:w="3148" w:type="dxa"/>
          </w:tcPr>
          <w:p w14:paraId="09C5F3FE" w14:textId="77777777" w:rsidR="00FF2BAD" w:rsidRPr="00FA454E" w:rsidRDefault="00FF2BAD" w:rsidP="008C3C22">
            <w:pPr>
              <w:jc w:val="both"/>
              <w:rPr>
                <w:rFonts w:asciiTheme="minorHAnsi" w:hAnsiTheme="minorHAnsi" w:cstheme="minorHAnsi"/>
                <w:sz w:val="20"/>
                <w:szCs w:val="20"/>
              </w:rPr>
            </w:pPr>
          </w:p>
        </w:tc>
      </w:tr>
      <w:tr w:rsidR="00FA454E" w:rsidRPr="00FA454E" w14:paraId="6E37025D" w14:textId="77777777" w:rsidTr="00FA454E">
        <w:tc>
          <w:tcPr>
            <w:tcW w:w="6574" w:type="dxa"/>
          </w:tcPr>
          <w:p w14:paraId="236D98C7"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Emotional abuse</w:t>
            </w:r>
          </w:p>
        </w:tc>
        <w:tc>
          <w:tcPr>
            <w:tcW w:w="3148" w:type="dxa"/>
          </w:tcPr>
          <w:p w14:paraId="3E8ACF14" w14:textId="77777777" w:rsidR="00FF2BAD" w:rsidRPr="00FA454E" w:rsidRDefault="00FF2BAD" w:rsidP="008C3C22">
            <w:pPr>
              <w:jc w:val="both"/>
              <w:rPr>
                <w:rFonts w:asciiTheme="minorHAnsi" w:hAnsiTheme="minorHAnsi" w:cstheme="minorHAnsi"/>
                <w:sz w:val="20"/>
                <w:szCs w:val="20"/>
              </w:rPr>
            </w:pPr>
          </w:p>
        </w:tc>
      </w:tr>
      <w:tr w:rsidR="00FA454E" w:rsidRPr="00FA454E" w14:paraId="1035D5C5" w14:textId="77777777" w:rsidTr="00FA454E">
        <w:tc>
          <w:tcPr>
            <w:tcW w:w="6574" w:type="dxa"/>
          </w:tcPr>
          <w:p w14:paraId="4F628A4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Sexual abuse</w:t>
            </w:r>
          </w:p>
        </w:tc>
        <w:tc>
          <w:tcPr>
            <w:tcW w:w="3148" w:type="dxa"/>
          </w:tcPr>
          <w:p w14:paraId="1260374A" w14:textId="77777777" w:rsidR="00FF2BAD" w:rsidRPr="00FA454E" w:rsidRDefault="00FF2BAD" w:rsidP="008C3C22">
            <w:pPr>
              <w:jc w:val="both"/>
              <w:rPr>
                <w:rFonts w:asciiTheme="minorHAnsi" w:hAnsiTheme="minorHAnsi" w:cstheme="minorHAnsi"/>
                <w:sz w:val="20"/>
                <w:szCs w:val="20"/>
              </w:rPr>
            </w:pPr>
          </w:p>
        </w:tc>
      </w:tr>
      <w:tr w:rsidR="00FA454E" w:rsidRPr="00FA454E" w14:paraId="768692CD" w14:textId="77777777" w:rsidTr="00FA454E">
        <w:tc>
          <w:tcPr>
            <w:tcW w:w="6574" w:type="dxa"/>
          </w:tcPr>
          <w:p w14:paraId="7C56AFC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Neglect</w:t>
            </w:r>
          </w:p>
        </w:tc>
        <w:tc>
          <w:tcPr>
            <w:tcW w:w="3148" w:type="dxa"/>
          </w:tcPr>
          <w:p w14:paraId="24A2042A" w14:textId="77777777" w:rsidR="00FF2BAD" w:rsidRPr="00FA454E" w:rsidRDefault="00FF2BAD" w:rsidP="008C3C22">
            <w:pPr>
              <w:jc w:val="both"/>
              <w:rPr>
                <w:rFonts w:asciiTheme="minorHAnsi" w:hAnsiTheme="minorHAnsi" w:cstheme="minorHAnsi"/>
                <w:sz w:val="20"/>
                <w:szCs w:val="20"/>
              </w:rPr>
            </w:pPr>
          </w:p>
        </w:tc>
      </w:tr>
      <w:tr w:rsidR="00FA454E" w:rsidRPr="00FA454E" w14:paraId="15002FCD" w14:textId="77777777" w:rsidTr="00FA454E">
        <w:tc>
          <w:tcPr>
            <w:tcW w:w="6574" w:type="dxa"/>
          </w:tcPr>
          <w:p w14:paraId="23BAB09F"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 sexual exploitation</w:t>
            </w:r>
          </w:p>
        </w:tc>
        <w:tc>
          <w:tcPr>
            <w:tcW w:w="3148" w:type="dxa"/>
          </w:tcPr>
          <w:p w14:paraId="4C1677D6" w14:textId="77777777" w:rsidR="00FF2BAD" w:rsidRPr="00FA454E" w:rsidRDefault="00FF2BAD" w:rsidP="008C3C22">
            <w:pPr>
              <w:jc w:val="both"/>
              <w:rPr>
                <w:rFonts w:asciiTheme="minorHAnsi" w:hAnsiTheme="minorHAnsi" w:cstheme="minorHAnsi"/>
                <w:sz w:val="20"/>
                <w:szCs w:val="20"/>
              </w:rPr>
            </w:pPr>
          </w:p>
        </w:tc>
      </w:tr>
      <w:tr w:rsidR="00FA454E" w:rsidRPr="00FA454E" w14:paraId="3BCBED73" w14:textId="77777777" w:rsidTr="00FA454E">
        <w:tc>
          <w:tcPr>
            <w:tcW w:w="6574" w:type="dxa"/>
          </w:tcPr>
          <w:p w14:paraId="433683E5"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Prevent/Channel referrals</w:t>
            </w:r>
          </w:p>
        </w:tc>
        <w:tc>
          <w:tcPr>
            <w:tcW w:w="3148" w:type="dxa"/>
          </w:tcPr>
          <w:p w14:paraId="1D6EB96B" w14:textId="77777777" w:rsidR="00FF2BAD" w:rsidRPr="00FA454E" w:rsidRDefault="00FF2BAD" w:rsidP="008C3C22">
            <w:pPr>
              <w:jc w:val="both"/>
              <w:rPr>
                <w:rFonts w:asciiTheme="minorHAnsi" w:hAnsiTheme="minorHAnsi" w:cstheme="minorHAnsi"/>
                <w:sz w:val="20"/>
                <w:szCs w:val="20"/>
              </w:rPr>
            </w:pPr>
          </w:p>
        </w:tc>
      </w:tr>
      <w:tr w:rsidR="00FA454E" w:rsidRPr="00FA454E" w14:paraId="42912FCB" w14:textId="77777777" w:rsidTr="00FA454E">
        <w:tc>
          <w:tcPr>
            <w:tcW w:w="6574" w:type="dxa"/>
          </w:tcPr>
          <w:p w14:paraId="19613BB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FGM referrals</w:t>
            </w:r>
          </w:p>
        </w:tc>
        <w:tc>
          <w:tcPr>
            <w:tcW w:w="3148" w:type="dxa"/>
          </w:tcPr>
          <w:p w14:paraId="423D3E70" w14:textId="77777777" w:rsidR="00FF2BAD" w:rsidRPr="00FA454E" w:rsidRDefault="00FF2BAD" w:rsidP="008C3C22">
            <w:pPr>
              <w:jc w:val="both"/>
              <w:rPr>
                <w:rFonts w:asciiTheme="minorHAnsi" w:hAnsiTheme="minorHAnsi" w:cstheme="minorHAnsi"/>
                <w:sz w:val="20"/>
                <w:szCs w:val="20"/>
              </w:rPr>
            </w:pPr>
          </w:p>
        </w:tc>
      </w:tr>
      <w:tr w:rsidR="00FA454E" w:rsidRPr="00FA454E" w14:paraId="05DBE1E9" w14:textId="77777777" w:rsidTr="00FA454E">
        <w:tc>
          <w:tcPr>
            <w:tcW w:w="6574" w:type="dxa"/>
          </w:tcPr>
          <w:p w14:paraId="56E3682B" w14:textId="77777777" w:rsidR="00FF2BAD" w:rsidRPr="00FA454E" w:rsidRDefault="00FF2BAD" w:rsidP="00436163">
            <w:pPr>
              <w:numPr>
                <w:ilvl w:val="0"/>
                <w:numId w:val="18"/>
              </w:numPr>
              <w:jc w:val="both"/>
              <w:rPr>
                <w:rFonts w:asciiTheme="minorHAnsi" w:hAnsiTheme="minorHAnsi" w:cstheme="minorHAnsi"/>
                <w:sz w:val="20"/>
                <w:szCs w:val="20"/>
              </w:rPr>
            </w:pPr>
            <w:r w:rsidRPr="00FA454E">
              <w:rPr>
                <w:rFonts w:asciiTheme="minorHAnsi" w:hAnsiTheme="minorHAnsi" w:cstheme="minorHAnsi"/>
                <w:sz w:val="20"/>
                <w:szCs w:val="20"/>
              </w:rPr>
              <w:t>Children missing education</w:t>
            </w:r>
          </w:p>
        </w:tc>
        <w:tc>
          <w:tcPr>
            <w:tcW w:w="3148" w:type="dxa"/>
          </w:tcPr>
          <w:p w14:paraId="6D202943" w14:textId="77777777" w:rsidR="00FF2BAD" w:rsidRPr="00FA454E" w:rsidRDefault="00FF2BAD" w:rsidP="008C3C22">
            <w:pPr>
              <w:jc w:val="both"/>
              <w:rPr>
                <w:rFonts w:asciiTheme="minorHAnsi" w:hAnsiTheme="minorHAnsi" w:cstheme="minorHAnsi"/>
                <w:sz w:val="20"/>
                <w:szCs w:val="20"/>
              </w:rPr>
            </w:pPr>
          </w:p>
        </w:tc>
      </w:tr>
      <w:tr w:rsidR="00FA454E" w:rsidRPr="00FA454E" w14:paraId="5033E64D" w14:textId="77777777" w:rsidTr="00FA454E">
        <w:tc>
          <w:tcPr>
            <w:tcW w:w="6574" w:type="dxa"/>
          </w:tcPr>
          <w:p w14:paraId="5F7650C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Initial Child Protection Conferences - Number of</w:t>
            </w:r>
          </w:p>
        </w:tc>
        <w:tc>
          <w:tcPr>
            <w:tcW w:w="3148" w:type="dxa"/>
          </w:tcPr>
          <w:p w14:paraId="5905D7C8" w14:textId="77777777" w:rsidR="00FF2BAD" w:rsidRPr="00FA454E" w:rsidRDefault="00FF2BAD" w:rsidP="008C3C22">
            <w:pPr>
              <w:jc w:val="both"/>
              <w:rPr>
                <w:rFonts w:asciiTheme="minorHAnsi" w:hAnsiTheme="minorHAnsi" w:cstheme="minorHAnsi"/>
                <w:sz w:val="20"/>
                <w:szCs w:val="20"/>
              </w:rPr>
            </w:pPr>
          </w:p>
        </w:tc>
      </w:tr>
      <w:tr w:rsidR="00FA454E" w:rsidRPr="00FA454E" w14:paraId="6FCB03B0" w14:textId="77777777" w:rsidTr="00FA454E">
        <w:tc>
          <w:tcPr>
            <w:tcW w:w="6574" w:type="dxa"/>
          </w:tcPr>
          <w:p w14:paraId="7216FF39" w14:textId="720A76E7" w:rsidR="00FF2BAD" w:rsidRPr="00FA454E" w:rsidRDefault="001F7A83"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Professionals’</w:t>
            </w:r>
            <w:r w:rsidR="00FF2BAD" w:rsidRPr="00FA454E">
              <w:rPr>
                <w:rFonts w:asciiTheme="minorHAnsi" w:hAnsiTheme="minorHAnsi" w:cstheme="minorHAnsi"/>
                <w:sz w:val="20"/>
                <w:szCs w:val="20"/>
              </w:rPr>
              <w:t xml:space="preserve"> strategy meetings - Number of</w:t>
            </w:r>
          </w:p>
        </w:tc>
        <w:tc>
          <w:tcPr>
            <w:tcW w:w="3148" w:type="dxa"/>
          </w:tcPr>
          <w:p w14:paraId="774A1315" w14:textId="77777777" w:rsidR="00FF2BAD" w:rsidRPr="00FA454E" w:rsidRDefault="00FF2BAD" w:rsidP="008C3C22">
            <w:pPr>
              <w:jc w:val="both"/>
              <w:rPr>
                <w:rFonts w:asciiTheme="minorHAnsi" w:hAnsiTheme="minorHAnsi" w:cstheme="minorHAnsi"/>
                <w:sz w:val="20"/>
                <w:szCs w:val="20"/>
              </w:rPr>
            </w:pPr>
          </w:p>
        </w:tc>
      </w:tr>
      <w:tr w:rsidR="00FA454E" w:rsidRPr="00FA454E" w14:paraId="12A4F4CA" w14:textId="77777777" w:rsidTr="00FA454E">
        <w:tc>
          <w:tcPr>
            <w:tcW w:w="6574" w:type="dxa"/>
          </w:tcPr>
          <w:p w14:paraId="5A5968E7"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 Protection Review Conferences - Number of</w:t>
            </w:r>
          </w:p>
        </w:tc>
        <w:tc>
          <w:tcPr>
            <w:tcW w:w="3148" w:type="dxa"/>
          </w:tcPr>
          <w:p w14:paraId="331A4A66" w14:textId="77777777" w:rsidR="00FF2BAD" w:rsidRPr="00FA454E" w:rsidRDefault="00FF2BAD" w:rsidP="008C3C22">
            <w:pPr>
              <w:jc w:val="both"/>
              <w:rPr>
                <w:rFonts w:asciiTheme="minorHAnsi" w:hAnsiTheme="minorHAnsi" w:cstheme="minorHAnsi"/>
                <w:sz w:val="20"/>
                <w:szCs w:val="20"/>
              </w:rPr>
            </w:pPr>
          </w:p>
        </w:tc>
      </w:tr>
      <w:tr w:rsidR="00FA454E" w:rsidRPr="00FA454E" w14:paraId="1EE0E07B" w14:textId="77777777" w:rsidTr="00FA454E">
        <w:tc>
          <w:tcPr>
            <w:tcW w:w="6574" w:type="dxa"/>
          </w:tcPr>
          <w:p w14:paraId="5D4F92AB"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Core Group meetings - Number of</w:t>
            </w:r>
          </w:p>
        </w:tc>
        <w:tc>
          <w:tcPr>
            <w:tcW w:w="3148" w:type="dxa"/>
          </w:tcPr>
          <w:p w14:paraId="50BA872E" w14:textId="77777777" w:rsidR="00FF2BAD" w:rsidRPr="00FA454E" w:rsidRDefault="00FF2BAD" w:rsidP="008C3C22">
            <w:pPr>
              <w:jc w:val="both"/>
              <w:rPr>
                <w:rFonts w:asciiTheme="minorHAnsi" w:hAnsiTheme="minorHAnsi" w:cstheme="minorHAnsi"/>
                <w:sz w:val="20"/>
                <w:szCs w:val="20"/>
              </w:rPr>
            </w:pPr>
          </w:p>
        </w:tc>
      </w:tr>
      <w:tr w:rsidR="00FA454E" w:rsidRPr="00FA454E" w14:paraId="3A763167" w14:textId="77777777" w:rsidTr="00FA454E">
        <w:tc>
          <w:tcPr>
            <w:tcW w:w="6574" w:type="dxa"/>
          </w:tcPr>
          <w:p w14:paraId="3410905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Common Assessment Framework - Number of</w:t>
            </w:r>
          </w:p>
        </w:tc>
        <w:tc>
          <w:tcPr>
            <w:tcW w:w="3148" w:type="dxa"/>
          </w:tcPr>
          <w:p w14:paraId="7A7D781F" w14:textId="77777777" w:rsidR="00FF2BAD" w:rsidRPr="00FA454E" w:rsidRDefault="00FF2BAD" w:rsidP="008C3C22">
            <w:pPr>
              <w:jc w:val="both"/>
              <w:rPr>
                <w:rFonts w:asciiTheme="minorHAnsi" w:hAnsiTheme="minorHAnsi" w:cstheme="minorHAnsi"/>
                <w:sz w:val="20"/>
                <w:szCs w:val="20"/>
              </w:rPr>
            </w:pPr>
          </w:p>
        </w:tc>
      </w:tr>
      <w:tr w:rsidR="00FA454E" w:rsidRPr="00FA454E" w14:paraId="6124CA0F" w14:textId="77777777" w:rsidTr="00FA454E">
        <w:tc>
          <w:tcPr>
            <w:tcW w:w="6574" w:type="dxa"/>
          </w:tcPr>
          <w:p w14:paraId="635204DF" w14:textId="7C457BD6" w:rsidR="00FF2BAD" w:rsidRPr="00FA454E" w:rsidRDefault="009C5FBC" w:rsidP="008C3C22">
            <w:pPr>
              <w:ind w:left="720" w:hanging="686"/>
              <w:jc w:val="both"/>
              <w:rPr>
                <w:rFonts w:asciiTheme="minorHAnsi" w:hAnsiTheme="minorHAnsi" w:cstheme="minorHAnsi"/>
                <w:sz w:val="20"/>
                <w:szCs w:val="20"/>
              </w:rPr>
            </w:pPr>
            <w:r>
              <w:rPr>
                <w:rFonts w:asciiTheme="minorHAnsi" w:hAnsiTheme="minorHAnsi" w:cstheme="minorHAnsi"/>
                <w:sz w:val="20"/>
                <w:szCs w:val="20"/>
              </w:rPr>
              <w:t>Pupils or students</w:t>
            </w:r>
            <w:r w:rsidR="00FF2BAD" w:rsidRPr="00FA454E">
              <w:rPr>
                <w:rFonts w:asciiTheme="minorHAnsi" w:hAnsiTheme="minorHAnsi" w:cstheme="minorHAnsi"/>
                <w:sz w:val="20"/>
                <w:szCs w:val="20"/>
              </w:rPr>
              <w:t xml:space="preserve"> subject to a Child Protection Plan - Number of</w:t>
            </w:r>
          </w:p>
        </w:tc>
        <w:tc>
          <w:tcPr>
            <w:tcW w:w="3148" w:type="dxa"/>
          </w:tcPr>
          <w:p w14:paraId="5C91D1A7" w14:textId="77777777" w:rsidR="00FF2BAD" w:rsidRPr="00FA454E" w:rsidRDefault="00FF2BAD" w:rsidP="008C3C22">
            <w:pPr>
              <w:jc w:val="both"/>
              <w:rPr>
                <w:rFonts w:asciiTheme="minorHAnsi" w:hAnsiTheme="minorHAnsi" w:cstheme="minorHAnsi"/>
                <w:sz w:val="20"/>
                <w:szCs w:val="20"/>
              </w:rPr>
            </w:pPr>
          </w:p>
        </w:tc>
      </w:tr>
      <w:tr w:rsidR="00FA454E" w:rsidRPr="00FA454E" w14:paraId="5EE265CF" w14:textId="77777777" w:rsidTr="00FA454E">
        <w:tc>
          <w:tcPr>
            <w:tcW w:w="6574" w:type="dxa"/>
          </w:tcPr>
          <w:p w14:paraId="5B688BD9"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Children in Public Care - Number of</w:t>
            </w:r>
          </w:p>
        </w:tc>
        <w:tc>
          <w:tcPr>
            <w:tcW w:w="3148" w:type="dxa"/>
          </w:tcPr>
          <w:p w14:paraId="54C9DAF9" w14:textId="77777777" w:rsidR="00FF2BAD" w:rsidRPr="00FA454E" w:rsidRDefault="00FF2BAD" w:rsidP="008C3C22">
            <w:pPr>
              <w:jc w:val="both"/>
              <w:rPr>
                <w:rFonts w:asciiTheme="minorHAnsi" w:hAnsiTheme="minorHAnsi" w:cstheme="minorHAnsi"/>
                <w:sz w:val="20"/>
                <w:szCs w:val="20"/>
              </w:rPr>
            </w:pPr>
          </w:p>
        </w:tc>
      </w:tr>
      <w:tr w:rsidR="00FA454E" w:rsidRPr="00FA454E" w14:paraId="4E3432D6" w14:textId="77777777" w:rsidTr="00FA454E">
        <w:tc>
          <w:tcPr>
            <w:tcW w:w="6574" w:type="dxa"/>
          </w:tcPr>
          <w:p w14:paraId="2E68B0DC" w14:textId="3254A7A2"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Allegations made against school staff - Number of</w:t>
            </w:r>
          </w:p>
        </w:tc>
        <w:tc>
          <w:tcPr>
            <w:tcW w:w="3148" w:type="dxa"/>
          </w:tcPr>
          <w:p w14:paraId="0155A8AA" w14:textId="77777777" w:rsidR="00FF2BAD" w:rsidRPr="00FA454E" w:rsidRDefault="00FF2BAD" w:rsidP="008C3C22">
            <w:pPr>
              <w:jc w:val="both"/>
              <w:rPr>
                <w:rFonts w:asciiTheme="minorHAnsi" w:hAnsiTheme="minorHAnsi" w:cstheme="minorHAnsi"/>
                <w:sz w:val="20"/>
                <w:szCs w:val="20"/>
              </w:rPr>
            </w:pPr>
          </w:p>
        </w:tc>
      </w:tr>
      <w:tr w:rsidR="00FA454E" w:rsidRPr="00FA454E" w14:paraId="6F6AEB7E" w14:textId="77777777" w:rsidTr="00FA454E">
        <w:tc>
          <w:tcPr>
            <w:tcW w:w="6574" w:type="dxa"/>
          </w:tcPr>
          <w:p w14:paraId="438F149C"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Single Central Record – additions, compliancy and up to date</w:t>
            </w:r>
          </w:p>
        </w:tc>
        <w:tc>
          <w:tcPr>
            <w:tcW w:w="3148" w:type="dxa"/>
          </w:tcPr>
          <w:p w14:paraId="631673F2" w14:textId="77777777" w:rsidR="00FF2BAD" w:rsidRPr="00FA454E" w:rsidRDefault="00FF2BAD" w:rsidP="008C3C22">
            <w:pPr>
              <w:jc w:val="both"/>
              <w:rPr>
                <w:rFonts w:asciiTheme="minorHAnsi" w:hAnsiTheme="minorHAnsi" w:cstheme="minorHAnsi"/>
                <w:sz w:val="20"/>
                <w:szCs w:val="20"/>
              </w:rPr>
            </w:pPr>
          </w:p>
        </w:tc>
      </w:tr>
      <w:tr w:rsidR="00FA454E" w:rsidRPr="00FA454E" w14:paraId="45E1ADB2" w14:textId="77777777" w:rsidTr="00FA454E">
        <w:tc>
          <w:tcPr>
            <w:tcW w:w="6574" w:type="dxa"/>
          </w:tcPr>
          <w:p w14:paraId="73D94625"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issues and concerns</w:t>
            </w:r>
          </w:p>
        </w:tc>
        <w:tc>
          <w:tcPr>
            <w:tcW w:w="3148" w:type="dxa"/>
          </w:tcPr>
          <w:p w14:paraId="7164DF91" w14:textId="77777777" w:rsidR="00FF2BAD" w:rsidRPr="00FA454E" w:rsidRDefault="00FF2BAD" w:rsidP="008C3C22">
            <w:pPr>
              <w:jc w:val="both"/>
              <w:rPr>
                <w:rFonts w:asciiTheme="minorHAnsi" w:hAnsiTheme="minorHAnsi" w:cstheme="minorHAnsi"/>
                <w:sz w:val="20"/>
                <w:szCs w:val="20"/>
              </w:rPr>
            </w:pPr>
          </w:p>
        </w:tc>
      </w:tr>
      <w:tr w:rsidR="00FA454E" w:rsidRPr="00FA454E" w14:paraId="4243773D" w14:textId="77777777" w:rsidTr="00FA454E">
        <w:tc>
          <w:tcPr>
            <w:tcW w:w="6574" w:type="dxa"/>
          </w:tcPr>
          <w:p w14:paraId="7DD14E6A"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Impact of any new legislation and guidance</w:t>
            </w:r>
          </w:p>
        </w:tc>
        <w:tc>
          <w:tcPr>
            <w:tcW w:w="3148" w:type="dxa"/>
          </w:tcPr>
          <w:p w14:paraId="61BA4705" w14:textId="77777777" w:rsidR="00FF2BAD" w:rsidRPr="00FA454E" w:rsidRDefault="00FF2BAD" w:rsidP="008C3C22">
            <w:pPr>
              <w:jc w:val="both"/>
              <w:rPr>
                <w:rFonts w:asciiTheme="minorHAnsi" w:hAnsiTheme="minorHAnsi" w:cstheme="minorHAnsi"/>
                <w:sz w:val="20"/>
                <w:szCs w:val="20"/>
              </w:rPr>
            </w:pPr>
          </w:p>
        </w:tc>
      </w:tr>
      <w:tr w:rsidR="00FA454E" w:rsidRPr="00FA454E" w14:paraId="5087252B" w14:textId="77777777" w:rsidTr="00FA454E">
        <w:tc>
          <w:tcPr>
            <w:tcW w:w="6574" w:type="dxa"/>
          </w:tcPr>
          <w:p w14:paraId="314232A2" w14:textId="77777777" w:rsidR="00FF2BAD" w:rsidRPr="00FA454E" w:rsidRDefault="00FF2BAD" w:rsidP="008C3C22">
            <w:pPr>
              <w:ind w:left="720" w:hanging="686"/>
              <w:jc w:val="both"/>
              <w:rPr>
                <w:rFonts w:asciiTheme="minorHAnsi" w:hAnsiTheme="minorHAnsi" w:cstheme="minorHAnsi"/>
                <w:sz w:val="20"/>
                <w:szCs w:val="20"/>
              </w:rPr>
            </w:pPr>
            <w:r w:rsidRPr="00FA454E">
              <w:rPr>
                <w:rFonts w:asciiTheme="minorHAnsi" w:hAnsiTheme="minorHAnsi" w:cstheme="minorHAnsi"/>
                <w:sz w:val="20"/>
                <w:szCs w:val="20"/>
              </w:rPr>
              <w:t>Safeguarding procedures – issues and concerns</w:t>
            </w:r>
          </w:p>
        </w:tc>
        <w:tc>
          <w:tcPr>
            <w:tcW w:w="3148" w:type="dxa"/>
          </w:tcPr>
          <w:p w14:paraId="539D31AA" w14:textId="77777777" w:rsidR="00FF2BAD" w:rsidRPr="00FA454E" w:rsidRDefault="00FF2BAD" w:rsidP="008C3C22">
            <w:pPr>
              <w:jc w:val="both"/>
              <w:rPr>
                <w:rFonts w:asciiTheme="minorHAnsi" w:hAnsiTheme="minorHAnsi" w:cstheme="minorHAnsi"/>
                <w:sz w:val="20"/>
                <w:szCs w:val="20"/>
              </w:rPr>
            </w:pPr>
          </w:p>
        </w:tc>
      </w:tr>
    </w:tbl>
    <w:p w14:paraId="6BA9B75D" w14:textId="6F27E58E" w:rsidR="00FF2BAD" w:rsidRDefault="00FF2BAD" w:rsidP="008C3C22">
      <w:pPr>
        <w:jc w:val="both"/>
        <w:rPr>
          <w:rFonts w:asciiTheme="minorHAnsi" w:hAnsiTheme="minorHAnsi" w:cstheme="minorHAnsi"/>
          <w:color w:val="FF0000"/>
          <w:sz w:val="20"/>
          <w:szCs w:val="20"/>
        </w:rPr>
      </w:pPr>
    </w:p>
    <w:p w14:paraId="68EC5555" w14:textId="66E60501"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 xml:space="preserve">6.9 </w:t>
      </w:r>
      <w:r w:rsidRPr="008C3C22">
        <w:rPr>
          <w:rFonts w:asciiTheme="minorHAnsi" w:hAnsiTheme="minorHAnsi" w:cstheme="minorHAnsi"/>
          <w:b/>
          <w:w w:val="105"/>
          <w:sz w:val="20"/>
          <w:szCs w:val="20"/>
        </w:rPr>
        <w:t>Role</w:t>
      </w:r>
      <w:r w:rsidR="00FF2BAD" w:rsidRPr="008C3C22">
        <w:rPr>
          <w:rFonts w:asciiTheme="minorHAnsi" w:hAnsiTheme="minorHAnsi" w:cstheme="minorHAnsi"/>
          <w:b/>
          <w:w w:val="105"/>
          <w:sz w:val="20"/>
          <w:szCs w:val="20"/>
        </w:rPr>
        <w:t xml:space="preserve"> of the Safeguarding Partners </w:t>
      </w:r>
    </w:p>
    <w:p w14:paraId="79068A80" w14:textId="77777777" w:rsidR="00C773DF" w:rsidRDefault="00C773DF" w:rsidP="008C3C22">
      <w:pPr>
        <w:jc w:val="both"/>
        <w:rPr>
          <w:rFonts w:asciiTheme="minorHAnsi" w:hAnsiTheme="minorHAnsi" w:cstheme="minorHAnsi"/>
          <w:sz w:val="20"/>
          <w:szCs w:val="20"/>
        </w:rPr>
      </w:pPr>
    </w:p>
    <w:p w14:paraId="08BC8BDD" w14:textId="0708D601"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the Local Safeguarding Boards have been replaced by three safeguarding partners </w:t>
      </w:r>
      <w:r w:rsidR="00C773DF">
        <w:rPr>
          <w:rFonts w:asciiTheme="minorHAnsi" w:hAnsiTheme="minorHAnsi" w:cstheme="minorHAnsi"/>
          <w:sz w:val="20"/>
          <w:szCs w:val="20"/>
        </w:rPr>
        <w:t>name</w:t>
      </w:r>
      <w:r w:rsidRPr="008C3C22">
        <w:rPr>
          <w:rFonts w:asciiTheme="minorHAnsi" w:hAnsiTheme="minorHAnsi" w:cstheme="minorHAnsi"/>
          <w:sz w:val="20"/>
          <w:szCs w:val="20"/>
        </w:rPr>
        <w:t>ly:</w:t>
      </w:r>
    </w:p>
    <w:p w14:paraId="444E43B9" w14:textId="77777777" w:rsidR="00FF2BAD" w:rsidRPr="008C3C22" w:rsidRDefault="00FF2BAD" w:rsidP="008C3C22">
      <w:pPr>
        <w:jc w:val="both"/>
        <w:rPr>
          <w:rFonts w:asciiTheme="minorHAnsi" w:hAnsiTheme="minorHAnsi" w:cstheme="minorHAnsi"/>
          <w:sz w:val="20"/>
          <w:szCs w:val="20"/>
        </w:rPr>
      </w:pPr>
    </w:p>
    <w:p w14:paraId="0988F105" w14:textId="4C6E6D2F"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local authority</w:t>
      </w:r>
      <w:r w:rsidR="00E13279">
        <w:rPr>
          <w:rFonts w:asciiTheme="minorHAnsi" w:hAnsiTheme="minorHAnsi" w:cstheme="minorHAnsi"/>
          <w:sz w:val="20"/>
          <w:szCs w:val="20"/>
        </w:rPr>
        <w:t>.</w:t>
      </w:r>
    </w:p>
    <w:p w14:paraId="6592F400" w14:textId="7AB80E8B"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 xml:space="preserve">A clinical commissioning </w:t>
      </w:r>
      <w:proofErr w:type="gramStart"/>
      <w:r w:rsidRPr="008C3C22">
        <w:rPr>
          <w:rFonts w:asciiTheme="minorHAnsi" w:hAnsiTheme="minorHAnsi" w:cstheme="minorHAnsi"/>
          <w:sz w:val="20"/>
          <w:szCs w:val="20"/>
        </w:rPr>
        <w:t>group</w:t>
      </w:r>
      <w:r w:rsidR="00E13279">
        <w:rPr>
          <w:rFonts w:asciiTheme="minorHAnsi" w:hAnsiTheme="minorHAnsi" w:cstheme="minorHAnsi"/>
          <w:sz w:val="20"/>
          <w:szCs w:val="20"/>
        </w:rPr>
        <w:t>s</w:t>
      </w:r>
      <w:proofErr w:type="gramEnd"/>
      <w:r w:rsidR="00E13279">
        <w:rPr>
          <w:rFonts w:asciiTheme="minorHAnsi" w:hAnsiTheme="minorHAnsi" w:cstheme="minorHAnsi"/>
          <w:sz w:val="20"/>
          <w:szCs w:val="20"/>
        </w:rPr>
        <w:t>.</w:t>
      </w:r>
    </w:p>
    <w:p w14:paraId="51A7A420" w14:textId="3FB0BFBA" w:rsidR="00FF2BAD" w:rsidRPr="008C3C22" w:rsidRDefault="00FF2BAD" w:rsidP="00436163">
      <w:pPr>
        <w:numPr>
          <w:ilvl w:val="0"/>
          <w:numId w:val="17"/>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The chief officer for police</w:t>
      </w:r>
      <w:r w:rsidR="00E13279">
        <w:rPr>
          <w:rFonts w:asciiTheme="minorHAnsi" w:hAnsiTheme="minorHAnsi" w:cstheme="minorHAnsi"/>
          <w:sz w:val="20"/>
          <w:szCs w:val="20"/>
        </w:rPr>
        <w:t>.</w:t>
      </w:r>
    </w:p>
    <w:p w14:paraId="275050B2" w14:textId="77777777" w:rsidR="00FF2BAD" w:rsidRPr="008C3C22" w:rsidRDefault="00FF2BAD" w:rsidP="008C3C22">
      <w:pPr>
        <w:jc w:val="both"/>
        <w:rPr>
          <w:rFonts w:asciiTheme="minorHAnsi" w:hAnsiTheme="minorHAnsi" w:cstheme="minorHAnsi"/>
          <w:sz w:val="20"/>
          <w:szCs w:val="20"/>
        </w:rPr>
      </w:pPr>
    </w:p>
    <w:p w14:paraId="4F3473D0" w14:textId="31872A1F"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sz w:val="20"/>
          <w:szCs w:val="20"/>
        </w:rPr>
        <w:lastRenderedPageBreak/>
        <w:t xml:space="preserve">‘The three safeguarding partners should </w:t>
      </w:r>
      <w:proofErr w:type="gramStart"/>
      <w:r w:rsidRPr="008C3C22">
        <w:rPr>
          <w:rFonts w:asciiTheme="minorHAnsi" w:hAnsiTheme="minorHAnsi" w:cstheme="minorHAnsi"/>
          <w:sz w:val="20"/>
          <w:szCs w:val="20"/>
        </w:rPr>
        <w:t>make arrangements</w:t>
      </w:r>
      <w:proofErr w:type="gramEnd"/>
      <w:r w:rsidRPr="008C3C22">
        <w:rPr>
          <w:rFonts w:asciiTheme="minorHAnsi" w:hAnsiTheme="minorHAnsi" w:cstheme="minorHAnsi"/>
          <w:sz w:val="20"/>
          <w:szCs w:val="20"/>
        </w:rPr>
        <w:t xml:space="preserve"> to allow all schools (including multi-academy trusts) and colleges in the local area to be fully engaged, involved and included in the new safeguarding arrangements. It is expected that, locally, the three safeguarding partners will </w:t>
      </w:r>
      <w:r w:rsidR="00C773DF">
        <w:rPr>
          <w:rFonts w:asciiTheme="minorHAnsi" w:hAnsiTheme="minorHAnsi" w:cstheme="minorHAnsi"/>
          <w:sz w:val="20"/>
          <w:szCs w:val="20"/>
        </w:rPr>
        <w:t>name</w:t>
      </w:r>
      <w:r w:rsidRPr="008C3C22">
        <w:rPr>
          <w:rFonts w:asciiTheme="minorHAnsi" w:hAnsiTheme="minorHAnsi" w:cstheme="minorHAnsi"/>
          <w:sz w:val="20"/>
          <w:szCs w:val="20"/>
        </w:rPr>
        <w:t xml:space="preserve"> schools and colleges as relevant agencies and will reach their own conclusions on how best to achieve the active engagement of individual institutions in a meaningful way.’ (KCSIE)</w:t>
      </w:r>
    </w:p>
    <w:p w14:paraId="3BFF1563" w14:textId="77777777" w:rsidR="0055376F" w:rsidRPr="008C3C22" w:rsidRDefault="0055376F" w:rsidP="008C3C22">
      <w:pPr>
        <w:jc w:val="both"/>
        <w:rPr>
          <w:rFonts w:asciiTheme="minorHAnsi" w:hAnsiTheme="minorHAnsi" w:cstheme="minorHAnsi"/>
          <w:sz w:val="20"/>
          <w:szCs w:val="20"/>
        </w:rPr>
      </w:pPr>
    </w:p>
    <w:p w14:paraId="52D63FA1" w14:textId="77777777" w:rsidR="00B20E19" w:rsidRPr="008C3C22" w:rsidRDefault="00B20E19" w:rsidP="008C3C22">
      <w:pPr>
        <w:jc w:val="both"/>
        <w:rPr>
          <w:rFonts w:asciiTheme="minorHAnsi" w:hAnsiTheme="minorHAnsi" w:cstheme="minorHAnsi"/>
          <w:w w:val="105"/>
          <w:sz w:val="20"/>
          <w:szCs w:val="20"/>
        </w:rPr>
      </w:pPr>
    </w:p>
    <w:p w14:paraId="06D8A3A1" w14:textId="7FE7C737"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w:t>
      </w:r>
      <w:r w:rsidR="00E13279">
        <w:rPr>
          <w:rFonts w:asciiTheme="minorHAnsi" w:hAnsiTheme="minorHAnsi" w:cstheme="minorHAnsi"/>
          <w:b/>
          <w:w w:val="105"/>
          <w:sz w:val="20"/>
          <w:szCs w:val="20"/>
        </w:rPr>
        <w:t>0</w:t>
      </w:r>
      <w:r w:rsidR="00E93A39">
        <w:rPr>
          <w:rFonts w:asciiTheme="minorHAnsi" w:hAnsiTheme="minorHAnsi" w:cstheme="minorHAnsi"/>
          <w:b/>
          <w:w w:val="105"/>
          <w:sz w:val="20"/>
          <w:szCs w:val="20"/>
        </w:rPr>
        <w:t xml:space="preserve"> </w:t>
      </w:r>
      <w:r w:rsidR="00FF2BAD" w:rsidRPr="008C3C22">
        <w:rPr>
          <w:rFonts w:asciiTheme="minorHAnsi" w:hAnsiTheme="minorHAnsi" w:cstheme="minorHAnsi"/>
          <w:b/>
          <w:w w:val="105"/>
          <w:sz w:val="20"/>
          <w:szCs w:val="20"/>
        </w:rPr>
        <w:t>Role of the Data Protection Officer</w:t>
      </w:r>
    </w:p>
    <w:p w14:paraId="07D8C8A1" w14:textId="77777777" w:rsidR="00C773DF" w:rsidRDefault="00C773DF" w:rsidP="008C3C22">
      <w:pPr>
        <w:jc w:val="both"/>
        <w:rPr>
          <w:rFonts w:asciiTheme="minorHAnsi" w:hAnsiTheme="minorHAnsi" w:cstheme="minorHAnsi"/>
          <w:w w:val="105"/>
          <w:sz w:val="20"/>
          <w:szCs w:val="20"/>
        </w:rPr>
      </w:pPr>
    </w:p>
    <w:p w14:paraId="599616F5" w14:textId="2967A2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Data Protection Officer will:</w:t>
      </w:r>
    </w:p>
    <w:p w14:paraId="6DFB967C" w14:textId="77777777" w:rsidR="00FF2BAD" w:rsidRPr="008C3C22" w:rsidRDefault="00FF2BAD" w:rsidP="008C3C22">
      <w:pPr>
        <w:jc w:val="both"/>
        <w:rPr>
          <w:rFonts w:asciiTheme="minorHAnsi" w:hAnsiTheme="minorHAnsi" w:cstheme="minorHAnsi"/>
          <w:w w:val="105"/>
          <w:sz w:val="20"/>
          <w:szCs w:val="20"/>
        </w:rPr>
      </w:pPr>
    </w:p>
    <w:p w14:paraId="67C8F8F2" w14:textId="339E0C0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have expert knowledge of data protection law and practices</w:t>
      </w:r>
      <w:r w:rsidR="00B20E19" w:rsidRPr="00E13279">
        <w:rPr>
          <w:rFonts w:asciiTheme="minorHAnsi" w:hAnsiTheme="minorHAnsi" w:cstheme="minorHAnsi"/>
          <w:w w:val="105"/>
          <w:sz w:val="20"/>
          <w:szCs w:val="20"/>
        </w:rPr>
        <w:t>.</w:t>
      </w:r>
    </w:p>
    <w:p w14:paraId="24035D51" w14:textId="37CCD3AB"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inform the school and school staff about their obligations to comply with the GDPR and other data protection laws</w:t>
      </w:r>
      <w:r w:rsidR="00B20E19" w:rsidRPr="00E13279">
        <w:rPr>
          <w:rFonts w:asciiTheme="minorHAnsi" w:hAnsiTheme="minorHAnsi" w:cstheme="minorHAnsi"/>
          <w:w w:val="105"/>
          <w:sz w:val="20"/>
          <w:szCs w:val="20"/>
        </w:rPr>
        <w:t>.</w:t>
      </w:r>
    </w:p>
    <w:p w14:paraId="301FBA81" w14:textId="21671E4D"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data management is strengthened and unified</w:t>
      </w:r>
      <w:r w:rsidR="00B20E19" w:rsidRPr="00E13279">
        <w:rPr>
          <w:rFonts w:asciiTheme="minorHAnsi" w:hAnsiTheme="minorHAnsi" w:cstheme="minorHAnsi"/>
          <w:w w:val="105"/>
          <w:sz w:val="20"/>
          <w:szCs w:val="20"/>
        </w:rPr>
        <w:t>.</w:t>
      </w:r>
    </w:p>
    <w:p w14:paraId="4C42A4AE" w14:textId="4CE8187A"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compliance with the GDPR and other data protection laws</w:t>
      </w:r>
      <w:r w:rsidR="00B20E19" w:rsidRPr="00E13279">
        <w:rPr>
          <w:rFonts w:asciiTheme="minorHAnsi" w:hAnsiTheme="minorHAnsi" w:cstheme="minorHAnsi"/>
          <w:w w:val="105"/>
          <w:sz w:val="20"/>
          <w:szCs w:val="20"/>
        </w:rPr>
        <w:t>.</w:t>
      </w:r>
    </w:p>
    <w:p w14:paraId="33B47B6E" w14:textId="3B0D49C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manage internal data protection activities</w:t>
      </w:r>
      <w:r w:rsidR="00B20E19" w:rsidRPr="00E13279">
        <w:rPr>
          <w:rFonts w:asciiTheme="minorHAnsi" w:hAnsiTheme="minorHAnsi" w:cstheme="minorHAnsi"/>
          <w:w w:val="105"/>
          <w:sz w:val="20"/>
          <w:szCs w:val="20"/>
        </w:rPr>
        <w:t>.</w:t>
      </w:r>
    </w:p>
    <w:p w14:paraId="2DF00B18" w14:textId="005A16AA"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risk and impact assessments are conducted in accordance with ICO guidance</w:t>
      </w:r>
      <w:r w:rsidR="00B20E19" w:rsidRPr="00E13279">
        <w:rPr>
          <w:rFonts w:asciiTheme="minorHAnsi" w:hAnsiTheme="minorHAnsi" w:cstheme="minorHAnsi"/>
          <w:w w:val="105"/>
          <w:sz w:val="20"/>
          <w:szCs w:val="20"/>
        </w:rPr>
        <w:t>.</w:t>
      </w:r>
    </w:p>
    <w:p w14:paraId="6CE67347" w14:textId="545F3CB2"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report data breaches within 72 hours</w:t>
      </w:r>
      <w:r w:rsidR="00B20E19" w:rsidRPr="00E13279">
        <w:rPr>
          <w:rFonts w:asciiTheme="minorHAnsi" w:hAnsiTheme="minorHAnsi" w:cstheme="minorHAnsi"/>
          <w:w w:val="105"/>
          <w:sz w:val="20"/>
          <w:szCs w:val="20"/>
        </w:rPr>
        <w:t>.</w:t>
      </w:r>
    </w:p>
    <w:p w14:paraId="5FE169A5" w14:textId="297A64A4" w:rsidR="00FF2BAD" w:rsidRPr="00E13279" w:rsidRDefault="00FF2BAD" w:rsidP="0010289F">
      <w:pPr>
        <w:pStyle w:val="ListParagraph"/>
        <w:numPr>
          <w:ilvl w:val="0"/>
          <w:numId w:val="101"/>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individuals have greater control over their personal data</w:t>
      </w:r>
      <w:r w:rsidR="00B20E19" w:rsidRPr="00E13279">
        <w:rPr>
          <w:rFonts w:asciiTheme="minorHAnsi" w:hAnsiTheme="minorHAnsi" w:cstheme="minorHAnsi"/>
          <w:w w:val="105"/>
          <w:sz w:val="20"/>
          <w:szCs w:val="20"/>
        </w:rPr>
        <w:t>.</w:t>
      </w:r>
    </w:p>
    <w:p w14:paraId="659ECCB6" w14:textId="2DF077CE" w:rsidR="00FF2BAD" w:rsidRPr="00E13279" w:rsidRDefault="00FF2BAD" w:rsidP="0010289F">
      <w:pPr>
        <w:pStyle w:val="ListParagraph"/>
        <w:numPr>
          <w:ilvl w:val="0"/>
          <w:numId w:val="101"/>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that prior to the processing of an individual's data that</w:t>
      </w:r>
      <w:r w:rsidR="00E13279">
        <w:rPr>
          <w:rFonts w:asciiTheme="minorHAnsi" w:hAnsiTheme="minorHAnsi" w:cstheme="minorHAnsi"/>
          <w:w w:val="105"/>
          <w:sz w:val="20"/>
          <w:szCs w:val="20"/>
        </w:rPr>
        <w:t>.</w:t>
      </w:r>
    </w:p>
    <w:p w14:paraId="18203FEE" w14:textId="77777777" w:rsidR="00FF2BAD" w:rsidRPr="008C3C22" w:rsidRDefault="00FF2BAD" w:rsidP="008C3C22">
      <w:pPr>
        <w:ind w:left="720"/>
        <w:contextualSpacing/>
        <w:jc w:val="both"/>
        <w:rPr>
          <w:rFonts w:asciiTheme="minorHAnsi" w:hAnsiTheme="minorHAnsi" w:cstheme="minorHAnsi"/>
          <w:w w:val="105"/>
          <w:sz w:val="20"/>
          <w:szCs w:val="20"/>
        </w:rPr>
      </w:pPr>
    </w:p>
    <w:p w14:paraId="284150D3" w14:textId="09AB72C7"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proofErr w:type="gramStart"/>
      <w:r w:rsidRPr="00E13279">
        <w:rPr>
          <w:rFonts w:asciiTheme="minorHAnsi" w:hAnsiTheme="minorHAnsi" w:cstheme="minorHAnsi"/>
          <w:w w:val="105"/>
          <w:sz w:val="20"/>
          <w:szCs w:val="20"/>
        </w:rPr>
        <w:t>the</w:t>
      </w:r>
      <w:proofErr w:type="gramEnd"/>
      <w:r w:rsidRPr="00E13279">
        <w:rPr>
          <w:rFonts w:asciiTheme="minorHAnsi" w:hAnsiTheme="minorHAnsi" w:cstheme="minorHAnsi"/>
          <w:w w:val="105"/>
          <w:sz w:val="20"/>
          <w:szCs w:val="20"/>
        </w:rPr>
        <w:t xml:space="preserve"> process is in line with ICO guidance</w:t>
      </w:r>
      <w:r w:rsidR="00B20E19" w:rsidRPr="00E13279">
        <w:rPr>
          <w:rFonts w:asciiTheme="minorHAnsi" w:hAnsiTheme="minorHAnsi" w:cstheme="minorHAnsi"/>
          <w:w w:val="105"/>
          <w:sz w:val="20"/>
          <w:szCs w:val="20"/>
        </w:rPr>
        <w:t>.</w:t>
      </w:r>
    </w:p>
    <w:p w14:paraId="6CC66D71" w14:textId="03351DD4"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proofErr w:type="gramStart"/>
      <w:r w:rsidRPr="00E13279">
        <w:rPr>
          <w:rFonts w:asciiTheme="minorHAnsi" w:hAnsiTheme="minorHAnsi" w:cstheme="minorHAnsi"/>
          <w:w w:val="105"/>
          <w:sz w:val="20"/>
          <w:szCs w:val="20"/>
        </w:rPr>
        <w:t>the</w:t>
      </w:r>
      <w:proofErr w:type="gramEnd"/>
      <w:r w:rsidRPr="00E13279">
        <w:rPr>
          <w:rFonts w:asciiTheme="minorHAnsi" w:hAnsiTheme="minorHAnsi" w:cstheme="minorHAnsi"/>
          <w:w w:val="105"/>
          <w:sz w:val="20"/>
          <w:szCs w:val="20"/>
        </w:rPr>
        <w:t xml:space="preserve"> process is transparent</w:t>
      </w:r>
      <w:r w:rsidR="00B20E19" w:rsidRPr="00E13279">
        <w:rPr>
          <w:rFonts w:asciiTheme="minorHAnsi" w:hAnsiTheme="minorHAnsi" w:cstheme="minorHAnsi"/>
          <w:w w:val="105"/>
          <w:sz w:val="20"/>
          <w:szCs w:val="20"/>
        </w:rPr>
        <w:t>.</w:t>
      </w:r>
    </w:p>
    <w:p w14:paraId="13616A23" w14:textId="7056E5EA"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the individual will be notified</w:t>
      </w:r>
      <w:r w:rsidR="00B20E19" w:rsidRPr="00E13279">
        <w:rPr>
          <w:rFonts w:asciiTheme="minorHAnsi" w:hAnsiTheme="minorHAnsi" w:cstheme="minorHAnsi"/>
          <w:w w:val="105"/>
          <w:sz w:val="20"/>
          <w:szCs w:val="20"/>
        </w:rPr>
        <w:t>.</w:t>
      </w:r>
    </w:p>
    <w:p w14:paraId="1B316B5A" w14:textId="510629D9"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proofErr w:type="gramStart"/>
      <w:r w:rsidRPr="00E13279">
        <w:rPr>
          <w:rFonts w:asciiTheme="minorHAnsi" w:hAnsiTheme="minorHAnsi" w:cstheme="minorHAnsi"/>
          <w:w w:val="105"/>
          <w:sz w:val="20"/>
          <w:szCs w:val="20"/>
        </w:rPr>
        <w:t>the</w:t>
      </w:r>
      <w:proofErr w:type="gramEnd"/>
      <w:r w:rsidRPr="00E13279">
        <w:rPr>
          <w:rFonts w:asciiTheme="minorHAnsi" w:hAnsiTheme="minorHAnsi" w:cstheme="minorHAnsi"/>
          <w:w w:val="105"/>
          <w:sz w:val="20"/>
          <w:szCs w:val="20"/>
        </w:rPr>
        <w:t xml:space="preserve"> notification is written in a form that is understandable to children</w:t>
      </w:r>
      <w:r w:rsidR="00B20E19" w:rsidRPr="00E13279">
        <w:rPr>
          <w:rFonts w:asciiTheme="minorHAnsi" w:hAnsiTheme="minorHAnsi" w:cstheme="minorHAnsi"/>
          <w:w w:val="105"/>
          <w:sz w:val="20"/>
          <w:szCs w:val="20"/>
        </w:rPr>
        <w:t>.</w:t>
      </w:r>
    </w:p>
    <w:p w14:paraId="78C7F3A2" w14:textId="77777777" w:rsid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when sharing an individual's data to a third party outside of school that details for the sharing are </w:t>
      </w:r>
    </w:p>
    <w:p w14:paraId="51F01CBB" w14:textId="7708B433" w:rsidR="00FF2BAD" w:rsidRPr="00E13279" w:rsidRDefault="00FF2BAD" w:rsidP="0010289F">
      <w:pPr>
        <w:pStyle w:val="ListParagraph"/>
        <w:numPr>
          <w:ilvl w:val="0"/>
          <w:numId w:val="102"/>
        </w:numPr>
        <w:ind w:firstLine="414"/>
        <w:jc w:val="both"/>
        <w:rPr>
          <w:rFonts w:asciiTheme="minorHAnsi" w:hAnsiTheme="minorHAnsi" w:cstheme="minorHAnsi"/>
          <w:w w:val="105"/>
          <w:sz w:val="20"/>
          <w:szCs w:val="20"/>
        </w:rPr>
      </w:pPr>
      <w:r w:rsidRPr="00E13279">
        <w:rPr>
          <w:rFonts w:asciiTheme="minorHAnsi" w:hAnsiTheme="minorHAnsi" w:cstheme="minorHAnsi"/>
          <w:w w:val="105"/>
          <w:sz w:val="20"/>
          <w:szCs w:val="20"/>
        </w:rPr>
        <w:t>clearly defined within the notifications</w:t>
      </w:r>
    </w:p>
    <w:p w14:paraId="038B2541" w14:textId="77777777" w:rsidR="00FF2BAD" w:rsidRPr="008C3C22" w:rsidRDefault="00FF2BAD" w:rsidP="00E13279">
      <w:pPr>
        <w:ind w:left="709" w:firstLine="414"/>
        <w:jc w:val="both"/>
        <w:rPr>
          <w:rFonts w:asciiTheme="minorHAnsi" w:hAnsiTheme="minorHAnsi" w:cstheme="minorHAnsi"/>
          <w:w w:val="105"/>
          <w:sz w:val="20"/>
          <w:szCs w:val="20"/>
        </w:rPr>
      </w:pPr>
    </w:p>
    <w:p w14:paraId="0C20D0A2" w14:textId="79297E36"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share an individual's data where it is a legal requirement to provide such information</w:t>
      </w:r>
      <w:r w:rsidR="00B20E19">
        <w:rPr>
          <w:rFonts w:asciiTheme="minorHAnsi" w:hAnsiTheme="minorHAnsi" w:cstheme="minorHAnsi"/>
          <w:w w:val="105"/>
          <w:sz w:val="20"/>
          <w:szCs w:val="20"/>
        </w:rPr>
        <w:t>.</w:t>
      </w:r>
    </w:p>
    <w:p w14:paraId="61F09C29" w14:textId="5860D877"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process all written subject access requests from individuals within 40 days of receiving them</w:t>
      </w:r>
      <w:r w:rsidR="00B20E19">
        <w:rPr>
          <w:rFonts w:asciiTheme="minorHAnsi" w:hAnsiTheme="minorHAnsi" w:cstheme="minorHAnsi"/>
          <w:w w:val="105"/>
          <w:sz w:val="20"/>
          <w:szCs w:val="20"/>
        </w:rPr>
        <w:t>.</w:t>
      </w:r>
    </w:p>
    <w:p w14:paraId="66A3AB68" w14:textId="129BE21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 formal contract or service level agreement with a chosen data processor who is GDPR compliant</w:t>
      </w:r>
      <w:r w:rsidR="00B20E19">
        <w:rPr>
          <w:rFonts w:asciiTheme="minorHAnsi" w:hAnsiTheme="minorHAnsi" w:cstheme="minorHAnsi"/>
          <w:w w:val="105"/>
          <w:sz w:val="20"/>
          <w:szCs w:val="20"/>
        </w:rPr>
        <w:t>.</w:t>
      </w:r>
    </w:p>
    <w:p w14:paraId="2FF39ECE" w14:textId="176465B8"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secure disposal of redundant data and IT hardware holding data in compliance with ICO guidance</w:t>
      </w:r>
      <w:r w:rsidR="00B20E19">
        <w:rPr>
          <w:rFonts w:asciiTheme="minorHAnsi" w:hAnsiTheme="minorHAnsi" w:cstheme="minorHAnsi"/>
          <w:w w:val="105"/>
          <w:sz w:val="20"/>
          <w:szCs w:val="20"/>
        </w:rPr>
        <w:t>.</w:t>
      </w:r>
    </w:p>
    <w:p w14:paraId="30201F80" w14:textId="4DEF9A84"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train school staff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B654318" w14:textId="4D3A37C3" w:rsidR="00FF2BAD" w:rsidRPr="008C3C22" w:rsidRDefault="00FF2BAD" w:rsidP="0010289F">
      <w:pPr>
        <w:numPr>
          <w:ilvl w:val="0"/>
          <w:numId w:val="103"/>
        </w:numPr>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conduct audits</w:t>
      </w:r>
      <w:r w:rsidR="00B20E19">
        <w:rPr>
          <w:rFonts w:asciiTheme="minorHAnsi" w:hAnsiTheme="minorHAnsi" w:cstheme="minorHAnsi"/>
          <w:w w:val="105"/>
          <w:sz w:val="20"/>
          <w:szCs w:val="20"/>
        </w:rPr>
        <w:t>.</w:t>
      </w:r>
    </w:p>
    <w:p w14:paraId="56CBE881" w14:textId="61627BBD"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the first point of contact for supervisory authorities and for individuals whose data is processed</w:t>
      </w:r>
      <w:r w:rsidR="00B20E19">
        <w:rPr>
          <w:rFonts w:asciiTheme="minorHAnsi" w:hAnsiTheme="minorHAnsi" w:cstheme="minorHAnsi"/>
          <w:w w:val="105"/>
          <w:sz w:val="20"/>
          <w:szCs w:val="20"/>
        </w:rPr>
        <w:t>.</w:t>
      </w:r>
    </w:p>
    <w:p w14:paraId="67A36F35" w14:textId="095C2588" w:rsidR="00FF2BAD" w:rsidRPr="008C3C22" w:rsidRDefault="00FF2BAD" w:rsidP="0010289F">
      <w:pPr>
        <w:numPr>
          <w:ilvl w:val="0"/>
          <w:numId w:val="103"/>
        </w:numPr>
        <w:contextualSpacing/>
        <w:jc w:val="both"/>
        <w:rPr>
          <w:rFonts w:asciiTheme="minorHAnsi" w:hAnsiTheme="minorHAnsi" w:cstheme="minorHAnsi"/>
          <w:sz w:val="20"/>
          <w:szCs w:val="20"/>
        </w:rPr>
      </w:pPr>
      <w:r w:rsidRPr="008C3C22">
        <w:rPr>
          <w:rFonts w:asciiTheme="minorHAnsi" w:hAnsiTheme="minorHAnsi" w:cstheme="minorHAnsi"/>
          <w:sz w:val="20"/>
          <w:szCs w:val="20"/>
        </w:rPr>
        <w:t>keep up to date documentation of all data protection activities</w:t>
      </w:r>
      <w:r w:rsidR="00B20E19">
        <w:rPr>
          <w:rFonts w:asciiTheme="minorHAnsi" w:hAnsiTheme="minorHAnsi" w:cstheme="minorHAnsi"/>
          <w:sz w:val="20"/>
          <w:szCs w:val="20"/>
        </w:rPr>
        <w:t>.</w:t>
      </w:r>
    </w:p>
    <w:p w14:paraId="03EE3600" w14:textId="5D1F6664"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the Headteacher and nominated governor</w:t>
      </w:r>
      <w:r w:rsidR="00B20E19">
        <w:rPr>
          <w:rFonts w:asciiTheme="minorHAnsi" w:hAnsiTheme="minorHAnsi" w:cstheme="minorHAnsi"/>
          <w:w w:val="105"/>
          <w:sz w:val="20"/>
          <w:szCs w:val="20"/>
        </w:rPr>
        <w:t>.</w:t>
      </w:r>
    </w:p>
    <w:p w14:paraId="649A4722" w14:textId="2216ED52" w:rsidR="00FF2BAD" w:rsidRPr="008C3C22" w:rsidRDefault="00FF2BAD" w:rsidP="0010289F">
      <w:pPr>
        <w:numPr>
          <w:ilvl w:val="0"/>
          <w:numId w:val="1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periodically report to the Headteacher and to the </w:t>
      </w:r>
      <w:r w:rsidR="00751BDB">
        <w:rPr>
          <w:rFonts w:asciiTheme="minorHAnsi" w:hAnsiTheme="minorHAnsi" w:cstheme="minorHAnsi"/>
          <w:w w:val="105"/>
          <w:sz w:val="20"/>
          <w:szCs w:val="20"/>
        </w:rPr>
        <w:t>ISQIC</w:t>
      </w:r>
    </w:p>
    <w:p w14:paraId="0DA7D8D8" w14:textId="77777777" w:rsidR="00FF2BAD" w:rsidRDefault="00FF2BAD" w:rsidP="0010289F">
      <w:pPr>
        <w:numPr>
          <w:ilvl w:val="0"/>
          <w:numId w:val="103"/>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annually</w:t>
      </w:r>
      <w:proofErr w:type="gramEnd"/>
      <w:r w:rsidRPr="008C3C22">
        <w:rPr>
          <w:rFonts w:asciiTheme="minorHAnsi" w:hAnsiTheme="minorHAnsi" w:cstheme="minorHAnsi"/>
          <w:w w:val="105"/>
          <w:sz w:val="20"/>
          <w:szCs w:val="20"/>
        </w:rPr>
        <w:t xml:space="preserve"> report to the </w:t>
      </w:r>
      <w:r w:rsidRPr="008C3C22">
        <w:rPr>
          <w:rFonts w:asciiTheme="minorHAnsi" w:hAnsiTheme="minorHAnsi" w:cstheme="minorHAnsi"/>
          <w:sz w:val="20"/>
          <w:szCs w:val="20"/>
        </w:rPr>
        <w:t>Governing Body</w:t>
      </w:r>
      <w:r w:rsidRPr="008C3C22">
        <w:rPr>
          <w:rFonts w:asciiTheme="minorHAnsi" w:hAnsiTheme="minorHAnsi" w:cstheme="minorHAnsi"/>
          <w:w w:val="105"/>
          <w:sz w:val="20"/>
          <w:szCs w:val="20"/>
        </w:rPr>
        <w:t xml:space="preserve"> on the success and development of this policy</w:t>
      </w:r>
    </w:p>
    <w:p w14:paraId="7909E4F2" w14:textId="79D81C64" w:rsidR="009B6A0E" w:rsidRPr="009B6A0E" w:rsidRDefault="009B6A0E" w:rsidP="0010289F">
      <w:pPr>
        <w:numPr>
          <w:ilvl w:val="0"/>
          <w:numId w:val="103"/>
        </w:numPr>
        <w:jc w:val="both"/>
        <w:rPr>
          <w:rFonts w:asciiTheme="minorHAnsi" w:hAnsiTheme="minorHAnsi" w:cstheme="minorHAnsi"/>
          <w:w w:val="105"/>
          <w:sz w:val="20"/>
          <w:szCs w:val="20"/>
        </w:rPr>
      </w:pPr>
      <w:r>
        <w:rPr>
          <w:rFonts w:asciiTheme="minorHAnsi" w:hAnsiTheme="minorHAnsi" w:cstheme="minorHAnsi"/>
          <w:sz w:val="20"/>
          <w:szCs w:val="20"/>
        </w:rPr>
        <w:t>For additional guidance</w:t>
      </w:r>
      <w:r w:rsidRPr="009B6A0E">
        <w:rPr>
          <w:rFonts w:asciiTheme="minorHAnsi" w:hAnsiTheme="minorHAnsi" w:cstheme="minorHAnsi"/>
          <w:sz w:val="20"/>
          <w:szCs w:val="20"/>
        </w:rPr>
        <w:t>, see the DfE Data Protection guidance for schools, which will help school staff, governors and trustees understand how to comply with data protection law, develop their data policies and processes, know what staff and pupil data to keep and follow good practices for preventing personal data breaches.</w:t>
      </w:r>
    </w:p>
    <w:p w14:paraId="7B3682C0" w14:textId="4D3FC9AE" w:rsidR="00FF2BAD" w:rsidRDefault="00FF2BAD" w:rsidP="008C3C22">
      <w:pPr>
        <w:jc w:val="both"/>
        <w:rPr>
          <w:rFonts w:asciiTheme="minorHAnsi" w:hAnsiTheme="minorHAnsi" w:cstheme="minorHAnsi"/>
          <w:w w:val="105"/>
          <w:sz w:val="20"/>
          <w:szCs w:val="20"/>
        </w:rPr>
      </w:pPr>
    </w:p>
    <w:p w14:paraId="2135EB9E" w14:textId="2C9CD8C0" w:rsidR="00E13279" w:rsidRDefault="00E13279" w:rsidP="00AC0969">
      <w:pPr>
        <w:jc w:val="both"/>
        <w:rPr>
          <w:rFonts w:asciiTheme="minorHAnsi" w:hAnsiTheme="minorHAnsi" w:cstheme="minorHAnsi"/>
          <w:w w:val="105"/>
          <w:sz w:val="20"/>
          <w:szCs w:val="20"/>
        </w:rPr>
      </w:pPr>
    </w:p>
    <w:p w14:paraId="7542E700" w14:textId="01985D4B" w:rsidR="00FF2BAD" w:rsidRPr="004E31F6" w:rsidRDefault="00B20E19" w:rsidP="00AC0969">
      <w:pPr>
        <w:jc w:val="both"/>
        <w:rPr>
          <w:rFonts w:asciiTheme="minorHAnsi" w:hAnsiTheme="minorHAnsi" w:cstheme="minorHAnsi"/>
          <w:b/>
          <w:color w:val="FFFFFF" w:themeColor="background1"/>
          <w:w w:val="105"/>
          <w:sz w:val="20"/>
          <w:szCs w:val="20"/>
        </w:rPr>
      </w:pPr>
      <w:r w:rsidRPr="00AC0969">
        <w:rPr>
          <w:rFonts w:asciiTheme="minorHAnsi" w:hAnsiTheme="minorHAnsi" w:cstheme="minorHAnsi"/>
          <w:b/>
          <w:w w:val="105"/>
          <w:sz w:val="20"/>
          <w:szCs w:val="20"/>
        </w:rPr>
        <w:t>6</w:t>
      </w:r>
      <w:r w:rsidR="00E93A39" w:rsidRPr="00AC0969">
        <w:rPr>
          <w:rFonts w:asciiTheme="minorHAnsi" w:hAnsiTheme="minorHAnsi" w:cstheme="minorHAnsi"/>
          <w:b/>
          <w:w w:val="105"/>
          <w:sz w:val="20"/>
          <w:szCs w:val="20"/>
        </w:rPr>
        <w:t>.1</w:t>
      </w:r>
      <w:r w:rsidR="00E13279" w:rsidRPr="00AC0969">
        <w:rPr>
          <w:rFonts w:asciiTheme="minorHAnsi" w:hAnsiTheme="minorHAnsi" w:cstheme="minorHAnsi"/>
          <w:b/>
          <w:w w:val="105"/>
          <w:sz w:val="20"/>
          <w:szCs w:val="20"/>
        </w:rPr>
        <w:t>1</w:t>
      </w:r>
      <w:r w:rsidR="00FF2BAD" w:rsidRPr="00AC0969">
        <w:rPr>
          <w:rFonts w:asciiTheme="minorHAnsi" w:hAnsiTheme="minorHAnsi" w:cstheme="minorHAnsi"/>
          <w:b/>
          <w:w w:val="105"/>
          <w:sz w:val="20"/>
          <w:szCs w:val="20"/>
        </w:rPr>
        <w:t xml:space="preserve"> Role of the Curriculum Leader</w:t>
      </w:r>
    </w:p>
    <w:p w14:paraId="59771EC9" w14:textId="77777777" w:rsidR="00C773DF" w:rsidRDefault="00C773DF" w:rsidP="008C3C22">
      <w:pPr>
        <w:jc w:val="both"/>
        <w:rPr>
          <w:rFonts w:asciiTheme="minorHAnsi" w:hAnsiTheme="minorHAnsi" w:cstheme="minorHAnsi"/>
          <w:w w:val="105"/>
          <w:sz w:val="20"/>
          <w:szCs w:val="20"/>
        </w:rPr>
      </w:pPr>
    </w:p>
    <w:p w14:paraId="27E0A9AE" w14:textId="22956CAE"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Curriculum Leader </w:t>
      </w:r>
      <w:r w:rsidR="00E13279">
        <w:rPr>
          <w:rFonts w:asciiTheme="minorHAnsi" w:hAnsiTheme="minorHAnsi" w:cstheme="minorHAnsi"/>
          <w:w w:val="105"/>
          <w:sz w:val="20"/>
          <w:szCs w:val="20"/>
        </w:rPr>
        <w:t>(</w:t>
      </w:r>
      <w:r w:rsidR="00B444D1">
        <w:rPr>
          <w:rFonts w:asciiTheme="minorHAnsi" w:hAnsiTheme="minorHAnsi" w:cstheme="minorHAnsi"/>
          <w:w w:val="105"/>
          <w:sz w:val="20"/>
          <w:szCs w:val="20"/>
        </w:rPr>
        <w:t>Head</w:t>
      </w:r>
      <w:r w:rsidR="00D460C4">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E13279">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will:</w:t>
      </w:r>
    </w:p>
    <w:p w14:paraId="70DA3B7E" w14:textId="77777777" w:rsidR="00FF2BAD" w:rsidRPr="008C3C22" w:rsidRDefault="00FF2BAD" w:rsidP="008C3C22">
      <w:pPr>
        <w:jc w:val="both"/>
        <w:rPr>
          <w:rFonts w:asciiTheme="minorHAnsi" w:hAnsiTheme="minorHAnsi" w:cstheme="minorHAnsi"/>
          <w:b/>
          <w:w w:val="105"/>
          <w:sz w:val="20"/>
          <w:szCs w:val="20"/>
        </w:rPr>
      </w:pPr>
    </w:p>
    <w:p w14:paraId="7F295551" w14:textId="0C7B303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ensure </w:t>
      </w:r>
      <w:r w:rsidRPr="00E13279">
        <w:rPr>
          <w:rFonts w:asciiTheme="minorHAnsi" w:hAnsiTheme="minorHAnsi" w:cstheme="minorHAnsi"/>
          <w:sz w:val="20"/>
          <w:szCs w:val="20"/>
        </w:rPr>
        <w:t>that the curriculum deals with safeguarding through activities and opportunities in PSHE/Citizenship that will equip the children with the necessary skills and awareness to stay safe from abuse</w:t>
      </w:r>
      <w:r w:rsidR="00B20E19" w:rsidRPr="00E13279">
        <w:rPr>
          <w:rFonts w:asciiTheme="minorHAnsi" w:hAnsiTheme="minorHAnsi" w:cstheme="minorHAnsi"/>
          <w:sz w:val="20"/>
          <w:szCs w:val="20"/>
        </w:rPr>
        <w:t>.</w:t>
      </w:r>
    </w:p>
    <w:p w14:paraId="6FBB1110" w14:textId="2A081D2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sz w:val="20"/>
          <w:szCs w:val="20"/>
        </w:rPr>
        <w:t>ensure by monitoring that children understand risk, to become more resilient and know where to go for help and support not only in school but also in the local community</w:t>
      </w:r>
      <w:r w:rsidR="00B20E19" w:rsidRPr="00E13279">
        <w:rPr>
          <w:rFonts w:asciiTheme="minorHAnsi" w:hAnsiTheme="minorHAnsi" w:cstheme="minorHAnsi"/>
          <w:sz w:val="20"/>
          <w:szCs w:val="20"/>
        </w:rPr>
        <w:t>.</w:t>
      </w:r>
    </w:p>
    <w:p w14:paraId="768A90C4" w14:textId="52968C40"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lastRenderedPageBreak/>
        <w:t>provide strategic leadership and direction</w:t>
      </w:r>
      <w:r w:rsidR="00B20E19" w:rsidRPr="00E13279">
        <w:rPr>
          <w:rFonts w:asciiTheme="minorHAnsi" w:hAnsiTheme="minorHAnsi" w:cstheme="minorHAnsi"/>
          <w:w w:val="105"/>
          <w:sz w:val="20"/>
          <w:szCs w:val="20"/>
        </w:rPr>
        <w:t>.</w:t>
      </w:r>
    </w:p>
    <w:p w14:paraId="3CE09615" w14:textId="5013A2D5" w:rsidR="00FF2BAD" w:rsidRPr="00E13279" w:rsidRDefault="00FF2BAD" w:rsidP="0010289F">
      <w:pPr>
        <w:pStyle w:val="ListParagraph"/>
        <w:numPr>
          <w:ilvl w:val="0"/>
          <w:numId w:val="104"/>
        </w:numPr>
        <w:jc w:val="both"/>
        <w:rPr>
          <w:rFonts w:asciiTheme="minorHAnsi" w:hAnsiTheme="minorHAnsi" w:cstheme="minorHAnsi"/>
          <w:b/>
          <w:w w:val="105"/>
          <w:sz w:val="20"/>
          <w:szCs w:val="20"/>
        </w:rPr>
      </w:pPr>
      <w:r w:rsidRPr="00E13279">
        <w:rPr>
          <w:rFonts w:asciiTheme="minorHAnsi" w:hAnsiTheme="minorHAnsi" w:cstheme="minorHAnsi"/>
          <w:w w:val="105"/>
          <w:sz w:val="20"/>
          <w:szCs w:val="20"/>
        </w:rPr>
        <w:t xml:space="preserve">provide a curriculum that provides </w:t>
      </w:r>
      <w:r w:rsidR="009C5FBC">
        <w:rPr>
          <w:rFonts w:asciiTheme="minorHAnsi" w:hAnsiTheme="minorHAnsi" w:cstheme="minorHAnsi"/>
          <w:w w:val="105"/>
          <w:sz w:val="20"/>
          <w:szCs w:val="20"/>
        </w:rPr>
        <w:t>pupils or students</w:t>
      </w:r>
      <w:r w:rsidRPr="00E13279">
        <w:rPr>
          <w:rFonts w:asciiTheme="minorHAnsi" w:hAnsiTheme="minorHAnsi" w:cstheme="minorHAnsi"/>
          <w:w w:val="105"/>
          <w:sz w:val="20"/>
          <w:szCs w:val="20"/>
        </w:rPr>
        <w:t xml:space="preserve"> with the essential knowledge they need to be educated citizens in democratic Britain</w:t>
      </w:r>
      <w:r w:rsidR="00B20E19" w:rsidRPr="00E13279">
        <w:rPr>
          <w:rFonts w:asciiTheme="minorHAnsi" w:hAnsiTheme="minorHAnsi" w:cstheme="minorHAnsi"/>
          <w:w w:val="105"/>
          <w:sz w:val="20"/>
          <w:szCs w:val="20"/>
        </w:rPr>
        <w:t>.</w:t>
      </w:r>
    </w:p>
    <w:p w14:paraId="0EEA663E" w14:textId="78FDC910" w:rsidR="00FF2BAD" w:rsidRPr="00E13279" w:rsidRDefault="00FF2BAD" w:rsidP="0010289F">
      <w:pPr>
        <w:pStyle w:val="ListParagraph"/>
        <w:numPr>
          <w:ilvl w:val="0"/>
          <w:numId w:val="104"/>
        </w:numPr>
        <w:spacing w:after="200"/>
        <w:contextualSpacing/>
        <w:jc w:val="both"/>
        <w:rPr>
          <w:rFonts w:asciiTheme="minorHAnsi" w:hAnsiTheme="minorHAnsi" w:cstheme="minorHAnsi"/>
          <w:w w:val="105"/>
          <w:sz w:val="20"/>
          <w:szCs w:val="20"/>
        </w:rPr>
      </w:pPr>
      <w:r w:rsidRPr="00E13279">
        <w:rPr>
          <w:rFonts w:asciiTheme="minorHAnsi" w:hAnsiTheme="minorHAnsi" w:cstheme="minorHAnsi"/>
          <w:sz w:val="20"/>
          <w:szCs w:val="20"/>
          <w:lang w:eastAsia="en-GB"/>
        </w:rPr>
        <w:t xml:space="preserve">coordinate </w:t>
      </w:r>
      <w:proofErr w:type="gramStart"/>
      <w:r w:rsidRPr="00E13279">
        <w:rPr>
          <w:rFonts w:asciiTheme="minorHAnsi" w:hAnsiTheme="minorHAnsi" w:cstheme="minorHAnsi"/>
          <w:sz w:val="20"/>
          <w:szCs w:val="20"/>
        </w:rPr>
        <w:t>a number of</w:t>
      </w:r>
      <w:proofErr w:type="gramEnd"/>
      <w:r w:rsidRPr="00E13279">
        <w:rPr>
          <w:rFonts w:asciiTheme="minorHAnsi" w:hAnsiTheme="minorHAnsi" w:cstheme="minorHAnsi"/>
          <w:sz w:val="20"/>
          <w:szCs w:val="20"/>
        </w:rPr>
        <w:t xml:space="preserve"> working parties in order to explore ways of improving the curriculum and the way in which we deliver it </w:t>
      </w:r>
      <w:r w:rsidRPr="00E13279">
        <w:rPr>
          <w:rFonts w:asciiTheme="minorHAnsi" w:hAnsiTheme="minorHAnsi" w:cstheme="minorHAnsi"/>
          <w:sz w:val="20"/>
          <w:szCs w:val="20"/>
          <w:lang w:eastAsia="en-GB"/>
        </w:rPr>
        <w:t>with a view of ensuring the highest standards of delivery and consistency in pupil’s learning and teaching experiences and opportunities throughout the school</w:t>
      </w:r>
      <w:r w:rsidR="00B20E19" w:rsidRPr="00E13279">
        <w:rPr>
          <w:rFonts w:asciiTheme="minorHAnsi" w:hAnsiTheme="minorHAnsi" w:cstheme="minorHAnsi"/>
          <w:sz w:val="20"/>
          <w:szCs w:val="20"/>
          <w:lang w:eastAsia="en-GB"/>
        </w:rPr>
        <w:t>.</w:t>
      </w:r>
    </w:p>
    <w:p w14:paraId="51611E5B" w14:textId="5DF97DBA" w:rsidR="00FF2BAD" w:rsidRPr="00E13279" w:rsidRDefault="00FF2BAD" w:rsidP="0010289F">
      <w:pPr>
        <w:pStyle w:val="ListParagraph"/>
        <w:numPr>
          <w:ilvl w:val="0"/>
          <w:numId w:val="104"/>
        </w:numPr>
        <w:contextualSpacing/>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provide an environment that is fun, stimulating and challenging to all </w:t>
      </w:r>
      <w:r w:rsidR="009C5FBC">
        <w:rPr>
          <w:rFonts w:asciiTheme="minorHAnsi" w:hAnsiTheme="minorHAnsi" w:cstheme="minorHAnsi"/>
          <w:w w:val="105"/>
          <w:sz w:val="20"/>
          <w:szCs w:val="20"/>
        </w:rPr>
        <w:t>pupils or students</w:t>
      </w:r>
      <w:r w:rsidR="00B20E19" w:rsidRPr="00E13279">
        <w:rPr>
          <w:rFonts w:asciiTheme="minorHAnsi" w:hAnsiTheme="minorHAnsi" w:cstheme="minorHAnsi"/>
          <w:w w:val="105"/>
          <w:sz w:val="20"/>
          <w:szCs w:val="20"/>
        </w:rPr>
        <w:t>.</w:t>
      </w:r>
    </w:p>
    <w:p w14:paraId="15D66DFD" w14:textId="3A7E9214"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 xml:space="preserve">promote an awareness of and respect for a diversity of cultures, values, </w:t>
      </w:r>
      <w:r w:rsidR="009B5A1A" w:rsidRPr="00E13279">
        <w:rPr>
          <w:rFonts w:asciiTheme="minorHAnsi" w:hAnsiTheme="minorHAnsi" w:cstheme="minorHAnsi"/>
          <w:w w:val="105"/>
          <w:sz w:val="20"/>
          <w:szCs w:val="20"/>
        </w:rPr>
        <w:t>beliefs,</w:t>
      </w:r>
      <w:r w:rsidRPr="00E13279">
        <w:rPr>
          <w:rFonts w:asciiTheme="minorHAnsi" w:hAnsiTheme="minorHAnsi" w:cstheme="minorHAnsi"/>
          <w:w w:val="105"/>
          <w:sz w:val="20"/>
          <w:szCs w:val="20"/>
        </w:rPr>
        <w:t xml:space="preserve"> and abilities</w:t>
      </w:r>
      <w:r w:rsidR="00B20E19" w:rsidRPr="00E13279">
        <w:rPr>
          <w:rFonts w:asciiTheme="minorHAnsi" w:hAnsiTheme="minorHAnsi" w:cstheme="minorHAnsi"/>
          <w:w w:val="105"/>
          <w:sz w:val="20"/>
          <w:szCs w:val="20"/>
        </w:rPr>
        <w:t>.</w:t>
      </w:r>
    </w:p>
    <w:p w14:paraId="5E465016" w14:textId="0CB89189"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equip children with a range of skills and a desire for lifelong learning</w:t>
      </w:r>
      <w:r w:rsidR="00B20E19" w:rsidRPr="00E13279">
        <w:rPr>
          <w:rFonts w:asciiTheme="minorHAnsi" w:hAnsiTheme="minorHAnsi" w:cstheme="minorHAnsi"/>
          <w:w w:val="105"/>
          <w:sz w:val="20"/>
          <w:szCs w:val="20"/>
        </w:rPr>
        <w:t>.</w:t>
      </w:r>
    </w:p>
    <w:p w14:paraId="4A7B3947" w14:textId="56BBA9B5"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appropriate coverage of the curriculum</w:t>
      </w:r>
      <w:r w:rsidR="00B20E19" w:rsidRPr="00E13279">
        <w:rPr>
          <w:rFonts w:asciiTheme="minorHAnsi" w:hAnsiTheme="minorHAnsi" w:cstheme="minorHAnsi"/>
          <w:w w:val="105"/>
          <w:sz w:val="20"/>
          <w:szCs w:val="20"/>
        </w:rPr>
        <w:t>.</w:t>
      </w:r>
    </w:p>
    <w:p w14:paraId="74513819" w14:textId="27C69056"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provide support and advice</w:t>
      </w:r>
      <w:r w:rsidR="00B20E19" w:rsidRPr="00E13279">
        <w:rPr>
          <w:rFonts w:asciiTheme="minorHAnsi" w:hAnsiTheme="minorHAnsi" w:cstheme="minorHAnsi"/>
          <w:w w:val="105"/>
          <w:sz w:val="20"/>
          <w:szCs w:val="20"/>
        </w:rPr>
        <w:t>.</w:t>
      </w:r>
    </w:p>
    <w:p w14:paraId="6AE21915" w14:textId="04C65D4F"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monitor pupil progress</w:t>
      </w:r>
      <w:r w:rsidR="00B20E19" w:rsidRPr="00E13279">
        <w:rPr>
          <w:rFonts w:asciiTheme="minorHAnsi" w:hAnsiTheme="minorHAnsi" w:cstheme="minorHAnsi"/>
          <w:w w:val="105"/>
          <w:sz w:val="20"/>
          <w:szCs w:val="20"/>
        </w:rPr>
        <w:t>.</w:t>
      </w:r>
    </w:p>
    <w:p w14:paraId="7EE91A29" w14:textId="741388D3" w:rsidR="00FF2BAD" w:rsidRPr="00E13279" w:rsidRDefault="00FF2BAD" w:rsidP="0010289F">
      <w:pPr>
        <w:pStyle w:val="ListParagraph"/>
        <w:numPr>
          <w:ilvl w:val="0"/>
          <w:numId w:val="104"/>
        </w:numPr>
        <w:jc w:val="both"/>
        <w:rPr>
          <w:rFonts w:asciiTheme="minorHAnsi" w:hAnsiTheme="minorHAnsi" w:cstheme="minorHAnsi"/>
          <w:w w:val="105"/>
          <w:sz w:val="20"/>
          <w:szCs w:val="20"/>
        </w:rPr>
      </w:pPr>
      <w:r w:rsidRPr="00E13279">
        <w:rPr>
          <w:rFonts w:asciiTheme="minorHAnsi" w:hAnsiTheme="minorHAnsi" w:cstheme="minorHAnsi"/>
          <w:w w:val="105"/>
          <w:sz w:val="20"/>
          <w:szCs w:val="20"/>
        </w:rPr>
        <w:t>ensure sufficient and up to date resources are in place</w:t>
      </w:r>
      <w:r w:rsidR="00E13279">
        <w:rPr>
          <w:rFonts w:asciiTheme="minorHAnsi" w:hAnsiTheme="minorHAnsi" w:cstheme="minorHAnsi"/>
          <w:w w:val="105"/>
          <w:sz w:val="20"/>
          <w:szCs w:val="20"/>
        </w:rPr>
        <w:t>.</w:t>
      </w:r>
    </w:p>
    <w:p w14:paraId="4F9D8783" w14:textId="01203C44" w:rsidR="00FF2BAD" w:rsidRDefault="00FF2BAD" w:rsidP="008C3C22">
      <w:pPr>
        <w:jc w:val="both"/>
        <w:rPr>
          <w:rFonts w:asciiTheme="minorHAnsi" w:hAnsiTheme="minorHAnsi" w:cstheme="minorHAnsi"/>
          <w:b/>
          <w:w w:val="105"/>
          <w:sz w:val="20"/>
          <w:szCs w:val="20"/>
        </w:rPr>
      </w:pPr>
    </w:p>
    <w:p w14:paraId="2C4FBDD2" w14:textId="77777777" w:rsidR="004E66C8" w:rsidRDefault="004E66C8" w:rsidP="008C3C22">
      <w:pPr>
        <w:jc w:val="both"/>
        <w:rPr>
          <w:rFonts w:asciiTheme="minorHAnsi" w:hAnsiTheme="minorHAnsi" w:cstheme="minorHAnsi"/>
          <w:b/>
          <w:w w:val="105"/>
          <w:sz w:val="20"/>
          <w:szCs w:val="20"/>
        </w:rPr>
      </w:pPr>
    </w:p>
    <w:p w14:paraId="696486BA" w14:textId="67EF5934" w:rsidR="00FF2BAD" w:rsidRPr="008C3C22" w:rsidRDefault="00B20E19" w:rsidP="00B20E19">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.13</w:t>
      </w:r>
      <w:r w:rsidR="00FF2BAD" w:rsidRPr="008C3C22">
        <w:rPr>
          <w:rFonts w:asciiTheme="minorHAnsi" w:hAnsiTheme="minorHAnsi" w:cstheme="minorHAnsi"/>
          <w:b/>
          <w:w w:val="105"/>
          <w:sz w:val="20"/>
          <w:szCs w:val="20"/>
        </w:rPr>
        <w:t xml:space="preserve"> Role of the E-Safety Coordinator</w:t>
      </w:r>
      <w:r w:rsidR="00E13279">
        <w:rPr>
          <w:rFonts w:asciiTheme="minorHAnsi" w:hAnsiTheme="minorHAnsi" w:cstheme="minorHAnsi"/>
          <w:b/>
          <w:w w:val="105"/>
          <w:sz w:val="20"/>
          <w:szCs w:val="20"/>
        </w:rPr>
        <w:t xml:space="preserve"> (</w:t>
      </w:r>
      <w:r w:rsidR="00B444D1">
        <w:rPr>
          <w:rFonts w:asciiTheme="minorHAnsi" w:hAnsiTheme="minorHAnsi" w:cstheme="minorHAnsi"/>
          <w:b/>
          <w:w w:val="105"/>
          <w:sz w:val="20"/>
          <w:szCs w:val="20"/>
        </w:rPr>
        <w:t>Head</w:t>
      </w:r>
      <w:r w:rsidR="00D460C4">
        <w:rPr>
          <w:rFonts w:asciiTheme="minorHAnsi" w:hAnsiTheme="minorHAnsi" w:cstheme="minorHAnsi"/>
          <w:b/>
          <w:w w:val="105"/>
          <w:sz w:val="20"/>
          <w:szCs w:val="20"/>
        </w:rPr>
        <w:t>t</w:t>
      </w:r>
      <w:r w:rsidR="00B444D1">
        <w:rPr>
          <w:rFonts w:asciiTheme="minorHAnsi" w:hAnsiTheme="minorHAnsi" w:cstheme="minorHAnsi"/>
          <w:b/>
          <w:w w:val="105"/>
          <w:sz w:val="20"/>
          <w:szCs w:val="20"/>
        </w:rPr>
        <w:t>eacher</w:t>
      </w:r>
      <w:r w:rsidR="00E13279">
        <w:rPr>
          <w:rFonts w:asciiTheme="minorHAnsi" w:hAnsiTheme="minorHAnsi" w:cstheme="minorHAnsi"/>
          <w:b/>
          <w:w w:val="105"/>
          <w:sz w:val="20"/>
          <w:szCs w:val="20"/>
        </w:rPr>
        <w:t>)</w:t>
      </w:r>
    </w:p>
    <w:p w14:paraId="6BB6B60F" w14:textId="77777777" w:rsidR="00C773DF" w:rsidRDefault="00C773DF" w:rsidP="008C3C22">
      <w:pPr>
        <w:jc w:val="both"/>
        <w:rPr>
          <w:rFonts w:asciiTheme="minorHAnsi" w:hAnsiTheme="minorHAnsi" w:cstheme="minorHAnsi"/>
          <w:w w:val="105"/>
          <w:sz w:val="20"/>
          <w:szCs w:val="20"/>
        </w:rPr>
      </w:pPr>
    </w:p>
    <w:p w14:paraId="782CF6CD" w14:textId="49E4DB1D"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coordinator will:</w:t>
      </w:r>
    </w:p>
    <w:p w14:paraId="30823C8B" w14:textId="3B5981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4E31F6"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74304402" w14:textId="447B1A70" w:rsidR="00FF2BAD" w:rsidRPr="00D60FDD"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7AAE06FF" w14:textId="1C15F7B8"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014F51A9" w14:textId="5A8E4B64" w:rsidR="00FF2BAD" w:rsidRPr="008C3C22" w:rsidRDefault="00FF2BAD" w:rsidP="0010289F">
      <w:pPr>
        <w:numPr>
          <w:ilvl w:val="0"/>
          <w:numId w:val="300"/>
        </w:numPr>
        <w:tabs>
          <w:tab w:val="left" w:pos="-851"/>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5AFC7EF5" w14:textId="1043EED0"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maintains </w:t>
      </w:r>
      <w:proofErr w:type="gramStart"/>
      <w:r w:rsidRPr="008C3C22">
        <w:rPr>
          <w:rFonts w:asciiTheme="minorHAnsi" w:hAnsiTheme="minorHAnsi" w:cstheme="minorHAnsi"/>
          <w:w w:val="105"/>
          <w:sz w:val="20"/>
          <w:szCs w:val="20"/>
        </w:rPr>
        <w:t>a log of</w:t>
      </w:r>
      <w:proofErr w:type="gramEnd"/>
      <w:r w:rsidRPr="008C3C22">
        <w:rPr>
          <w:rFonts w:asciiTheme="minorHAnsi" w:hAnsiTheme="minorHAnsi" w:cstheme="minorHAnsi"/>
          <w:w w:val="105"/>
          <w:sz w:val="20"/>
          <w:szCs w:val="20"/>
        </w:rPr>
        <w:t xml:space="preserve"> all e-Safety incidents</w:t>
      </w:r>
      <w:r w:rsidR="00B20E19">
        <w:rPr>
          <w:rFonts w:asciiTheme="minorHAnsi" w:hAnsiTheme="minorHAnsi" w:cstheme="minorHAnsi"/>
          <w:w w:val="105"/>
          <w:sz w:val="20"/>
          <w:szCs w:val="20"/>
        </w:rPr>
        <w:t>.</w:t>
      </w:r>
    </w:p>
    <w:p w14:paraId="239F708C" w14:textId="620FBA9A" w:rsidR="00FF2BAD" w:rsidRPr="008C3C22" w:rsidRDefault="00FF2BAD" w:rsidP="0010289F">
      <w:pPr>
        <w:numPr>
          <w:ilvl w:val="0"/>
          <w:numId w:val="300"/>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reports all e-Safety incidents to the</w:t>
      </w:r>
      <w:r w:rsidR="00D60FDD">
        <w:rPr>
          <w:rFonts w:asciiTheme="minorHAnsi" w:hAnsiTheme="minorHAnsi" w:cstheme="minorHAnsi"/>
          <w:w w:val="105"/>
          <w:sz w:val="20"/>
          <w:szCs w:val="20"/>
        </w:rPr>
        <w:t xml:space="preserve"> </w:t>
      </w:r>
      <w:r w:rsidR="00EB09C5">
        <w:rPr>
          <w:rFonts w:asciiTheme="minorHAnsi" w:hAnsiTheme="minorHAnsi" w:cstheme="minorHAnsi"/>
          <w:w w:val="105"/>
          <w:sz w:val="20"/>
          <w:szCs w:val="20"/>
        </w:rPr>
        <w:t>Headteacher</w:t>
      </w:r>
      <w:r w:rsidR="00B20E19">
        <w:rPr>
          <w:rFonts w:asciiTheme="minorHAnsi" w:hAnsiTheme="minorHAnsi" w:cstheme="minorHAnsi"/>
          <w:w w:val="105"/>
          <w:sz w:val="20"/>
          <w:szCs w:val="20"/>
        </w:rPr>
        <w:t>.</w:t>
      </w:r>
    </w:p>
    <w:p w14:paraId="36AD6D3F" w14:textId="0AD0C7A9"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3644E12E" w14:textId="33E34F16" w:rsidR="00FF2BAD" w:rsidRPr="008C3C22" w:rsidRDefault="00FF2BAD" w:rsidP="0010289F">
      <w:pPr>
        <w:numPr>
          <w:ilvl w:val="0"/>
          <w:numId w:val="300"/>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organise e-Safety workshops for parents/carers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0B7F6CA5" w14:textId="77777777" w:rsidR="00FF2BAD" w:rsidRPr="008C3C22" w:rsidRDefault="00FF2BAD" w:rsidP="008C3C22">
      <w:pPr>
        <w:tabs>
          <w:tab w:val="left" w:pos="-993"/>
        </w:tabs>
        <w:ind w:left="360"/>
        <w:jc w:val="both"/>
        <w:rPr>
          <w:rFonts w:asciiTheme="minorHAnsi" w:hAnsiTheme="minorHAnsi" w:cstheme="minorHAnsi"/>
          <w:w w:val="105"/>
          <w:sz w:val="20"/>
          <w:szCs w:val="20"/>
        </w:rPr>
      </w:pPr>
    </w:p>
    <w:p w14:paraId="32779BA2" w14:textId="358EB722"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increase their understanding of the internet</w:t>
      </w:r>
      <w:r w:rsidR="00B20E19" w:rsidRPr="00E13279">
        <w:rPr>
          <w:rFonts w:asciiTheme="minorHAnsi" w:hAnsiTheme="minorHAnsi" w:cstheme="minorHAnsi"/>
          <w:w w:val="105"/>
          <w:sz w:val="20"/>
          <w:szCs w:val="20"/>
        </w:rPr>
        <w:t>.</w:t>
      </w:r>
    </w:p>
    <w:p w14:paraId="319A5757" w14:textId="0E9977DF" w:rsidR="00FF2BAD" w:rsidRPr="00E13279" w:rsidRDefault="00FF2BAD" w:rsidP="0010289F">
      <w:pPr>
        <w:pStyle w:val="ListParagraph"/>
        <w:numPr>
          <w:ilvl w:val="0"/>
          <w:numId w:val="299"/>
        </w:numPr>
        <w:tabs>
          <w:tab w:val="left" w:pos="-993"/>
        </w:tabs>
        <w:jc w:val="both"/>
        <w:rPr>
          <w:rFonts w:asciiTheme="minorHAnsi" w:hAnsiTheme="minorHAnsi" w:cstheme="minorHAnsi"/>
          <w:w w:val="105"/>
          <w:sz w:val="20"/>
          <w:szCs w:val="20"/>
        </w:rPr>
      </w:pPr>
      <w:r w:rsidRPr="00E13279">
        <w:rPr>
          <w:rFonts w:asciiTheme="minorHAnsi" w:hAnsiTheme="minorHAnsi" w:cstheme="minorHAnsi"/>
          <w:w w:val="105"/>
          <w:sz w:val="20"/>
          <w:szCs w:val="20"/>
        </w:rPr>
        <w:t>discuss the serious safeguarding issues and risks for children online and how to keep them safe</w:t>
      </w:r>
      <w:r w:rsidR="00B20E19" w:rsidRPr="00E13279">
        <w:rPr>
          <w:rFonts w:asciiTheme="minorHAnsi" w:hAnsiTheme="minorHAnsi" w:cstheme="minorHAnsi"/>
          <w:w w:val="105"/>
          <w:sz w:val="20"/>
          <w:szCs w:val="20"/>
        </w:rPr>
        <w:t>.</w:t>
      </w:r>
      <w:r w:rsidRPr="00E13279">
        <w:rPr>
          <w:rFonts w:asciiTheme="minorHAnsi" w:hAnsiTheme="minorHAnsi" w:cstheme="minorHAnsi"/>
          <w:w w:val="105"/>
          <w:sz w:val="20"/>
          <w:szCs w:val="20"/>
        </w:rPr>
        <w:t xml:space="preserve"> </w:t>
      </w:r>
    </w:p>
    <w:p w14:paraId="09157502" w14:textId="77777777" w:rsidR="00FF2BAD" w:rsidRPr="008C3C22" w:rsidRDefault="00FF2BAD" w:rsidP="008C3C22">
      <w:pPr>
        <w:tabs>
          <w:tab w:val="left" w:pos="-993"/>
        </w:tabs>
        <w:ind w:left="1080"/>
        <w:jc w:val="both"/>
        <w:rPr>
          <w:rFonts w:asciiTheme="minorHAnsi" w:hAnsiTheme="minorHAnsi" w:cstheme="minorHAnsi"/>
          <w:w w:val="105"/>
          <w:sz w:val="20"/>
          <w:szCs w:val="20"/>
        </w:rPr>
      </w:pPr>
    </w:p>
    <w:p w14:paraId="17367D62" w14:textId="4364327A"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coordinate short e-Safety presentations developed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that they will present at school events</w:t>
      </w:r>
      <w:r w:rsidR="00B20E19">
        <w:rPr>
          <w:rFonts w:asciiTheme="minorHAnsi" w:hAnsiTheme="minorHAnsi" w:cstheme="minorHAnsi"/>
          <w:w w:val="105"/>
          <w:sz w:val="20"/>
          <w:szCs w:val="20"/>
        </w:rPr>
        <w:t>.</w:t>
      </w:r>
    </w:p>
    <w:p w14:paraId="5044CE55" w14:textId="0BC0BA74"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 a progressive internet safety curriculum for the whole school</w:t>
      </w:r>
      <w:r w:rsidR="00B20E19">
        <w:rPr>
          <w:rFonts w:asciiTheme="minorHAnsi" w:hAnsiTheme="minorHAnsi" w:cstheme="minorHAnsi"/>
          <w:w w:val="105"/>
          <w:sz w:val="20"/>
          <w:szCs w:val="20"/>
        </w:rPr>
        <w:t>.</w:t>
      </w:r>
    </w:p>
    <w:p w14:paraId="7AAC6DEA" w14:textId="3516729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new school staff are aware of and sign the Acceptable Use Agreement</w:t>
      </w:r>
      <w:r w:rsidR="00B20E19">
        <w:rPr>
          <w:rFonts w:asciiTheme="minorHAnsi" w:hAnsiTheme="minorHAnsi" w:cstheme="minorHAnsi"/>
          <w:w w:val="105"/>
          <w:sz w:val="20"/>
          <w:szCs w:val="20"/>
        </w:rPr>
        <w:t>.</w:t>
      </w:r>
    </w:p>
    <w:p w14:paraId="44019E72" w14:textId="4687A11B"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the Online Acceptable Use Agreement before signing</w:t>
      </w:r>
      <w:r w:rsidR="00B20E19">
        <w:rPr>
          <w:rFonts w:asciiTheme="minorHAnsi" w:hAnsiTheme="minorHAnsi" w:cstheme="minorHAnsi"/>
          <w:w w:val="105"/>
          <w:sz w:val="20"/>
          <w:szCs w:val="20"/>
        </w:rPr>
        <w:t>.</w:t>
      </w:r>
    </w:p>
    <w:p w14:paraId="0D285FBF" w14:textId="166FEBA6" w:rsidR="00FF2BAD" w:rsidRPr="008C3C22" w:rsidRDefault="00FF2BAD" w:rsidP="0010289F">
      <w:pPr>
        <w:numPr>
          <w:ilvl w:val="0"/>
          <w:numId w:val="298"/>
        </w:numPr>
        <w:tabs>
          <w:tab w:val="left" w:pos="-993"/>
        </w:tabs>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all </w:t>
      </w:r>
      <w:r w:rsidR="009C5FBC">
        <w:rPr>
          <w:rFonts w:asciiTheme="minorHAnsi" w:hAnsiTheme="minorHAnsi" w:cstheme="minorHAnsi"/>
          <w:w w:val="105"/>
          <w:sz w:val="20"/>
          <w:szCs w:val="20"/>
        </w:rPr>
        <w:t>pupils or students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and sign the Acceptable Use Agreement</w:t>
      </w:r>
      <w:r w:rsidR="00B20E19">
        <w:rPr>
          <w:rFonts w:asciiTheme="minorHAnsi" w:hAnsiTheme="minorHAnsi" w:cstheme="minorHAnsi"/>
          <w:w w:val="105"/>
          <w:sz w:val="20"/>
          <w:szCs w:val="20"/>
        </w:rPr>
        <w:t>.</w:t>
      </w:r>
    </w:p>
    <w:p w14:paraId="60EDDE2E" w14:textId="4A2E1A71"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lead the development of this policy throughout the school</w:t>
      </w:r>
      <w:r w:rsidR="00B20E19">
        <w:rPr>
          <w:rFonts w:asciiTheme="minorHAnsi" w:hAnsiTheme="minorHAnsi" w:cstheme="minorHAnsi"/>
          <w:w w:val="105"/>
          <w:sz w:val="20"/>
          <w:szCs w:val="20"/>
        </w:rPr>
        <w:t>.</w:t>
      </w:r>
    </w:p>
    <w:p w14:paraId="2071629B" w14:textId="6C7782A9"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the </w:t>
      </w:r>
      <w:r w:rsidR="00A5299B">
        <w:rPr>
          <w:rFonts w:asciiTheme="minorHAnsi" w:hAnsiTheme="minorHAnsi" w:cstheme="minorHAnsi"/>
          <w:w w:val="105"/>
          <w:sz w:val="20"/>
          <w:szCs w:val="20"/>
        </w:rPr>
        <w:t xml:space="preserve">Regional </w:t>
      </w:r>
      <w:r w:rsidR="00EB09C5">
        <w:rPr>
          <w:rFonts w:asciiTheme="minorHAnsi" w:hAnsiTheme="minorHAnsi" w:cstheme="minorHAnsi"/>
          <w:w w:val="105"/>
          <w:sz w:val="20"/>
          <w:szCs w:val="20"/>
        </w:rPr>
        <w:t>Headteacher</w:t>
      </w:r>
      <w:r w:rsidR="00D460C4">
        <w:rPr>
          <w:rFonts w:asciiTheme="minorHAnsi" w:hAnsiTheme="minorHAnsi" w:cstheme="minorHAnsi"/>
          <w:w w:val="105"/>
          <w:sz w:val="20"/>
          <w:szCs w:val="20"/>
        </w:rPr>
        <w:t>/</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751BDB">
        <w:rPr>
          <w:rFonts w:asciiTheme="minorHAnsi" w:hAnsiTheme="minorHAnsi" w:cstheme="minorHAnsi"/>
          <w:w w:val="105"/>
          <w:sz w:val="20"/>
          <w:szCs w:val="20"/>
        </w:rPr>
        <w:t>ISQIC</w:t>
      </w:r>
      <w:r w:rsidR="00B20E19">
        <w:rPr>
          <w:rFonts w:asciiTheme="minorHAnsi" w:hAnsiTheme="minorHAnsi" w:cstheme="minorHAnsi"/>
          <w:w w:val="105"/>
          <w:sz w:val="20"/>
          <w:szCs w:val="20"/>
        </w:rPr>
        <w:t>.</w:t>
      </w:r>
    </w:p>
    <w:p w14:paraId="38E08A42" w14:textId="29977040"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make effective use of relevant research and information to improve this policy</w:t>
      </w:r>
      <w:r w:rsidR="00B20E19">
        <w:rPr>
          <w:rFonts w:asciiTheme="minorHAnsi" w:hAnsiTheme="minorHAnsi" w:cstheme="minorHAnsi"/>
          <w:w w:val="105"/>
          <w:sz w:val="20"/>
          <w:szCs w:val="20"/>
        </w:rPr>
        <w:t>.</w:t>
      </w:r>
    </w:p>
    <w:p w14:paraId="1924D76D" w14:textId="480543E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staff</w:t>
      </w:r>
      <w:r w:rsidR="00B20E19">
        <w:rPr>
          <w:rFonts w:asciiTheme="minorHAnsi" w:hAnsiTheme="minorHAnsi" w:cstheme="minorHAnsi"/>
          <w:w w:val="105"/>
          <w:sz w:val="20"/>
          <w:szCs w:val="20"/>
        </w:rPr>
        <w:t>.</w:t>
      </w:r>
    </w:p>
    <w:p w14:paraId="35693515" w14:textId="0C6711BD"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training for all staff on </w:t>
      </w:r>
      <w:proofErr w:type="gramStart"/>
      <w:r w:rsidRPr="008C3C22">
        <w:rPr>
          <w:rFonts w:asciiTheme="minorHAnsi" w:hAnsiTheme="minorHAnsi" w:cstheme="minorHAnsi"/>
          <w:w w:val="105"/>
          <w:sz w:val="20"/>
          <w:szCs w:val="20"/>
        </w:rPr>
        <w:t>induction and</w:t>
      </w:r>
      <w:proofErr w:type="gramEnd"/>
      <w:r w:rsidRPr="008C3C22">
        <w:rPr>
          <w:rFonts w:asciiTheme="minorHAnsi" w:hAnsiTheme="minorHAnsi" w:cstheme="minorHAnsi"/>
          <w:w w:val="105"/>
          <w:sz w:val="20"/>
          <w:szCs w:val="20"/>
        </w:rPr>
        <w:t xml:space="preserve"> when the need arises</w:t>
      </w:r>
      <w:r w:rsidR="00B20E19">
        <w:rPr>
          <w:rFonts w:asciiTheme="minorHAnsi" w:hAnsiTheme="minorHAnsi" w:cstheme="minorHAnsi"/>
          <w:w w:val="105"/>
          <w:sz w:val="20"/>
          <w:szCs w:val="20"/>
        </w:rPr>
        <w:t>.</w:t>
      </w:r>
    </w:p>
    <w:p w14:paraId="20264138" w14:textId="120EE622"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76A0CBF8" w14:textId="5D9EDC2B"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B20E19">
        <w:rPr>
          <w:rFonts w:asciiTheme="minorHAnsi" w:hAnsiTheme="minorHAnsi" w:cstheme="minorHAnsi"/>
          <w:w w:val="105"/>
          <w:sz w:val="20"/>
          <w:szCs w:val="20"/>
        </w:rPr>
        <w:t>.</w:t>
      </w:r>
    </w:p>
    <w:p w14:paraId="11BDE601" w14:textId="072C83C8" w:rsidR="00FF2BAD" w:rsidRPr="008C3C22" w:rsidRDefault="00FF2BAD" w:rsidP="0010289F">
      <w:pPr>
        <w:numPr>
          <w:ilvl w:val="0"/>
          <w:numId w:val="298"/>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annually report to the </w:t>
      </w:r>
      <w:r w:rsidR="00574871">
        <w:rPr>
          <w:rFonts w:asciiTheme="minorHAnsi" w:hAnsiTheme="minorHAnsi" w:cstheme="minorHAnsi"/>
          <w:w w:val="105"/>
          <w:sz w:val="20"/>
          <w:szCs w:val="20"/>
        </w:rPr>
        <w:t>ISQIC</w:t>
      </w:r>
      <w:r w:rsidR="0060243C">
        <w:rPr>
          <w:rFonts w:asciiTheme="minorHAnsi" w:hAnsiTheme="minorHAnsi" w:cstheme="minorHAnsi"/>
          <w:sz w:val="20"/>
          <w:szCs w:val="20"/>
        </w:rPr>
        <w:t xml:space="preserve"> </w:t>
      </w:r>
      <w:r w:rsidRPr="008C3C22">
        <w:rPr>
          <w:rFonts w:asciiTheme="minorHAnsi" w:hAnsiTheme="minorHAnsi" w:cstheme="minorHAnsi"/>
          <w:w w:val="105"/>
          <w:sz w:val="20"/>
          <w:szCs w:val="20"/>
        </w:rPr>
        <w:t>on the success and development of this policy</w:t>
      </w:r>
      <w:r w:rsidR="00A5299B">
        <w:rPr>
          <w:rFonts w:asciiTheme="minorHAnsi" w:hAnsiTheme="minorHAnsi" w:cstheme="minorHAnsi"/>
          <w:w w:val="105"/>
          <w:sz w:val="20"/>
          <w:szCs w:val="20"/>
        </w:rPr>
        <w:t>.</w:t>
      </w:r>
    </w:p>
    <w:p w14:paraId="3D2D600C" w14:textId="77777777" w:rsidR="00FF2BAD" w:rsidRPr="008C3C22" w:rsidRDefault="00FF2BAD" w:rsidP="008C3C22">
      <w:pPr>
        <w:jc w:val="both"/>
        <w:rPr>
          <w:rFonts w:asciiTheme="minorHAnsi" w:hAnsiTheme="minorHAnsi" w:cstheme="minorHAnsi"/>
          <w:b/>
          <w:w w:val="105"/>
          <w:sz w:val="20"/>
          <w:szCs w:val="20"/>
        </w:rPr>
      </w:pPr>
    </w:p>
    <w:p w14:paraId="263F4D61" w14:textId="7F86F1F3" w:rsidR="00FF2BAD" w:rsidRPr="008C3C22" w:rsidRDefault="00B20E19" w:rsidP="00B20E19">
      <w:pPr>
        <w:shd w:val="clear" w:color="auto" w:fill="FFFFFF" w:themeFill="background1"/>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.14</w:t>
      </w:r>
      <w:r w:rsidR="00FF2BAD" w:rsidRPr="008C3C22">
        <w:rPr>
          <w:rFonts w:asciiTheme="minorHAnsi" w:hAnsiTheme="minorHAnsi" w:cstheme="minorHAnsi"/>
          <w:b/>
          <w:w w:val="105"/>
          <w:sz w:val="20"/>
          <w:szCs w:val="20"/>
        </w:rPr>
        <w:t xml:space="preserve"> Role of Parents</w:t>
      </w:r>
      <w:r>
        <w:rPr>
          <w:rFonts w:asciiTheme="minorHAnsi" w:hAnsiTheme="minorHAnsi" w:cstheme="minorHAnsi"/>
          <w:b/>
          <w:w w:val="105"/>
          <w:sz w:val="20"/>
          <w:szCs w:val="20"/>
        </w:rPr>
        <w:t>/Carers</w:t>
      </w:r>
      <w:r w:rsidR="00FF2BAD" w:rsidRPr="008C3C22">
        <w:rPr>
          <w:rFonts w:asciiTheme="minorHAnsi" w:hAnsiTheme="minorHAnsi" w:cstheme="minorHAnsi"/>
          <w:b/>
          <w:w w:val="105"/>
          <w:sz w:val="20"/>
          <w:szCs w:val="20"/>
        </w:rPr>
        <w:t xml:space="preserve"> and Partnerships with Parents</w:t>
      </w:r>
      <w:r>
        <w:rPr>
          <w:rFonts w:asciiTheme="minorHAnsi" w:hAnsiTheme="minorHAnsi" w:cstheme="minorHAnsi"/>
          <w:b/>
          <w:w w:val="105"/>
          <w:sz w:val="20"/>
          <w:szCs w:val="20"/>
        </w:rPr>
        <w:t>/Carers</w:t>
      </w:r>
    </w:p>
    <w:p w14:paraId="6CDE7732" w14:textId="77777777" w:rsidR="00E7292F" w:rsidRDefault="00E7292F" w:rsidP="008C3C22">
      <w:pPr>
        <w:jc w:val="both"/>
        <w:rPr>
          <w:rFonts w:asciiTheme="minorHAnsi" w:hAnsiTheme="minorHAnsi" w:cstheme="minorHAnsi"/>
          <w:w w:val="105"/>
          <w:sz w:val="20"/>
          <w:szCs w:val="20"/>
        </w:rPr>
      </w:pPr>
    </w:p>
    <w:p w14:paraId="36CEF027" w14:textId="38A6AA42"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w:t>
      </w:r>
      <w:r w:rsidR="00B20E19">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w:t>
      </w:r>
    </w:p>
    <w:p w14:paraId="3BDFCFE0" w14:textId="77777777" w:rsidR="00FF2BAD" w:rsidRPr="008C3C22" w:rsidRDefault="00FF2BAD" w:rsidP="008C3C22">
      <w:pPr>
        <w:jc w:val="both"/>
        <w:rPr>
          <w:rFonts w:asciiTheme="minorHAnsi" w:hAnsiTheme="minorHAnsi" w:cstheme="minorHAnsi"/>
          <w:w w:val="105"/>
          <w:sz w:val="20"/>
          <w:szCs w:val="20"/>
        </w:rPr>
      </w:pPr>
    </w:p>
    <w:p w14:paraId="143697B3" w14:textId="3CF9351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asked to work hard with the school to establish excellent home-school relationships</w:t>
      </w:r>
      <w:r w:rsidR="00B20E19">
        <w:rPr>
          <w:rFonts w:asciiTheme="minorHAnsi" w:hAnsiTheme="minorHAnsi" w:cstheme="minorHAnsi"/>
          <w:w w:val="105"/>
          <w:sz w:val="20"/>
          <w:szCs w:val="20"/>
        </w:rPr>
        <w:t>.</w:t>
      </w:r>
    </w:p>
    <w:p w14:paraId="0D6660E8" w14:textId="1FC52B89"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aware that we have a responsibility for the welfare of all our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2BA06492" w14:textId="01140693"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we have a duty to involve Social Services or any other agency if we have any concerns about a child</w:t>
      </w:r>
      <w:r w:rsidR="00B20E19">
        <w:rPr>
          <w:rFonts w:asciiTheme="minorHAnsi" w:hAnsiTheme="minorHAnsi" w:cstheme="minorHAnsi"/>
          <w:w w:val="105"/>
          <w:sz w:val="20"/>
          <w:szCs w:val="20"/>
        </w:rPr>
        <w:t>.</w:t>
      </w:r>
    </w:p>
    <w:p w14:paraId="77A97D25" w14:textId="77777777" w:rsidR="00D460C4"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aware that under certain circumstances we will involve an agency without informing them if we think that by </w:t>
      </w:r>
    </w:p>
    <w:p w14:paraId="433F0909" w14:textId="20F41EC1" w:rsidR="00FF2BAD" w:rsidRPr="008C3C22" w:rsidRDefault="00D460C4" w:rsidP="00D460C4">
      <w:pPr>
        <w:ind w:left="426"/>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proofErr w:type="gramStart"/>
      <w:r w:rsidR="00FF2BAD" w:rsidRPr="008C3C22">
        <w:rPr>
          <w:rFonts w:asciiTheme="minorHAnsi" w:hAnsiTheme="minorHAnsi" w:cstheme="minorHAnsi"/>
          <w:w w:val="105"/>
          <w:sz w:val="20"/>
          <w:szCs w:val="20"/>
        </w:rPr>
        <w:t>so</w:t>
      </w:r>
      <w:proofErr w:type="gramEnd"/>
      <w:r w:rsidR="00FF2BAD" w:rsidRPr="008C3C22">
        <w:rPr>
          <w:rFonts w:asciiTheme="minorHAnsi" w:hAnsiTheme="minorHAnsi" w:cstheme="minorHAnsi"/>
          <w:w w:val="105"/>
          <w:sz w:val="20"/>
          <w:szCs w:val="20"/>
        </w:rPr>
        <w:t xml:space="preserve"> </w:t>
      </w:r>
      <w:r w:rsidR="00B20E19" w:rsidRPr="008C3C22">
        <w:rPr>
          <w:rFonts w:asciiTheme="minorHAnsi" w:hAnsiTheme="minorHAnsi" w:cstheme="minorHAnsi"/>
          <w:w w:val="105"/>
          <w:sz w:val="20"/>
          <w:szCs w:val="20"/>
        </w:rPr>
        <w:t>doing,</w:t>
      </w:r>
      <w:r w:rsidR="00FF2BAD" w:rsidRPr="008C3C22">
        <w:rPr>
          <w:rFonts w:asciiTheme="minorHAnsi" w:hAnsiTheme="minorHAnsi" w:cstheme="minorHAnsi"/>
          <w:w w:val="105"/>
          <w:sz w:val="20"/>
          <w:szCs w:val="20"/>
        </w:rPr>
        <w:t xml:space="preserve"> we will place the child at even greater risk</w:t>
      </w:r>
      <w:r w:rsidR="00B20E19">
        <w:rPr>
          <w:rFonts w:asciiTheme="minorHAnsi" w:hAnsiTheme="minorHAnsi" w:cstheme="minorHAnsi"/>
          <w:w w:val="105"/>
          <w:sz w:val="20"/>
          <w:szCs w:val="20"/>
        </w:rPr>
        <w:t>.</w:t>
      </w:r>
    </w:p>
    <w:p w14:paraId="644A697F" w14:textId="504C8B0F" w:rsidR="00FF2BAD" w:rsidRPr="008C3C22" w:rsidRDefault="00FF2BAD" w:rsidP="0010289F">
      <w:pPr>
        <w:numPr>
          <w:ilvl w:val="0"/>
          <w:numId w:val="297"/>
        </w:numPr>
        <w:ind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aware that they will be kept up to date with all our actions</w:t>
      </w:r>
      <w:r w:rsidR="00D460C4">
        <w:rPr>
          <w:rFonts w:asciiTheme="minorHAnsi" w:hAnsiTheme="minorHAnsi" w:cstheme="minorHAnsi"/>
          <w:w w:val="105"/>
          <w:sz w:val="20"/>
          <w:szCs w:val="20"/>
        </w:rPr>
        <w:t>.</w:t>
      </w:r>
    </w:p>
    <w:p w14:paraId="15BE1511" w14:textId="77777777" w:rsidR="00FF2BAD" w:rsidRPr="008C3C22" w:rsidRDefault="00FF2BAD" w:rsidP="008C3C22">
      <w:pPr>
        <w:jc w:val="both"/>
        <w:rPr>
          <w:rFonts w:asciiTheme="minorHAnsi" w:hAnsiTheme="minorHAnsi" w:cstheme="minorHAnsi"/>
          <w:w w:val="105"/>
          <w:sz w:val="20"/>
          <w:szCs w:val="20"/>
        </w:rPr>
      </w:pPr>
    </w:p>
    <w:p w14:paraId="383ADE2E" w14:textId="11B40E80" w:rsidR="00FF2BAD" w:rsidRPr="008C3C22" w:rsidRDefault="00FF2BAD"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Annually we will ask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if:</w:t>
      </w:r>
    </w:p>
    <w:p w14:paraId="456A5C9C" w14:textId="77777777" w:rsidR="00FF2BAD" w:rsidRPr="008C3C22" w:rsidRDefault="00FF2BAD" w:rsidP="008C3C22">
      <w:pPr>
        <w:jc w:val="both"/>
        <w:rPr>
          <w:rFonts w:asciiTheme="minorHAnsi" w:hAnsiTheme="minorHAnsi" w:cstheme="minorHAnsi"/>
          <w:w w:val="105"/>
          <w:sz w:val="20"/>
          <w:szCs w:val="20"/>
        </w:rPr>
      </w:pPr>
    </w:p>
    <w:p w14:paraId="1C6F949B" w14:textId="21DA8CFE" w:rsidR="00FF2BAD" w:rsidRPr="008C3C22" w:rsidRDefault="00FF2BAD" w:rsidP="0010289F">
      <w:pPr>
        <w:numPr>
          <w:ilvl w:val="0"/>
          <w:numId w:val="29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they</w:t>
      </w:r>
      <w:proofErr w:type="gramEnd"/>
      <w:r w:rsidRPr="008C3C22">
        <w:rPr>
          <w:rFonts w:asciiTheme="minorHAnsi" w:hAnsiTheme="minorHAnsi" w:cstheme="minorHAnsi"/>
          <w:w w:val="105"/>
          <w:sz w:val="20"/>
          <w:szCs w:val="20"/>
        </w:rPr>
        <w:t xml:space="preserve"> have </w:t>
      </w:r>
      <w:r w:rsidR="00E7292F">
        <w:rPr>
          <w:rFonts w:asciiTheme="minorHAnsi" w:hAnsiTheme="minorHAnsi" w:cstheme="minorHAnsi"/>
          <w:w w:val="105"/>
          <w:sz w:val="20"/>
          <w:szCs w:val="20"/>
        </w:rPr>
        <w:t xml:space="preserve">any </w:t>
      </w:r>
      <w:r w:rsidR="00E7292F" w:rsidRPr="008C3C22">
        <w:rPr>
          <w:rFonts w:asciiTheme="minorHAnsi" w:hAnsiTheme="minorHAnsi" w:cstheme="minorHAnsi"/>
          <w:w w:val="105"/>
          <w:sz w:val="20"/>
          <w:szCs w:val="20"/>
        </w:rPr>
        <w:t>concerns</w:t>
      </w:r>
      <w:r w:rsidRPr="008C3C22">
        <w:rPr>
          <w:rFonts w:asciiTheme="minorHAnsi" w:hAnsiTheme="minorHAnsi" w:cstheme="minorHAnsi"/>
          <w:w w:val="105"/>
          <w:sz w:val="20"/>
          <w:szCs w:val="20"/>
        </w:rPr>
        <w:t xml:space="preserve"> about the safety of their child when in school</w:t>
      </w:r>
      <w:r w:rsidR="00B20E19">
        <w:rPr>
          <w:rFonts w:asciiTheme="minorHAnsi" w:hAnsiTheme="minorHAnsi" w:cstheme="minorHAnsi"/>
          <w:w w:val="105"/>
          <w:sz w:val="20"/>
          <w:szCs w:val="20"/>
        </w:rPr>
        <w:t>.</w:t>
      </w:r>
    </w:p>
    <w:p w14:paraId="7FA4C02B" w14:textId="68AB4CF8" w:rsidR="00FF2BAD" w:rsidRPr="008C3C22" w:rsidRDefault="00FF2BAD" w:rsidP="0010289F">
      <w:pPr>
        <w:numPr>
          <w:ilvl w:val="0"/>
          <w:numId w:val="29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they</w:t>
      </w:r>
      <w:proofErr w:type="gramEnd"/>
      <w:r w:rsidRPr="008C3C22">
        <w:rPr>
          <w:rFonts w:asciiTheme="minorHAnsi" w:hAnsiTheme="minorHAnsi" w:cstheme="minorHAnsi"/>
          <w:w w:val="105"/>
          <w:sz w:val="20"/>
          <w:szCs w:val="20"/>
        </w:rPr>
        <w:t xml:space="preserve"> feel enough time is given </w:t>
      </w:r>
      <w:r w:rsidR="00E7292F"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children to learn how to keep safe</w:t>
      </w:r>
      <w:r w:rsidR="00B20E19">
        <w:rPr>
          <w:rFonts w:asciiTheme="minorHAnsi" w:hAnsiTheme="minorHAnsi" w:cstheme="minorHAnsi"/>
          <w:w w:val="105"/>
          <w:sz w:val="20"/>
          <w:szCs w:val="20"/>
        </w:rPr>
        <w:t>.</w:t>
      </w:r>
    </w:p>
    <w:p w14:paraId="6E6D24DC" w14:textId="490378D3" w:rsidR="00FF2BAD" w:rsidRPr="008C3C22" w:rsidRDefault="00FF2BAD" w:rsidP="0010289F">
      <w:pPr>
        <w:numPr>
          <w:ilvl w:val="0"/>
          <w:numId w:val="29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they</w:t>
      </w:r>
      <w:proofErr w:type="gramEnd"/>
      <w:r w:rsidRPr="008C3C22">
        <w:rPr>
          <w:rFonts w:asciiTheme="minorHAnsi" w:hAnsiTheme="minorHAnsi" w:cstheme="minorHAnsi"/>
          <w:w w:val="105"/>
          <w:sz w:val="20"/>
          <w:szCs w:val="20"/>
        </w:rPr>
        <w:t xml:space="preserve"> know who </w:t>
      </w:r>
      <w:r w:rsidR="00E7292F">
        <w:rPr>
          <w:rFonts w:asciiTheme="minorHAnsi" w:hAnsiTheme="minorHAnsi" w:cstheme="minorHAnsi"/>
          <w:w w:val="105"/>
          <w:sz w:val="20"/>
          <w:szCs w:val="20"/>
        </w:rPr>
        <w:t xml:space="preserve">to </w:t>
      </w:r>
      <w:r w:rsidRPr="008C3C22">
        <w:rPr>
          <w:rFonts w:asciiTheme="minorHAnsi" w:hAnsiTheme="minorHAnsi" w:cstheme="minorHAnsi"/>
          <w:w w:val="105"/>
          <w:sz w:val="20"/>
          <w:szCs w:val="20"/>
        </w:rPr>
        <w:t>talk to if they have any concerns</w:t>
      </w:r>
      <w:r w:rsidR="00B20E19">
        <w:rPr>
          <w:rFonts w:asciiTheme="minorHAnsi" w:hAnsiTheme="minorHAnsi" w:cstheme="minorHAnsi"/>
          <w:w w:val="105"/>
          <w:sz w:val="20"/>
          <w:szCs w:val="20"/>
        </w:rPr>
        <w:t>.</w:t>
      </w:r>
    </w:p>
    <w:p w14:paraId="6C2BF3D8" w14:textId="77777777" w:rsidR="00FF2BAD" w:rsidRPr="008C3C22" w:rsidRDefault="00FF2BAD" w:rsidP="0010289F">
      <w:pPr>
        <w:numPr>
          <w:ilvl w:val="0"/>
          <w:numId w:val="2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they feel their views are listened to and acted upon</w:t>
      </w:r>
    </w:p>
    <w:p w14:paraId="6D36A345" w14:textId="77777777" w:rsidR="00FF2BAD" w:rsidRPr="008C3C22" w:rsidRDefault="00FF2BAD" w:rsidP="008C3C22">
      <w:pPr>
        <w:ind w:left="284" w:hanging="284"/>
        <w:jc w:val="both"/>
        <w:rPr>
          <w:rFonts w:asciiTheme="minorHAnsi" w:hAnsiTheme="minorHAnsi" w:cstheme="minorHAnsi"/>
          <w:b/>
          <w:w w:val="105"/>
          <w:sz w:val="20"/>
          <w:szCs w:val="20"/>
        </w:rPr>
      </w:pPr>
    </w:p>
    <w:p w14:paraId="4D374E67" w14:textId="77777777" w:rsidR="00FF2BAD" w:rsidRPr="008C3C22" w:rsidRDefault="00FF2BAD"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Pr="008C3C22">
        <w:rPr>
          <w:rFonts w:asciiTheme="minorHAnsi" w:hAnsiTheme="minorHAnsi" w:cstheme="minorHAnsi"/>
          <w:sz w:val="20"/>
          <w:szCs w:val="20"/>
        </w:rPr>
        <w:t>Designated Safeguarding Lead:</w:t>
      </w:r>
    </w:p>
    <w:p w14:paraId="5DC794B1" w14:textId="77777777" w:rsidR="00FF2BAD" w:rsidRPr="008C3C22" w:rsidRDefault="00FF2BAD" w:rsidP="008C3C22">
      <w:pPr>
        <w:jc w:val="both"/>
        <w:rPr>
          <w:rFonts w:asciiTheme="minorHAnsi" w:hAnsiTheme="minorHAnsi" w:cstheme="minorHAnsi"/>
          <w:b/>
          <w:w w:val="105"/>
          <w:sz w:val="20"/>
          <w:szCs w:val="20"/>
        </w:rPr>
      </w:pPr>
    </w:p>
    <w:p w14:paraId="4CA02AE2" w14:textId="5254D1C2"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are aware of this policy</w:t>
      </w:r>
      <w:r w:rsidR="00B20E19">
        <w:rPr>
          <w:rFonts w:asciiTheme="minorHAnsi" w:hAnsiTheme="minorHAnsi" w:cstheme="minorHAnsi"/>
          <w:w w:val="105"/>
          <w:sz w:val="20"/>
          <w:szCs w:val="20"/>
        </w:rPr>
        <w:t>.</w:t>
      </w:r>
    </w:p>
    <w:p w14:paraId="3799FF1D" w14:textId="42855ACF"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respect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and children’s need for privacy</w:t>
      </w:r>
      <w:r w:rsidR="00B20E19">
        <w:rPr>
          <w:rFonts w:asciiTheme="minorHAnsi" w:hAnsiTheme="minorHAnsi" w:cstheme="minorHAnsi"/>
          <w:w w:val="105"/>
          <w:sz w:val="20"/>
          <w:szCs w:val="20"/>
        </w:rPr>
        <w:t>.</w:t>
      </w:r>
    </w:p>
    <w:p w14:paraId="29DCBB4D" w14:textId="51B69EB1" w:rsidR="00FF2BAD" w:rsidRPr="008C3C22"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respect families from different backgrounds and cultures </w:t>
      </w:r>
      <w:r w:rsidR="009B5A1A" w:rsidRPr="008C3C22">
        <w:rPr>
          <w:rFonts w:asciiTheme="minorHAnsi" w:hAnsiTheme="minorHAnsi" w:cstheme="minorHAnsi"/>
          <w:w w:val="105"/>
          <w:sz w:val="20"/>
          <w:szCs w:val="20"/>
        </w:rPr>
        <w:t>if</w:t>
      </w:r>
      <w:r w:rsidRPr="008C3C22">
        <w:rPr>
          <w:rFonts w:asciiTheme="minorHAnsi" w:hAnsiTheme="minorHAnsi" w:cstheme="minorHAnsi"/>
          <w:w w:val="105"/>
          <w:sz w:val="20"/>
          <w:szCs w:val="20"/>
        </w:rPr>
        <w:t xml:space="preserve"> it does not put the child at risk</w:t>
      </w:r>
      <w:r w:rsidR="00B20E19">
        <w:rPr>
          <w:rFonts w:asciiTheme="minorHAnsi" w:hAnsiTheme="minorHAnsi" w:cstheme="minorHAnsi"/>
          <w:w w:val="105"/>
          <w:sz w:val="20"/>
          <w:szCs w:val="20"/>
        </w:rPr>
        <w:t>.</w:t>
      </w:r>
    </w:p>
    <w:p w14:paraId="140A428E" w14:textId="7C9AE0DF" w:rsidR="00FF2BAD" w:rsidRDefault="00FF2BAD" w:rsidP="0010289F">
      <w:pPr>
        <w:numPr>
          <w:ilvl w:val="0"/>
          <w:numId w:val="29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making a </w:t>
      </w:r>
      <w:proofErr w:type="gramStart"/>
      <w:r w:rsidRPr="008C3C22">
        <w:rPr>
          <w:rFonts w:asciiTheme="minorHAnsi" w:hAnsiTheme="minorHAnsi" w:cstheme="minorHAnsi"/>
          <w:w w:val="105"/>
          <w:sz w:val="20"/>
          <w:szCs w:val="20"/>
        </w:rPr>
        <w:t>referral</w:t>
      </w:r>
      <w:proofErr w:type="gramEnd"/>
      <w:r w:rsidRPr="008C3C22">
        <w:rPr>
          <w:rFonts w:asciiTheme="minorHAnsi" w:hAnsiTheme="minorHAnsi" w:cstheme="minorHAnsi"/>
          <w:w w:val="105"/>
          <w:sz w:val="20"/>
          <w:szCs w:val="20"/>
        </w:rPr>
        <w:t xml:space="preserve"> will share all information with parents</w:t>
      </w:r>
      <w:r w:rsidR="00A5299B">
        <w:rPr>
          <w:rFonts w:asciiTheme="minorHAnsi" w:hAnsiTheme="minorHAnsi" w:cstheme="minorHAnsi"/>
          <w:w w:val="105"/>
          <w:sz w:val="20"/>
          <w:szCs w:val="20"/>
        </w:rPr>
        <w:t>/carers</w:t>
      </w:r>
      <w:r w:rsidRPr="008C3C22">
        <w:rPr>
          <w:rFonts w:asciiTheme="minorHAnsi" w:hAnsiTheme="minorHAnsi" w:cstheme="minorHAnsi"/>
          <w:w w:val="105"/>
          <w:sz w:val="20"/>
          <w:szCs w:val="20"/>
        </w:rPr>
        <w:t xml:space="preserve"> unless it places the child at risk</w:t>
      </w:r>
      <w:r w:rsidR="00A5299B">
        <w:rPr>
          <w:rFonts w:asciiTheme="minorHAnsi" w:hAnsiTheme="minorHAnsi" w:cstheme="minorHAnsi"/>
          <w:w w:val="105"/>
          <w:sz w:val="20"/>
          <w:szCs w:val="20"/>
        </w:rPr>
        <w:t>.</w:t>
      </w:r>
    </w:p>
    <w:p w14:paraId="7E23B20E" w14:textId="77777777" w:rsidR="00E7292F" w:rsidRPr="008C3C22" w:rsidRDefault="00E7292F" w:rsidP="00E7292F">
      <w:pPr>
        <w:ind w:left="720"/>
        <w:jc w:val="both"/>
        <w:rPr>
          <w:rFonts w:asciiTheme="minorHAnsi" w:hAnsiTheme="minorHAnsi" w:cstheme="minorHAnsi"/>
          <w:w w:val="105"/>
          <w:sz w:val="20"/>
          <w:szCs w:val="20"/>
        </w:rPr>
      </w:pPr>
    </w:p>
    <w:p w14:paraId="47BD0B70" w14:textId="73595433" w:rsidR="00FF2BAD" w:rsidRPr="008C3C22" w:rsidRDefault="00B20E19" w:rsidP="00B20E19">
      <w:pPr>
        <w:shd w:val="clear" w:color="auto" w:fill="FFFFFF" w:themeFill="background1"/>
        <w:tabs>
          <w:tab w:val="left" w:pos="284"/>
        </w:tabs>
        <w:jc w:val="both"/>
        <w:rPr>
          <w:rFonts w:asciiTheme="minorHAnsi" w:hAnsiTheme="minorHAnsi" w:cstheme="minorHAnsi"/>
          <w:b/>
          <w:w w:val="105"/>
          <w:sz w:val="20"/>
          <w:szCs w:val="20"/>
        </w:rPr>
      </w:pPr>
      <w:r>
        <w:rPr>
          <w:rFonts w:asciiTheme="minorHAnsi" w:hAnsiTheme="minorHAnsi" w:cstheme="minorHAnsi"/>
          <w:b/>
          <w:w w:val="105"/>
          <w:sz w:val="20"/>
          <w:szCs w:val="20"/>
        </w:rPr>
        <w:t>6</w:t>
      </w:r>
      <w:r w:rsidR="00E93A39">
        <w:rPr>
          <w:rFonts w:asciiTheme="minorHAnsi" w:hAnsiTheme="minorHAnsi" w:cstheme="minorHAnsi"/>
          <w:b/>
          <w:w w:val="105"/>
          <w:sz w:val="20"/>
          <w:szCs w:val="20"/>
        </w:rPr>
        <w:t xml:space="preserve">.15 </w:t>
      </w:r>
      <w:r w:rsidR="00FF2BAD" w:rsidRPr="008C3C22">
        <w:rPr>
          <w:rFonts w:asciiTheme="minorHAnsi" w:hAnsiTheme="minorHAnsi" w:cstheme="minorHAnsi"/>
          <w:b/>
          <w:w w:val="105"/>
          <w:sz w:val="20"/>
          <w:szCs w:val="20"/>
        </w:rPr>
        <w:t>Role and Partnership with Agencies</w:t>
      </w:r>
    </w:p>
    <w:p w14:paraId="60759726" w14:textId="77777777" w:rsidR="00E7292F" w:rsidRDefault="00E7292F" w:rsidP="008C3C22">
      <w:pPr>
        <w:tabs>
          <w:tab w:val="left" w:pos="284"/>
        </w:tabs>
        <w:jc w:val="both"/>
        <w:rPr>
          <w:rFonts w:asciiTheme="minorHAnsi" w:hAnsiTheme="minorHAnsi" w:cstheme="minorHAnsi"/>
          <w:w w:val="105"/>
          <w:sz w:val="20"/>
          <w:szCs w:val="20"/>
        </w:rPr>
      </w:pPr>
    </w:p>
    <w:p w14:paraId="75974881" w14:textId="3A72C829" w:rsidR="00FF2BAD" w:rsidRPr="008C3C22" w:rsidRDefault="00FF2BAD" w:rsidP="008C3C22">
      <w:p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We work in close partnership with all school agencies as the safety and protection of children is of paramount importance to everyone in this school.</w:t>
      </w:r>
    </w:p>
    <w:p w14:paraId="2EC5AA8E" w14:textId="14130992" w:rsidR="0055376F" w:rsidRDefault="0055376F" w:rsidP="008C3C22">
      <w:pPr>
        <w:tabs>
          <w:tab w:val="left" w:pos="284"/>
        </w:tabs>
        <w:jc w:val="both"/>
        <w:rPr>
          <w:rFonts w:asciiTheme="minorHAnsi" w:hAnsiTheme="minorHAnsi" w:cstheme="minorHAnsi"/>
          <w:w w:val="105"/>
          <w:sz w:val="20"/>
          <w:szCs w:val="20"/>
        </w:rPr>
      </w:pPr>
    </w:p>
    <w:p w14:paraId="3962E188" w14:textId="77777777" w:rsidR="00E43ADE" w:rsidRPr="008C3C22" w:rsidRDefault="00E43ADE" w:rsidP="008C3C22">
      <w:pPr>
        <w:tabs>
          <w:tab w:val="left" w:pos="284"/>
        </w:tabs>
        <w:jc w:val="both"/>
        <w:rPr>
          <w:rFonts w:asciiTheme="minorHAnsi" w:hAnsiTheme="minorHAnsi" w:cstheme="minorHAnsi"/>
          <w:w w:val="105"/>
          <w:sz w:val="20"/>
          <w:szCs w:val="20"/>
        </w:rPr>
      </w:pPr>
    </w:p>
    <w:p w14:paraId="415094E9" w14:textId="25183867" w:rsidR="0055376F" w:rsidRPr="00E93A39" w:rsidRDefault="0055376F" w:rsidP="0010289F">
      <w:pPr>
        <w:pStyle w:val="ListParagraph"/>
        <w:numPr>
          <w:ilvl w:val="0"/>
          <w:numId w:val="69"/>
        </w:numPr>
        <w:tabs>
          <w:tab w:val="left" w:pos="142"/>
        </w:tabs>
        <w:ind w:left="284" w:hanging="284"/>
        <w:jc w:val="both"/>
        <w:rPr>
          <w:rFonts w:asciiTheme="minorHAnsi" w:hAnsiTheme="minorHAnsi" w:cstheme="minorHAnsi"/>
          <w:b/>
          <w:w w:val="105"/>
          <w:sz w:val="20"/>
          <w:szCs w:val="20"/>
        </w:rPr>
      </w:pPr>
      <w:r w:rsidRPr="00E93A39">
        <w:rPr>
          <w:rFonts w:asciiTheme="minorHAnsi" w:hAnsiTheme="minorHAnsi" w:cstheme="minorHAnsi"/>
          <w:b/>
          <w:w w:val="105"/>
          <w:sz w:val="20"/>
          <w:szCs w:val="20"/>
        </w:rPr>
        <w:t>Types of abuse</w:t>
      </w:r>
      <w:r w:rsidR="002C3A7A">
        <w:rPr>
          <w:rFonts w:asciiTheme="minorHAnsi" w:hAnsiTheme="minorHAnsi" w:cstheme="minorHAnsi"/>
          <w:b/>
          <w:w w:val="105"/>
          <w:sz w:val="20"/>
          <w:szCs w:val="20"/>
        </w:rPr>
        <w:t>,</w:t>
      </w:r>
      <w:r w:rsidRPr="00E93A39">
        <w:rPr>
          <w:rFonts w:asciiTheme="minorHAnsi" w:hAnsiTheme="minorHAnsi" w:cstheme="minorHAnsi"/>
          <w:b/>
          <w:w w:val="105"/>
          <w:sz w:val="20"/>
          <w:szCs w:val="20"/>
        </w:rPr>
        <w:t xml:space="preserve"> neglect</w:t>
      </w:r>
      <w:r w:rsidR="002C3A7A">
        <w:rPr>
          <w:rFonts w:asciiTheme="minorHAnsi" w:hAnsiTheme="minorHAnsi" w:cstheme="minorHAnsi"/>
          <w:b/>
          <w:w w:val="105"/>
          <w:sz w:val="20"/>
          <w:szCs w:val="20"/>
        </w:rPr>
        <w:t xml:space="preserve"> and exp</w:t>
      </w:r>
      <w:r w:rsidR="00F53644">
        <w:rPr>
          <w:rFonts w:asciiTheme="minorHAnsi" w:hAnsiTheme="minorHAnsi" w:cstheme="minorHAnsi"/>
          <w:b/>
          <w:w w:val="105"/>
          <w:sz w:val="20"/>
          <w:szCs w:val="20"/>
        </w:rPr>
        <w:t>loitation</w:t>
      </w:r>
    </w:p>
    <w:p w14:paraId="675B3939" w14:textId="77777777" w:rsidR="00E7292F" w:rsidRDefault="00E7292F" w:rsidP="008C3C22">
      <w:pPr>
        <w:jc w:val="both"/>
        <w:rPr>
          <w:rFonts w:asciiTheme="minorHAnsi" w:hAnsiTheme="minorHAnsi" w:cstheme="minorHAnsi"/>
          <w:w w:val="105"/>
          <w:sz w:val="20"/>
          <w:szCs w:val="20"/>
        </w:rPr>
      </w:pPr>
    </w:p>
    <w:p w14:paraId="43703659" w14:textId="1A3466DF" w:rsidR="0055376F" w:rsidRPr="00617BC6" w:rsidRDefault="0055376F" w:rsidP="008C3C22">
      <w:pPr>
        <w:jc w:val="both"/>
        <w:rPr>
          <w:rFonts w:asciiTheme="minorHAnsi" w:hAnsiTheme="minorHAnsi" w:cstheme="minorHAnsi"/>
          <w:sz w:val="16"/>
          <w:szCs w:val="16"/>
        </w:rPr>
      </w:pPr>
      <w:r w:rsidRPr="008C3C22">
        <w:rPr>
          <w:rFonts w:asciiTheme="minorHAnsi" w:hAnsiTheme="minorHAnsi" w:cstheme="minorHAnsi"/>
          <w:w w:val="105"/>
          <w:sz w:val="20"/>
          <w:szCs w:val="20"/>
        </w:rPr>
        <w:t xml:space="preserve">We recognise that the safety and protection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is the responsibility of all </w:t>
      </w:r>
      <w:r w:rsidRPr="008C3C22">
        <w:rPr>
          <w:rFonts w:asciiTheme="minorHAnsi" w:hAnsiTheme="minorHAnsi" w:cstheme="minorHAnsi"/>
          <w:b/>
          <w:w w:val="105"/>
          <w:sz w:val="20"/>
          <w:szCs w:val="20"/>
        </w:rPr>
        <w:t xml:space="preserve">school staff </w:t>
      </w:r>
      <w:r w:rsidRPr="008C3C22">
        <w:rPr>
          <w:rFonts w:asciiTheme="minorHAnsi" w:hAnsiTheme="minorHAnsi" w:cstheme="minorHAnsi"/>
          <w:w w:val="105"/>
          <w:sz w:val="20"/>
          <w:szCs w:val="20"/>
        </w:rPr>
        <w:t>as they are in a unique position to notice injuries, marks or bruises when children are undertaking certain activities which might indicate a child has been abused. We believe that we must report and investigate all injuries for the safety and protection of the children in our care.</w:t>
      </w:r>
      <w:r w:rsidR="00E43ADE" w:rsidRPr="00E43ADE">
        <w:t xml:space="preserve"> </w:t>
      </w:r>
      <w:r w:rsidR="00E43ADE" w:rsidRPr="00617BC6">
        <w:rPr>
          <w:rFonts w:asciiTheme="minorHAnsi" w:hAnsiTheme="minorHAnsi" w:cstheme="minorHAnsi"/>
          <w:sz w:val="20"/>
          <w:szCs w:val="20"/>
        </w:rPr>
        <w:t>If staff have a mental health concern about a child that is also a safeguarding concern, immediate action should be taken, following their child protection policy, and speaking to the designated safeguarding lead or a deputy.</w:t>
      </w:r>
    </w:p>
    <w:p w14:paraId="42E1DAAF" w14:textId="77777777" w:rsidR="0055376F" w:rsidRPr="008C3C22" w:rsidRDefault="0055376F" w:rsidP="008C3C22">
      <w:pPr>
        <w:jc w:val="both"/>
        <w:rPr>
          <w:rFonts w:asciiTheme="minorHAnsi" w:hAnsiTheme="minorHAnsi" w:cstheme="minorHAnsi"/>
          <w:sz w:val="20"/>
          <w:szCs w:val="20"/>
        </w:rPr>
      </w:pPr>
    </w:p>
    <w:p w14:paraId="6D8F4A0E" w14:textId="3E063410"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acknowledge that children can be harmed </w:t>
      </w:r>
      <w:r w:rsidRPr="008C3C22">
        <w:rPr>
          <w:rFonts w:asciiTheme="minorHAnsi" w:hAnsiTheme="minorHAnsi" w:cstheme="minorHAnsi"/>
          <w:b/>
          <w:w w:val="105"/>
          <w:sz w:val="20"/>
          <w:szCs w:val="20"/>
        </w:rPr>
        <w:t>physically, emotionally, sexually</w:t>
      </w:r>
      <w:r w:rsidR="00F53644">
        <w:rPr>
          <w:rFonts w:asciiTheme="minorHAnsi" w:hAnsiTheme="minorHAnsi" w:cstheme="minorHAnsi"/>
          <w:b/>
          <w:w w:val="105"/>
          <w:sz w:val="20"/>
          <w:szCs w:val="20"/>
        </w:rPr>
        <w:t>,</w:t>
      </w:r>
      <w:r w:rsidRPr="008C3C22">
        <w:rPr>
          <w:rFonts w:asciiTheme="minorHAnsi" w:hAnsiTheme="minorHAnsi" w:cstheme="minorHAnsi"/>
          <w:b/>
          <w:w w:val="105"/>
          <w:sz w:val="20"/>
          <w:szCs w:val="20"/>
        </w:rPr>
        <w:t xml:space="preserve"> by neglect</w:t>
      </w:r>
      <w:r w:rsidR="00F53644">
        <w:rPr>
          <w:rFonts w:asciiTheme="minorHAnsi" w:hAnsiTheme="minorHAnsi" w:cstheme="minorHAnsi"/>
          <w:b/>
          <w:w w:val="105"/>
          <w:sz w:val="20"/>
          <w:szCs w:val="20"/>
        </w:rPr>
        <w:t xml:space="preserve"> and via exploitation</w:t>
      </w:r>
      <w:r w:rsidRPr="008C3C22">
        <w:rPr>
          <w:rFonts w:asciiTheme="minorHAnsi" w:hAnsiTheme="minorHAnsi" w:cstheme="minorHAnsi"/>
          <w:b/>
          <w:w w:val="105"/>
          <w:sz w:val="20"/>
          <w:szCs w:val="20"/>
        </w:rPr>
        <w:t>.</w:t>
      </w:r>
      <w:r w:rsidR="00763009">
        <w:rPr>
          <w:rFonts w:asciiTheme="minorHAnsi" w:hAnsiTheme="minorHAnsi" w:cstheme="minorHAnsi"/>
          <w:b/>
          <w:w w:val="105"/>
          <w:sz w:val="20"/>
          <w:szCs w:val="20"/>
        </w:rPr>
        <w:t xml:space="preserve"> </w:t>
      </w:r>
      <w:r w:rsidR="00763009" w:rsidRPr="00763009">
        <w:rPr>
          <w:rFonts w:asciiTheme="minorHAnsi" w:hAnsiTheme="minorHAnsi" w:cstheme="minorHAnsi"/>
          <w:bCs/>
          <w:w w:val="105"/>
          <w:sz w:val="20"/>
          <w:szCs w:val="20"/>
        </w:rPr>
        <w:t>We are aware these are rarely standalone events and cannot be covered by one definition or one label alone.</w:t>
      </w:r>
      <w:r w:rsidRPr="00763009">
        <w:rPr>
          <w:rFonts w:asciiTheme="minorHAnsi" w:hAnsiTheme="minorHAnsi" w:cstheme="minorHAnsi"/>
          <w:bCs/>
          <w:w w:val="105"/>
          <w:sz w:val="20"/>
          <w:szCs w:val="20"/>
        </w:rPr>
        <w:t xml:space="preserve"> It is ou</w:t>
      </w:r>
      <w:r w:rsidRPr="008C3C22">
        <w:rPr>
          <w:rFonts w:asciiTheme="minorHAnsi" w:hAnsiTheme="minorHAnsi" w:cstheme="minorHAnsi"/>
          <w:w w:val="105"/>
          <w:sz w:val="20"/>
          <w:szCs w:val="20"/>
        </w:rPr>
        <w:t xml:space="preserve">r duty to report any concerns that we have </w:t>
      </w:r>
      <w:r w:rsidR="002F4913" w:rsidRPr="008C3C22">
        <w:rPr>
          <w:rFonts w:asciiTheme="minorHAnsi" w:hAnsiTheme="minorHAnsi" w:cstheme="minorHAnsi"/>
          <w:w w:val="105"/>
          <w:sz w:val="20"/>
          <w:szCs w:val="20"/>
        </w:rPr>
        <w:t>regarding</w:t>
      </w:r>
      <w:r w:rsidRPr="008C3C22">
        <w:rPr>
          <w:rFonts w:asciiTheme="minorHAnsi" w:hAnsiTheme="minorHAnsi" w:cstheme="minorHAnsi"/>
          <w:w w:val="105"/>
          <w:sz w:val="20"/>
          <w:szCs w:val="20"/>
        </w:rPr>
        <w:t xml:space="preserve"> child abuse as the health, safety and protection of all children is paramount. We are aware that if abuse is suspected by another </w:t>
      </w:r>
      <w:r w:rsidR="00D460C4" w:rsidRPr="008C3C22">
        <w:rPr>
          <w:rFonts w:asciiTheme="minorHAnsi" w:hAnsiTheme="minorHAnsi" w:cstheme="minorHAnsi"/>
          <w:w w:val="105"/>
          <w:sz w:val="20"/>
          <w:szCs w:val="20"/>
        </w:rPr>
        <w:t>child,</w:t>
      </w:r>
      <w:r w:rsidRPr="008C3C22">
        <w:rPr>
          <w:rFonts w:asciiTheme="minorHAnsi" w:hAnsiTheme="minorHAnsi" w:cstheme="minorHAnsi"/>
          <w:w w:val="105"/>
          <w:sz w:val="20"/>
          <w:szCs w:val="20"/>
        </w:rPr>
        <w:t xml:space="preserve"> then child protection procedures will be applied to both children.</w:t>
      </w:r>
    </w:p>
    <w:p w14:paraId="2D18FD2A" w14:textId="77777777" w:rsidR="0055376F" w:rsidRPr="008C3C22" w:rsidRDefault="0055376F" w:rsidP="008C3C22">
      <w:pPr>
        <w:jc w:val="both"/>
        <w:rPr>
          <w:rFonts w:asciiTheme="minorHAnsi" w:hAnsiTheme="minorHAnsi" w:cstheme="minorHAnsi"/>
          <w:sz w:val="20"/>
          <w:szCs w:val="20"/>
        </w:rPr>
      </w:pPr>
    </w:p>
    <w:p w14:paraId="32B4F453" w14:textId="0F7E0498"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and </w:t>
      </w:r>
      <w:r w:rsidR="002F4913">
        <w:rPr>
          <w:rFonts w:asciiTheme="minorHAnsi" w:hAnsiTheme="minorHAnsi" w:cstheme="minorHAnsi"/>
          <w:sz w:val="20"/>
          <w:szCs w:val="20"/>
        </w:rPr>
        <w:t>education board</w:t>
      </w:r>
      <w:r w:rsidRPr="008C3C22">
        <w:rPr>
          <w:rFonts w:asciiTheme="minorHAnsi" w:hAnsiTheme="minorHAnsi" w:cstheme="minorHAnsi"/>
          <w:sz w:val="20"/>
          <w:szCs w:val="20"/>
        </w:rPr>
        <w:t xml:space="preserve"> have undertaken training in the early identification of abuse and neglect and are aware of the indicators so that they are able to identify cases of children who may </w:t>
      </w:r>
      <w:proofErr w:type="gramStart"/>
      <w:r w:rsidRPr="008C3C22">
        <w:rPr>
          <w:rFonts w:asciiTheme="minorHAnsi" w:hAnsiTheme="minorHAnsi" w:cstheme="minorHAnsi"/>
          <w:sz w:val="20"/>
          <w:szCs w:val="20"/>
        </w:rPr>
        <w:t>be in need of</w:t>
      </w:r>
      <w:proofErr w:type="gramEnd"/>
      <w:r w:rsidRPr="008C3C22">
        <w:rPr>
          <w:rFonts w:asciiTheme="minorHAnsi" w:hAnsiTheme="minorHAnsi" w:cstheme="minorHAnsi"/>
          <w:sz w:val="20"/>
          <w:szCs w:val="20"/>
        </w:rPr>
        <w:t xml:space="preserve"> help or protection. In doubt, they will consult with the designated safeguarding lead.</w:t>
      </w:r>
    </w:p>
    <w:p w14:paraId="630DD33D" w14:textId="77777777" w:rsidR="0055376F" w:rsidRPr="008C3C22" w:rsidRDefault="0055376F" w:rsidP="008C3C22">
      <w:pPr>
        <w:jc w:val="both"/>
        <w:rPr>
          <w:rFonts w:asciiTheme="minorHAnsi" w:hAnsiTheme="minorHAnsi" w:cstheme="minorHAnsi"/>
          <w:sz w:val="20"/>
          <w:szCs w:val="20"/>
        </w:rPr>
      </w:pPr>
    </w:p>
    <w:p w14:paraId="246DC91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are ‘aware that abuse, neglect and safeguarding issues are rarely stand-alone events that can be covered by one definition or label. In most cases, multiple issues will overlap with one another.’</w:t>
      </w:r>
    </w:p>
    <w:p w14:paraId="22C94457" w14:textId="77777777" w:rsidR="0055376F" w:rsidRPr="008C3C22" w:rsidRDefault="0055376F" w:rsidP="008C3C22">
      <w:pPr>
        <w:jc w:val="both"/>
        <w:rPr>
          <w:rFonts w:asciiTheme="minorHAnsi" w:hAnsiTheme="minorHAnsi" w:cstheme="minorHAnsi"/>
          <w:sz w:val="20"/>
          <w:szCs w:val="20"/>
        </w:rPr>
      </w:pPr>
    </w:p>
    <w:p w14:paraId="1E4F792D" w14:textId="41AC1A6C"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are aware that risk indicators that are frequently found in cases of child abuse </w:t>
      </w:r>
      <w:proofErr w:type="gramStart"/>
      <w:r w:rsidRPr="008C3C22">
        <w:rPr>
          <w:rFonts w:asciiTheme="minorHAnsi" w:hAnsiTheme="minorHAnsi" w:cstheme="minorHAnsi"/>
          <w:sz w:val="20"/>
          <w:szCs w:val="20"/>
        </w:rPr>
        <w:t>is</w:t>
      </w:r>
      <w:proofErr w:type="gramEnd"/>
      <w:r w:rsidRPr="008C3C22">
        <w:rPr>
          <w:rFonts w:asciiTheme="minorHAnsi" w:hAnsiTheme="minorHAnsi" w:cstheme="minorHAnsi"/>
          <w:sz w:val="20"/>
          <w:szCs w:val="20"/>
        </w:rPr>
        <w:t xml:space="preserve"> not proof that abuse has </w:t>
      </w:r>
      <w:r w:rsidR="00645A08" w:rsidRPr="008C3C22">
        <w:rPr>
          <w:rFonts w:asciiTheme="minorHAnsi" w:hAnsiTheme="minorHAnsi" w:cstheme="minorHAnsi"/>
          <w:sz w:val="20"/>
          <w:szCs w:val="20"/>
        </w:rPr>
        <w:t>occurred,</w:t>
      </w:r>
      <w:r w:rsidRPr="008C3C22">
        <w:rPr>
          <w:rFonts w:asciiTheme="minorHAnsi" w:hAnsiTheme="minorHAnsi" w:cstheme="minorHAnsi"/>
          <w:sz w:val="20"/>
          <w:szCs w:val="20"/>
        </w:rPr>
        <w:t xml:space="preserve"> but they must be regarded as indicators of the possibility of significant harm.</w:t>
      </w:r>
    </w:p>
    <w:p w14:paraId="69E87655" w14:textId="77777777" w:rsidR="0055376F" w:rsidRPr="008C3C22" w:rsidRDefault="0055376F" w:rsidP="008C3C22">
      <w:pPr>
        <w:jc w:val="both"/>
        <w:rPr>
          <w:rFonts w:asciiTheme="minorHAnsi" w:hAnsiTheme="minorHAnsi" w:cstheme="minorHAnsi"/>
          <w:sz w:val="20"/>
          <w:szCs w:val="20"/>
        </w:rPr>
      </w:pPr>
    </w:p>
    <w:p w14:paraId="1610838E"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aware that the absence of such indicators does not mean that abuse or neglect has not occurred. </w:t>
      </w:r>
    </w:p>
    <w:p w14:paraId="1293AEEA" w14:textId="77777777" w:rsidR="0055376F" w:rsidRPr="008C3C22" w:rsidRDefault="0055376F" w:rsidP="008C3C22">
      <w:pPr>
        <w:jc w:val="both"/>
        <w:rPr>
          <w:rFonts w:asciiTheme="minorHAnsi" w:hAnsiTheme="minorHAnsi" w:cstheme="minorHAnsi"/>
          <w:sz w:val="20"/>
          <w:szCs w:val="20"/>
        </w:rPr>
      </w:pPr>
    </w:p>
    <w:p w14:paraId="46A9EFB2"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We must be alert to the following </w:t>
      </w:r>
      <w:r w:rsidRPr="008C3C22">
        <w:rPr>
          <w:rFonts w:asciiTheme="minorHAnsi" w:hAnsiTheme="minorHAnsi" w:cstheme="minorHAnsi"/>
          <w:b/>
          <w:sz w:val="20"/>
          <w:szCs w:val="20"/>
        </w:rPr>
        <w:t>non-specific signs</w:t>
      </w:r>
      <w:r w:rsidRPr="008C3C22">
        <w:rPr>
          <w:rFonts w:asciiTheme="minorHAnsi" w:hAnsiTheme="minorHAnsi" w:cstheme="minorHAnsi"/>
          <w:sz w:val="20"/>
          <w:szCs w:val="20"/>
        </w:rPr>
        <w:t xml:space="preserve"> which may indicate that something is wrong with a pupil:</w:t>
      </w:r>
    </w:p>
    <w:p w14:paraId="005D4B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Look w:val="04A0" w:firstRow="1" w:lastRow="0" w:firstColumn="1" w:lastColumn="0" w:noHBand="0" w:noVBand="1"/>
      </w:tblPr>
      <w:tblGrid>
        <w:gridCol w:w="4986"/>
        <w:gridCol w:w="4970"/>
      </w:tblGrid>
      <w:tr w:rsidR="0055376F" w:rsidRPr="008C3C22" w14:paraId="33692FA5" w14:textId="77777777" w:rsidTr="0018380B">
        <w:tc>
          <w:tcPr>
            <w:tcW w:w="5099" w:type="dxa"/>
          </w:tcPr>
          <w:p w14:paraId="162033F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lastRenderedPageBreak/>
              <w:t>Suspicious bruises with unsatisfactory explanations</w:t>
            </w:r>
          </w:p>
          <w:p w14:paraId="6C76E2D3"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Suspicious injuries with unsatisfactory explanations</w:t>
            </w:r>
          </w:p>
          <w:p w14:paraId="27E89B2B"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Self-injury unsatisfactory explanations</w:t>
            </w:r>
          </w:p>
          <w:p w14:paraId="2195767F" w14:textId="578E5988" w:rsidR="0055376F" w:rsidRPr="00C4379F" w:rsidRDefault="00C4379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Age-inappropriate</w:t>
            </w:r>
            <w:r w:rsidR="0055376F" w:rsidRPr="00C4379F">
              <w:rPr>
                <w:rFonts w:asciiTheme="minorHAnsi" w:hAnsiTheme="minorHAnsi" w:cstheme="minorHAnsi"/>
                <w:w w:val="105"/>
                <w:sz w:val="20"/>
                <w:szCs w:val="20"/>
              </w:rPr>
              <w:t xml:space="preserve"> sexual behaviour</w:t>
            </w:r>
          </w:p>
          <w:p w14:paraId="7DEFB09D" w14:textId="77777777" w:rsidR="0055376F" w:rsidRPr="00C4379F" w:rsidRDefault="0055376F" w:rsidP="0010289F">
            <w:pPr>
              <w:pStyle w:val="ListParagraph"/>
              <w:numPr>
                <w:ilvl w:val="0"/>
                <w:numId w:val="354"/>
              </w:numPr>
              <w:rPr>
                <w:rFonts w:asciiTheme="minorHAnsi" w:hAnsiTheme="minorHAnsi" w:cstheme="minorHAnsi"/>
                <w:w w:val="105"/>
                <w:sz w:val="20"/>
                <w:szCs w:val="20"/>
              </w:rPr>
            </w:pPr>
            <w:r w:rsidRPr="00C4379F">
              <w:rPr>
                <w:rFonts w:asciiTheme="minorHAnsi" w:hAnsiTheme="minorHAnsi" w:cstheme="minorHAnsi"/>
                <w:w w:val="105"/>
                <w:sz w:val="20"/>
                <w:szCs w:val="20"/>
              </w:rPr>
              <w:t>Significant change in behaviour</w:t>
            </w:r>
          </w:p>
        </w:tc>
        <w:tc>
          <w:tcPr>
            <w:tcW w:w="5107" w:type="dxa"/>
          </w:tcPr>
          <w:p w14:paraId="6F576600"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 in attendance</w:t>
            </w:r>
          </w:p>
          <w:p w14:paraId="06F10EA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and attention seeking behaviour</w:t>
            </w:r>
          </w:p>
          <w:p w14:paraId="68CBF1DC"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Extreme anger or sadness</w:t>
            </w:r>
          </w:p>
          <w:p w14:paraId="730A72EA"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Depression</w:t>
            </w:r>
          </w:p>
          <w:p w14:paraId="72E76DB8" w14:textId="77777777" w:rsidR="0055376F" w:rsidRPr="008C3C22" w:rsidRDefault="0055376F" w:rsidP="00436163">
            <w:pPr>
              <w:numPr>
                <w:ilvl w:val="0"/>
                <w:numId w:val="19"/>
              </w:numPr>
              <w:ind w:left="322" w:hanging="322"/>
              <w:jc w:val="both"/>
              <w:rPr>
                <w:rFonts w:asciiTheme="minorHAnsi" w:hAnsiTheme="minorHAnsi" w:cstheme="minorHAnsi"/>
                <w:w w:val="105"/>
                <w:sz w:val="20"/>
                <w:szCs w:val="20"/>
              </w:rPr>
            </w:pPr>
            <w:r w:rsidRPr="008C3C22">
              <w:rPr>
                <w:rFonts w:asciiTheme="minorHAnsi" w:hAnsiTheme="minorHAnsi" w:cstheme="minorHAnsi"/>
                <w:w w:val="105"/>
                <w:sz w:val="20"/>
                <w:szCs w:val="20"/>
              </w:rPr>
              <w:t>Lack of self-esteem</w:t>
            </w:r>
          </w:p>
        </w:tc>
      </w:tr>
    </w:tbl>
    <w:p w14:paraId="655593E6" w14:textId="77777777" w:rsidR="0055376F" w:rsidRPr="008C3C22" w:rsidRDefault="0055376F" w:rsidP="008C3C22">
      <w:pPr>
        <w:jc w:val="both"/>
        <w:rPr>
          <w:rFonts w:asciiTheme="minorHAnsi" w:hAnsiTheme="minorHAnsi" w:cstheme="minorHAnsi"/>
          <w:b/>
          <w:w w:val="105"/>
          <w:sz w:val="20"/>
          <w:szCs w:val="20"/>
        </w:rPr>
      </w:pPr>
    </w:p>
    <w:p w14:paraId="1F17B8EC"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 must be aware of the potential risk to children when a child appears frightened of either parent/carer or of other associated adults or children. </w:t>
      </w:r>
    </w:p>
    <w:p w14:paraId="6C1DEB75" w14:textId="77777777" w:rsidR="0055376F" w:rsidRPr="008C3C22" w:rsidRDefault="0055376F" w:rsidP="008C3C22">
      <w:pPr>
        <w:jc w:val="both"/>
        <w:rPr>
          <w:rFonts w:asciiTheme="minorHAnsi" w:hAnsiTheme="minorHAnsi" w:cstheme="minorHAnsi"/>
          <w:w w:val="105"/>
          <w:sz w:val="20"/>
          <w:szCs w:val="20"/>
        </w:rPr>
      </w:pPr>
    </w:p>
    <w:p w14:paraId="52DECA69" w14:textId="77777777" w:rsidR="0055376F" w:rsidRPr="008C3C22" w:rsidRDefault="0055376F" w:rsidP="008C3C22">
      <w:pPr>
        <w:jc w:val="both"/>
        <w:rPr>
          <w:rFonts w:asciiTheme="minorHAnsi" w:hAnsiTheme="minorHAnsi" w:cstheme="minorHAnsi"/>
          <w:sz w:val="20"/>
          <w:szCs w:val="20"/>
        </w:rPr>
      </w:pPr>
      <w:r w:rsidRPr="008C3C22">
        <w:rPr>
          <w:rFonts w:asciiTheme="minorHAnsi" w:hAnsiTheme="minorHAnsi" w:cstheme="minorHAnsi"/>
          <w:sz w:val="20"/>
          <w:szCs w:val="20"/>
        </w:rPr>
        <w:t>We must be alert to when a parent or carer:</w:t>
      </w:r>
    </w:p>
    <w:p w14:paraId="4807EEFE" w14:textId="77777777" w:rsidR="0055376F" w:rsidRPr="008C3C22" w:rsidRDefault="0055376F" w:rsidP="008C3C22">
      <w:pPr>
        <w:jc w:val="both"/>
        <w:rPr>
          <w:rFonts w:asciiTheme="minorHAnsi" w:hAnsiTheme="minorHAnsi" w:cstheme="minorHAnsi"/>
          <w:sz w:val="20"/>
          <w:szCs w:val="20"/>
        </w:rPr>
      </w:pPr>
    </w:p>
    <w:p w14:paraId="73685FBC" w14:textId="0B0D93B2"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has a record of being persistently late in collecting their child from </w:t>
      </w:r>
      <w:r w:rsidR="00FA454E" w:rsidRPr="008C3C22">
        <w:rPr>
          <w:rFonts w:asciiTheme="minorHAnsi" w:hAnsiTheme="minorHAnsi" w:cstheme="minorHAnsi"/>
          <w:w w:val="105"/>
          <w:sz w:val="20"/>
          <w:szCs w:val="20"/>
        </w:rPr>
        <w:t>school</w:t>
      </w:r>
    </w:p>
    <w:p w14:paraId="062DAADC" w14:textId="72CCB68F"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misusing alcohol or drugs</w:t>
      </w:r>
      <w:r w:rsidR="00B20E19">
        <w:rPr>
          <w:rFonts w:asciiTheme="minorHAnsi" w:hAnsiTheme="minorHAnsi" w:cstheme="minorHAnsi"/>
          <w:w w:val="105"/>
          <w:sz w:val="20"/>
          <w:szCs w:val="20"/>
        </w:rPr>
        <w:t>.</w:t>
      </w:r>
    </w:p>
    <w:p w14:paraId="21005B44" w14:textId="213B2EEA"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having mental health issues</w:t>
      </w:r>
      <w:r w:rsidR="00B20E19">
        <w:rPr>
          <w:rFonts w:asciiTheme="minorHAnsi" w:hAnsiTheme="minorHAnsi" w:cstheme="minorHAnsi"/>
          <w:w w:val="105"/>
          <w:sz w:val="20"/>
          <w:szCs w:val="20"/>
        </w:rPr>
        <w:t>.</w:t>
      </w:r>
    </w:p>
    <w:p w14:paraId="25BA1306" w14:textId="3162A62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appears to be in a domestic abuse relationship</w:t>
      </w:r>
      <w:r w:rsidR="00B20E19">
        <w:rPr>
          <w:rFonts w:asciiTheme="minorHAnsi" w:hAnsiTheme="minorHAnsi" w:cstheme="minorHAnsi"/>
          <w:w w:val="105"/>
          <w:sz w:val="20"/>
          <w:szCs w:val="20"/>
        </w:rPr>
        <w:t>.</w:t>
      </w:r>
    </w:p>
    <w:p w14:paraId="6E78A66B" w14:textId="2C34DF2D"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avoids treatment for their child’s episodic illnesses</w:t>
      </w:r>
      <w:r w:rsidR="00B20E19">
        <w:rPr>
          <w:rFonts w:asciiTheme="minorHAnsi" w:hAnsiTheme="minorHAnsi" w:cstheme="minorHAnsi"/>
          <w:w w:val="105"/>
          <w:sz w:val="20"/>
          <w:szCs w:val="20"/>
        </w:rPr>
        <w:t>.</w:t>
      </w:r>
    </w:p>
    <w:p w14:paraId="25953D86" w14:textId="76CBEA6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persistently refuses to allow home access to healthcare or social services</w:t>
      </w:r>
      <w:r w:rsidR="00B20E19">
        <w:rPr>
          <w:rFonts w:asciiTheme="minorHAnsi" w:hAnsiTheme="minorHAnsi" w:cstheme="minorHAnsi"/>
          <w:w w:val="105"/>
          <w:sz w:val="20"/>
          <w:szCs w:val="20"/>
        </w:rPr>
        <w:t>.</w:t>
      </w:r>
    </w:p>
    <w:p w14:paraId="696611D2" w14:textId="2CDCDD7E"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frequently complains about their child and in the child’s presence</w:t>
      </w:r>
      <w:r w:rsidR="00B20E19">
        <w:rPr>
          <w:rFonts w:asciiTheme="minorHAnsi" w:hAnsiTheme="minorHAnsi" w:cstheme="minorHAnsi"/>
          <w:w w:val="105"/>
          <w:sz w:val="20"/>
          <w:szCs w:val="20"/>
        </w:rPr>
        <w:t>.</w:t>
      </w:r>
    </w:p>
    <w:p w14:paraId="0BC6A4D2" w14:textId="4D6B0483"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frequently fails </w:t>
      </w:r>
      <w:r w:rsidR="00E7292F" w:rsidRPr="008C3C22">
        <w:rPr>
          <w:rFonts w:asciiTheme="minorHAnsi" w:hAnsiTheme="minorHAnsi" w:cstheme="minorHAnsi"/>
          <w:w w:val="105"/>
          <w:sz w:val="20"/>
          <w:szCs w:val="20"/>
        </w:rPr>
        <w:t>to give</w:t>
      </w:r>
      <w:r w:rsidRPr="008C3C22">
        <w:rPr>
          <w:rFonts w:asciiTheme="minorHAnsi" w:hAnsiTheme="minorHAnsi" w:cstheme="minorHAnsi"/>
          <w:w w:val="105"/>
          <w:sz w:val="20"/>
          <w:szCs w:val="20"/>
        </w:rPr>
        <w:t xml:space="preserve"> any form of attention or praise to </w:t>
      </w:r>
      <w:proofErr w:type="gramStart"/>
      <w:r w:rsidRPr="008C3C22">
        <w:rPr>
          <w:rFonts w:asciiTheme="minorHAnsi" w:hAnsiTheme="minorHAnsi" w:cstheme="minorHAnsi"/>
          <w:w w:val="105"/>
          <w:sz w:val="20"/>
          <w:szCs w:val="20"/>
        </w:rPr>
        <w:t>child</w:t>
      </w:r>
      <w:proofErr w:type="gramEnd"/>
      <w:r w:rsidR="00B20E19">
        <w:rPr>
          <w:rFonts w:asciiTheme="minorHAnsi" w:hAnsiTheme="minorHAnsi" w:cstheme="minorHAnsi"/>
          <w:w w:val="105"/>
          <w:sz w:val="20"/>
          <w:szCs w:val="20"/>
        </w:rPr>
        <w:t>.</w:t>
      </w:r>
    </w:p>
    <w:p w14:paraId="5EADC59C" w14:textId="3E08922B"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has unrealistic expectations of their child</w:t>
      </w:r>
      <w:r w:rsidR="00B20E19">
        <w:rPr>
          <w:rFonts w:asciiTheme="minorHAnsi" w:hAnsiTheme="minorHAnsi" w:cstheme="minorHAnsi"/>
          <w:w w:val="105"/>
          <w:sz w:val="20"/>
          <w:szCs w:val="20"/>
        </w:rPr>
        <w:t>.</w:t>
      </w:r>
    </w:p>
    <w:p w14:paraId="4B82C9CA" w14:textId="77777777" w:rsidR="0055376F" w:rsidRPr="008C3C22" w:rsidRDefault="0055376F" w:rsidP="0010289F">
      <w:pPr>
        <w:numPr>
          <w:ilvl w:val="0"/>
          <w:numId w:val="294"/>
        </w:numPr>
        <w:tabs>
          <w:tab w:val="left" w:pos="993"/>
        </w:tabs>
        <w:ind w:left="284" w:firstLine="425"/>
        <w:jc w:val="both"/>
        <w:rPr>
          <w:rFonts w:asciiTheme="minorHAnsi" w:hAnsiTheme="minorHAnsi" w:cstheme="minorHAnsi"/>
          <w:w w:val="105"/>
          <w:sz w:val="20"/>
          <w:szCs w:val="20"/>
        </w:rPr>
      </w:pPr>
      <w:r w:rsidRPr="008C3C22">
        <w:rPr>
          <w:rFonts w:asciiTheme="minorHAnsi" w:hAnsiTheme="minorHAnsi" w:cstheme="minorHAnsi"/>
          <w:w w:val="105"/>
          <w:sz w:val="20"/>
          <w:szCs w:val="20"/>
        </w:rPr>
        <w:t>develops a relationship with a previously known or suspected child abuser</w:t>
      </w:r>
    </w:p>
    <w:p w14:paraId="7384153C" w14:textId="77777777" w:rsidR="0055376F" w:rsidRPr="008C3C22" w:rsidRDefault="0055376F" w:rsidP="008C3C22">
      <w:pPr>
        <w:jc w:val="both"/>
        <w:rPr>
          <w:rFonts w:asciiTheme="minorHAnsi" w:hAnsiTheme="minorHAnsi" w:cstheme="minorHAnsi"/>
          <w:w w:val="105"/>
          <w:sz w:val="20"/>
          <w:szCs w:val="20"/>
        </w:rPr>
      </w:pPr>
    </w:p>
    <w:p w14:paraId="2D2F8A3F" w14:textId="77777777" w:rsidR="0055376F" w:rsidRPr="008C3C22" w:rsidRDefault="0055376F" w:rsidP="008C3C22">
      <w:pPr>
        <w:jc w:val="both"/>
        <w:rPr>
          <w:rFonts w:asciiTheme="minorHAnsi" w:hAnsiTheme="minorHAnsi" w:cstheme="minorHAnsi"/>
          <w:color w:val="FF0000"/>
          <w:w w:val="105"/>
          <w:sz w:val="20"/>
          <w:szCs w:val="20"/>
        </w:rPr>
      </w:pPr>
    </w:p>
    <w:p w14:paraId="13D758A6"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ensure that school staff are ‘well placed to observe children day-to-day and identify those whose behaviour suggests that they may be experiencing a mental health problem or be at risk of developing one.’</w:t>
      </w:r>
    </w:p>
    <w:p w14:paraId="47708FE7" w14:textId="77777777" w:rsidR="0055376F" w:rsidRPr="00D60FDD" w:rsidRDefault="0055376F" w:rsidP="008C3C22">
      <w:pPr>
        <w:jc w:val="both"/>
        <w:rPr>
          <w:rFonts w:asciiTheme="minorHAnsi" w:hAnsiTheme="minorHAnsi" w:cstheme="minorHAnsi"/>
          <w:sz w:val="20"/>
          <w:szCs w:val="20"/>
        </w:rPr>
      </w:pPr>
    </w:p>
    <w:p w14:paraId="444D6237" w14:textId="77777777" w:rsidR="0055376F" w:rsidRPr="00D60FDD" w:rsidRDefault="0055376F" w:rsidP="008C3C22">
      <w:pPr>
        <w:jc w:val="both"/>
        <w:rPr>
          <w:rFonts w:asciiTheme="minorHAnsi" w:hAnsiTheme="minorHAnsi" w:cstheme="minorHAnsi"/>
          <w:sz w:val="20"/>
          <w:szCs w:val="20"/>
        </w:rPr>
      </w:pPr>
      <w:r w:rsidRPr="00D60FDD">
        <w:rPr>
          <w:rFonts w:asciiTheme="minorHAnsi" w:hAnsiTheme="minorHAnsi" w:cstheme="minorHAnsi"/>
          <w:sz w:val="20"/>
          <w:szCs w:val="20"/>
        </w:rPr>
        <w:t>We are aware that children who have ‘suffered abuse or neglect or other potentially traumatic adverse childhood experiences’, may experience a lasting ‘impact throughout childhood, adolescence and into adulthood’. Children’s experiences can have an impact on their mental health, behaviour and education.</w:t>
      </w:r>
    </w:p>
    <w:p w14:paraId="67BDB4E4" w14:textId="77777777" w:rsidR="0055376F" w:rsidRPr="008C3C22" w:rsidRDefault="0055376F" w:rsidP="008C3C22">
      <w:pPr>
        <w:jc w:val="both"/>
        <w:rPr>
          <w:rFonts w:asciiTheme="minorHAnsi" w:hAnsiTheme="minorHAnsi" w:cstheme="minorHAnsi"/>
          <w:w w:val="105"/>
          <w:sz w:val="20"/>
          <w:szCs w:val="20"/>
        </w:rPr>
      </w:pPr>
    </w:p>
    <w:p w14:paraId="73D171A8" w14:textId="4C988AB6"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Abuse</w:t>
      </w:r>
      <w:r w:rsidRPr="008C3C22">
        <w:rPr>
          <w:rFonts w:asciiTheme="minorHAnsi" w:hAnsiTheme="minorHAnsi" w:cstheme="minorHAnsi"/>
          <w:color w:val="auto"/>
          <w:sz w:val="20"/>
          <w:szCs w:val="20"/>
        </w:rPr>
        <w:t xml:space="preserve">: </w:t>
      </w:r>
      <w:r w:rsidR="00B504DA" w:rsidRPr="00B504DA">
        <w:rPr>
          <w:rFonts w:asciiTheme="minorHAnsi" w:hAnsiTheme="minorHAnsi" w:cstheme="minorHAnsi"/>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12 take </w:t>
      </w:r>
      <w:r w:rsidR="00E7292F" w:rsidRPr="00B504DA">
        <w:rPr>
          <w:rFonts w:asciiTheme="minorHAnsi" w:hAnsiTheme="minorHAnsi" w:cstheme="minorHAnsi"/>
          <w:sz w:val="20"/>
          <w:szCs w:val="20"/>
        </w:rPr>
        <w:t>places</w:t>
      </w:r>
      <w:r w:rsidR="00B504DA" w:rsidRPr="00B504DA">
        <w:rPr>
          <w:rFonts w:asciiTheme="minorHAnsi" w:hAnsiTheme="minorHAnsi" w:cstheme="minorHAnsi"/>
          <w:sz w:val="20"/>
          <w:szCs w:val="20"/>
        </w:rPr>
        <w:t xml:space="preserve"> wholly online, or technology may be used to facilitate offline abuse. Children may be abused by an adult or adults or by another child or children</w:t>
      </w:r>
      <w:r w:rsidR="00B504DA">
        <w:t>.</w:t>
      </w:r>
      <w:r w:rsidRPr="008C3C22">
        <w:rPr>
          <w:rFonts w:asciiTheme="minorHAnsi" w:hAnsiTheme="minorHAnsi" w:cstheme="minorHAnsi"/>
          <w:color w:val="auto"/>
          <w:sz w:val="20"/>
          <w:szCs w:val="20"/>
        </w:rPr>
        <w:t xml:space="preserve"> </w:t>
      </w:r>
    </w:p>
    <w:p w14:paraId="45022A46"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F1C9D29" w14:textId="170BA6E2" w:rsidR="0055376F" w:rsidRPr="00596F16"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Physical abuse</w:t>
      </w:r>
      <w:r w:rsidR="00596F16">
        <w:rPr>
          <w:rFonts w:asciiTheme="minorHAnsi" w:hAnsiTheme="minorHAnsi" w:cstheme="minorHAnsi"/>
          <w:b/>
          <w:bCs/>
          <w:color w:val="auto"/>
          <w:sz w:val="20"/>
          <w:szCs w:val="20"/>
        </w:rPr>
        <w:t xml:space="preserve">: </w:t>
      </w:r>
      <w:r w:rsidR="004C05B9" w:rsidRPr="00E51DF6">
        <w:rPr>
          <w:rFonts w:asciiTheme="minorHAnsi" w:hAnsiTheme="minorHAnsi" w:cstheme="minorHAnsi"/>
          <w:sz w:val="20"/>
          <w:szCs w:val="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7C63704"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5A395783" w14:textId="31A1584F"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Emotional abuse</w:t>
      </w:r>
      <w:r w:rsidRPr="008C3C22">
        <w:rPr>
          <w:rFonts w:asciiTheme="minorHAnsi" w:hAnsiTheme="minorHAnsi" w:cstheme="minorHAnsi"/>
          <w:color w:val="auto"/>
          <w:sz w:val="20"/>
          <w:szCs w:val="2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C4379F" w:rsidRPr="008C3C22">
        <w:rPr>
          <w:rFonts w:asciiTheme="minorHAnsi" w:hAnsiTheme="minorHAnsi" w:cstheme="minorHAnsi"/>
          <w:color w:val="auto"/>
          <w:sz w:val="20"/>
          <w:szCs w:val="20"/>
        </w:rPr>
        <w:t>learning or</w:t>
      </w:r>
      <w:r w:rsidRPr="008C3C22">
        <w:rPr>
          <w:rFonts w:asciiTheme="minorHAnsi" w:hAnsiTheme="minorHAnsi" w:cstheme="minorHAnsi"/>
          <w:color w:val="auto"/>
          <w:sz w:val="20"/>
          <w:szCs w:val="2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4DF2C3B"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60B0C5FF" w14:textId="50791ED4" w:rsidR="0055376F"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lastRenderedPageBreak/>
        <w:t>Sexual abuse</w:t>
      </w:r>
      <w:r w:rsidRPr="008C3C22">
        <w:rPr>
          <w:rFonts w:asciiTheme="minorHAnsi" w:hAnsiTheme="minorHAnsi" w:cstheme="minorHAnsi"/>
          <w:color w:val="auto"/>
          <w:sz w:val="20"/>
          <w:szCs w:val="20"/>
        </w:rPr>
        <w:t xml:space="preserve">: involves forcing or enticing a child or young person to take part in sexual activities, not necessarily involving a high level of violence, </w:t>
      </w:r>
      <w:r w:rsidR="00B80579" w:rsidRPr="008C3C22">
        <w:rPr>
          <w:rFonts w:asciiTheme="minorHAnsi" w:hAnsiTheme="minorHAnsi" w:cstheme="minorHAnsi"/>
          <w:color w:val="auto"/>
          <w:sz w:val="20"/>
          <w:szCs w:val="20"/>
        </w:rPr>
        <w:t>whether</w:t>
      </w:r>
      <w:r w:rsidRPr="008C3C22">
        <w:rPr>
          <w:rFonts w:asciiTheme="minorHAnsi" w:hAnsiTheme="minorHAnsi" w:cstheme="minorHAnsi"/>
          <w:color w:val="auto"/>
          <w:sz w:val="20"/>
          <w:szCs w:val="20"/>
        </w:rPr>
        <w:t xml:space="preserve"> the child is aware of what is happening. The activities may involve physical contact, including assault by penetration (for example rape or oral sex) or non-penetrative acts such as masturbation, kissing, </w:t>
      </w:r>
      <w:r w:rsidR="009B5A1A" w:rsidRPr="008C3C22">
        <w:rPr>
          <w:rFonts w:asciiTheme="minorHAnsi" w:hAnsiTheme="minorHAnsi" w:cstheme="minorHAnsi"/>
          <w:color w:val="auto"/>
          <w:sz w:val="20"/>
          <w:szCs w:val="20"/>
        </w:rPr>
        <w:t>rubbing,</w:t>
      </w:r>
      <w:r w:rsidRPr="008C3C22">
        <w:rPr>
          <w:rFonts w:asciiTheme="minorHAnsi" w:hAnsiTheme="minorHAnsi" w:cstheme="minorHAnsi"/>
          <w:color w:val="auto"/>
          <w:sz w:val="20"/>
          <w:szCs w:val="2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1A0889A" w14:textId="16A550C4" w:rsidR="00CD2A83" w:rsidRDefault="00CD2A83" w:rsidP="008C3C22">
      <w:pPr>
        <w:pStyle w:val="Default"/>
        <w:jc w:val="both"/>
        <w:rPr>
          <w:rFonts w:asciiTheme="minorHAnsi" w:hAnsiTheme="minorHAnsi" w:cstheme="minorHAnsi"/>
          <w:color w:val="auto"/>
          <w:sz w:val="20"/>
          <w:szCs w:val="20"/>
        </w:rPr>
      </w:pPr>
    </w:p>
    <w:p w14:paraId="109E084A" w14:textId="77777777" w:rsidR="00B829F4" w:rsidRDefault="00B829F4" w:rsidP="00CD2A83">
      <w:pPr>
        <w:pStyle w:val="Default"/>
        <w:jc w:val="both"/>
        <w:rPr>
          <w:rFonts w:asciiTheme="minorHAnsi" w:hAnsiTheme="minorHAnsi" w:cstheme="minorHAnsi"/>
          <w:b/>
          <w:bCs/>
          <w:color w:val="auto"/>
          <w:sz w:val="20"/>
          <w:szCs w:val="20"/>
        </w:rPr>
      </w:pPr>
    </w:p>
    <w:p w14:paraId="76B61080" w14:textId="4B5B822E" w:rsidR="00CD2A83" w:rsidRPr="00CD2A83" w:rsidRDefault="00CD2A83" w:rsidP="00CD2A83">
      <w:pPr>
        <w:pStyle w:val="Default"/>
        <w:jc w:val="both"/>
        <w:rPr>
          <w:rFonts w:asciiTheme="minorHAnsi" w:hAnsiTheme="minorHAnsi" w:cstheme="minorHAnsi"/>
          <w:b/>
          <w:bCs/>
          <w:color w:val="auto"/>
          <w:sz w:val="20"/>
          <w:szCs w:val="20"/>
        </w:rPr>
      </w:pPr>
      <w:r w:rsidRPr="00CD2A83">
        <w:rPr>
          <w:rFonts w:asciiTheme="minorHAnsi" w:hAnsiTheme="minorHAnsi" w:cstheme="minorHAnsi"/>
          <w:b/>
          <w:bCs/>
          <w:color w:val="auto"/>
          <w:sz w:val="20"/>
          <w:szCs w:val="20"/>
        </w:rPr>
        <w:t xml:space="preserve">Child Criminal Exploitation  </w:t>
      </w:r>
    </w:p>
    <w:p w14:paraId="15B712C7" w14:textId="77777777" w:rsidR="004C5278" w:rsidRDefault="004C5278" w:rsidP="00CD2A83">
      <w:pPr>
        <w:pStyle w:val="Default"/>
        <w:jc w:val="both"/>
        <w:rPr>
          <w:rFonts w:asciiTheme="minorHAnsi" w:hAnsiTheme="minorHAnsi" w:cstheme="minorHAnsi"/>
          <w:color w:val="auto"/>
          <w:sz w:val="20"/>
          <w:szCs w:val="20"/>
        </w:rPr>
      </w:pPr>
    </w:p>
    <w:p w14:paraId="4BBF8D84" w14:textId="6D75BDD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Child criminal exploitation (CCE) is a form of abuse where an individual or group takes advantage of an imbalance of power to coerce, control, manipulate, or deceive a child into criminal</w:t>
      </w:r>
      <w:r w:rsidR="00E67EAF">
        <w:rPr>
          <w:rFonts w:asciiTheme="minorHAnsi" w:hAnsiTheme="minorHAnsi" w:cstheme="minorHAnsi"/>
          <w:color w:val="auto"/>
          <w:sz w:val="20"/>
          <w:szCs w:val="20"/>
        </w:rPr>
        <w:t xml:space="preserve"> or </w:t>
      </w:r>
      <w:r w:rsidR="004C5278">
        <w:rPr>
          <w:rFonts w:asciiTheme="minorHAnsi" w:hAnsiTheme="minorHAnsi" w:cstheme="minorHAnsi"/>
          <w:color w:val="auto"/>
          <w:sz w:val="20"/>
          <w:szCs w:val="20"/>
        </w:rPr>
        <w:t>sexual</w:t>
      </w:r>
      <w:r w:rsidRPr="00CD2A83">
        <w:rPr>
          <w:rFonts w:asciiTheme="minorHAnsi" w:hAnsiTheme="minorHAnsi" w:cstheme="minorHAnsi"/>
          <w:color w:val="auto"/>
          <w:sz w:val="20"/>
          <w:szCs w:val="20"/>
        </w:rPr>
        <w:t xml:space="preserve"> activity, i</w:t>
      </w:r>
      <w:r w:rsidR="00E67EAF">
        <w:rPr>
          <w:rFonts w:asciiTheme="minorHAnsi" w:hAnsiTheme="minorHAnsi" w:cstheme="minorHAnsi"/>
          <w:color w:val="auto"/>
          <w:sz w:val="20"/>
          <w:szCs w:val="20"/>
        </w:rPr>
        <w:t xml:space="preserve">t may involve an </w:t>
      </w:r>
      <w:r w:rsidRPr="00CD2A83">
        <w:rPr>
          <w:rFonts w:asciiTheme="minorHAnsi" w:hAnsiTheme="minorHAnsi" w:cstheme="minorHAnsi"/>
          <w:color w:val="auto"/>
          <w:sz w:val="20"/>
          <w:szCs w:val="20"/>
        </w:rPr>
        <w:t>exchange for something the victim needs or wants, and/or for the financial or other advantage of the perpetrator or facilitator, and/or through violence or the threat of violence.</w:t>
      </w:r>
    </w:p>
    <w:p w14:paraId="0EA4E104" w14:textId="77777777" w:rsidR="00CD2A83" w:rsidRPr="00CD2A83" w:rsidRDefault="00CD2A83" w:rsidP="00CD2A83">
      <w:pPr>
        <w:pStyle w:val="Default"/>
        <w:jc w:val="both"/>
        <w:rPr>
          <w:rFonts w:asciiTheme="minorHAnsi" w:hAnsiTheme="minorHAnsi" w:cstheme="minorHAnsi"/>
          <w:color w:val="auto"/>
          <w:sz w:val="20"/>
          <w:szCs w:val="20"/>
        </w:rPr>
      </w:pPr>
    </w:p>
    <w:p w14:paraId="665904AF" w14:textId="77777777"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abuse can be perpetrated by males or females, and children or adults. It can be a one-off occurrence or a series of incidents over time and range from opportunistic to complex organised abuse.</w:t>
      </w:r>
    </w:p>
    <w:p w14:paraId="00158A31" w14:textId="77777777" w:rsidR="00CD2A83" w:rsidRPr="00CD2A83" w:rsidRDefault="00CD2A83" w:rsidP="00CD2A83">
      <w:pPr>
        <w:pStyle w:val="Default"/>
        <w:jc w:val="both"/>
        <w:rPr>
          <w:rFonts w:asciiTheme="minorHAnsi" w:hAnsiTheme="minorHAnsi" w:cstheme="minorHAnsi"/>
          <w:color w:val="auto"/>
          <w:sz w:val="20"/>
          <w:szCs w:val="20"/>
        </w:rPr>
      </w:pPr>
    </w:p>
    <w:p w14:paraId="55631A65" w14:textId="3C98DF82" w:rsidR="00CD2A83" w:rsidRPr="00CD2A83"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The victim can be exploited even when the activity appears to be consensual. It does not always involve physical contact and can happen online. For example, young people may be forced</w:t>
      </w:r>
      <w:r w:rsidR="00FB790D">
        <w:rPr>
          <w:rFonts w:asciiTheme="minorHAnsi" w:hAnsiTheme="minorHAnsi" w:cstheme="minorHAnsi"/>
          <w:color w:val="auto"/>
          <w:sz w:val="20"/>
          <w:szCs w:val="20"/>
        </w:rPr>
        <w:t xml:space="preserve"> or </w:t>
      </w:r>
      <w:r w:rsidR="00FB790D" w:rsidRPr="00617BC6">
        <w:rPr>
          <w:rFonts w:asciiTheme="minorHAnsi" w:hAnsiTheme="minorHAnsi" w:cstheme="minorHAnsi"/>
          <w:color w:val="auto"/>
          <w:sz w:val="20"/>
          <w:szCs w:val="20"/>
        </w:rPr>
        <w:t>manipulated</w:t>
      </w:r>
      <w:r w:rsidRPr="00617BC6">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into transporting drugs or money through county lines, into committing vehicle crime or serious crimes to others, </w:t>
      </w:r>
      <w:r w:rsidRPr="00617BC6">
        <w:rPr>
          <w:rFonts w:asciiTheme="minorHAnsi" w:hAnsiTheme="minorHAnsi" w:cstheme="minorHAnsi"/>
          <w:color w:val="auto"/>
          <w:sz w:val="20"/>
          <w:szCs w:val="20"/>
        </w:rPr>
        <w:t xml:space="preserve">to </w:t>
      </w:r>
      <w:r w:rsidRPr="00CD2A83">
        <w:rPr>
          <w:rFonts w:asciiTheme="minorHAnsi" w:hAnsiTheme="minorHAnsi" w:cstheme="minorHAnsi"/>
          <w:color w:val="auto"/>
          <w:sz w:val="20"/>
          <w:szCs w:val="20"/>
        </w:rPr>
        <w:t>work in cannabis factories, forced to shoplift or pickpocket, or to threaten other young people.</w:t>
      </w:r>
    </w:p>
    <w:p w14:paraId="55F86F0E" w14:textId="77777777" w:rsidR="00CD2A83" w:rsidRPr="00CD2A83" w:rsidRDefault="00CD2A83" w:rsidP="00CD2A83">
      <w:pPr>
        <w:pStyle w:val="Default"/>
        <w:jc w:val="both"/>
        <w:rPr>
          <w:rFonts w:asciiTheme="minorHAnsi" w:hAnsiTheme="minorHAnsi" w:cstheme="minorHAnsi"/>
          <w:color w:val="auto"/>
          <w:sz w:val="20"/>
          <w:szCs w:val="20"/>
        </w:rPr>
      </w:pPr>
    </w:p>
    <w:p w14:paraId="36C955D0" w14:textId="3796089C" w:rsidR="00CD2A83" w:rsidRPr="00617BC6"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Staff should make themselves aware of issues surrounding County Lines.</w:t>
      </w:r>
      <w:r w:rsidR="00FB790D">
        <w:rPr>
          <w:rFonts w:asciiTheme="minorHAnsi" w:hAnsiTheme="minorHAnsi" w:cstheme="minorHAnsi"/>
          <w:color w:val="auto"/>
          <w:sz w:val="20"/>
          <w:szCs w:val="20"/>
        </w:rPr>
        <w:t xml:space="preserve"> </w:t>
      </w:r>
      <w:r w:rsidR="00FB790D" w:rsidRPr="00617BC6">
        <w:rPr>
          <w:rFonts w:asciiTheme="minorHAnsi" w:hAnsiTheme="minorHAnsi" w:cstheme="minorHAnsi"/>
          <w:color w:val="auto"/>
          <w:sz w:val="20"/>
          <w:szCs w:val="20"/>
        </w:rPr>
        <w:t xml:space="preserve">Children can become trapped by this type of exploitation as they or their families are threatened with violence or coerced into debts, into carrying weapons or </w:t>
      </w:r>
      <w:r w:rsidR="000D51C9" w:rsidRPr="00617BC6">
        <w:rPr>
          <w:rFonts w:asciiTheme="minorHAnsi" w:hAnsiTheme="minorHAnsi" w:cstheme="minorHAnsi"/>
          <w:color w:val="auto"/>
          <w:sz w:val="20"/>
          <w:szCs w:val="20"/>
        </w:rPr>
        <w:t>having weapons as a form of</w:t>
      </w:r>
      <w:r w:rsidR="00FB790D" w:rsidRPr="00617BC6">
        <w:rPr>
          <w:rFonts w:asciiTheme="minorHAnsi" w:hAnsiTheme="minorHAnsi" w:cstheme="minorHAnsi"/>
          <w:color w:val="auto"/>
          <w:sz w:val="20"/>
          <w:szCs w:val="20"/>
        </w:rPr>
        <w:t xml:space="preserve"> protect</w:t>
      </w:r>
      <w:r w:rsidR="000D51C9" w:rsidRPr="00617BC6">
        <w:rPr>
          <w:rFonts w:asciiTheme="minorHAnsi" w:hAnsiTheme="minorHAnsi" w:cstheme="minorHAnsi"/>
          <w:color w:val="auto"/>
          <w:sz w:val="20"/>
          <w:szCs w:val="20"/>
        </w:rPr>
        <w:t xml:space="preserve">ion. They need to be treated as victims for being </w:t>
      </w:r>
      <w:r w:rsidR="006A3100">
        <w:rPr>
          <w:rFonts w:asciiTheme="minorHAnsi" w:hAnsiTheme="minorHAnsi" w:cstheme="minorHAnsi"/>
          <w:color w:val="auto"/>
          <w:sz w:val="20"/>
          <w:szCs w:val="20"/>
        </w:rPr>
        <w:t>susceptible</w:t>
      </w:r>
      <w:r w:rsidR="000D51C9" w:rsidRPr="00617BC6">
        <w:rPr>
          <w:rFonts w:asciiTheme="minorHAnsi" w:hAnsiTheme="minorHAnsi" w:cstheme="minorHAnsi"/>
          <w:color w:val="auto"/>
          <w:sz w:val="20"/>
          <w:szCs w:val="20"/>
        </w:rPr>
        <w:t>, despite the fact they might have committed crimes themselves.</w:t>
      </w:r>
    </w:p>
    <w:p w14:paraId="22A5D571" w14:textId="35CCF808" w:rsidR="000D51C9" w:rsidRPr="00617BC6" w:rsidRDefault="000D51C9"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CCE can differ for girls, having different indicators, however girls are at risk too. Both girls and boys as victims of CCE are at a higher risk of sexual exploitation.</w:t>
      </w:r>
    </w:p>
    <w:p w14:paraId="64EDCB5A" w14:textId="6930E6E3" w:rsidR="00CD2A83" w:rsidRPr="00617BC6" w:rsidRDefault="00CD2A83" w:rsidP="00CD2A83">
      <w:pPr>
        <w:pStyle w:val="Default"/>
        <w:jc w:val="both"/>
        <w:rPr>
          <w:rFonts w:asciiTheme="minorHAnsi" w:hAnsiTheme="minorHAnsi" w:cstheme="minorHAnsi"/>
          <w:color w:val="auto"/>
          <w:sz w:val="20"/>
          <w:szCs w:val="20"/>
        </w:rPr>
      </w:pPr>
    </w:p>
    <w:p w14:paraId="141671ED" w14:textId="1E740212" w:rsidR="005A2C63" w:rsidRPr="00617BC6" w:rsidRDefault="005A2C63" w:rsidP="00CD2A83">
      <w:pPr>
        <w:pStyle w:val="Default"/>
        <w:jc w:val="both"/>
        <w:rPr>
          <w:rFonts w:asciiTheme="minorHAnsi" w:hAnsiTheme="minorHAnsi" w:cstheme="minorHAnsi"/>
          <w:b/>
          <w:bCs/>
          <w:color w:val="auto"/>
          <w:sz w:val="20"/>
          <w:szCs w:val="20"/>
        </w:rPr>
      </w:pPr>
      <w:r w:rsidRPr="00617BC6">
        <w:rPr>
          <w:rFonts w:asciiTheme="minorHAnsi" w:hAnsiTheme="minorHAnsi" w:cstheme="minorHAnsi"/>
          <w:b/>
          <w:bCs/>
          <w:color w:val="auto"/>
          <w:sz w:val="20"/>
          <w:szCs w:val="20"/>
        </w:rPr>
        <w:t>Child Sexual Exploitation</w:t>
      </w:r>
    </w:p>
    <w:p w14:paraId="733485FC" w14:textId="77777777" w:rsidR="004C5278" w:rsidRDefault="004C5278" w:rsidP="00CD2A83">
      <w:pPr>
        <w:pStyle w:val="Default"/>
        <w:jc w:val="both"/>
        <w:rPr>
          <w:rFonts w:asciiTheme="minorHAnsi" w:hAnsiTheme="minorHAnsi" w:cstheme="minorHAnsi"/>
          <w:color w:val="auto"/>
          <w:sz w:val="20"/>
          <w:szCs w:val="20"/>
        </w:rPr>
      </w:pPr>
    </w:p>
    <w:p w14:paraId="6E470B90" w14:textId="5900150D"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6B0845F" w14:textId="1DA88E03" w:rsidR="006E266F" w:rsidRPr="00617BC6" w:rsidRDefault="006E266F" w:rsidP="00CD2A83">
      <w:pPr>
        <w:pStyle w:val="Default"/>
        <w:jc w:val="both"/>
        <w:rPr>
          <w:rFonts w:asciiTheme="minorHAnsi" w:hAnsiTheme="minorHAnsi" w:cstheme="minorHAnsi"/>
          <w:color w:val="auto"/>
          <w:sz w:val="20"/>
          <w:szCs w:val="20"/>
        </w:rPr>
      </w:pPr>
      <w:r w:rsidRPr="00617BC6">
        <w:rPr>
          <w:rFonts w:asciiTheme="minorHAnsi" w:hAnsiTheme="minorHAnsi" w:cstheme="minorHAnsi"/>
          <w:color w:val="auto"/>
          <w:sz w:val="20"/>
          <w:szCs w:val="20"/>
        </w:rPr>
        <w:t xml:space="preserve">It can occur over time or be a one-off </w:t>
      </w:r>
      <w:r w:rsidR="00A1745C" w:rsidRPr="00617BC6">
        <w:rPr>
          <w:rFonts w:asciiTheme="minorHAnsi" w:hAnsiTheme="minorHAnsi" w:cstheme="minorHAnsi"/>
          <w:color w:val="auto"/>
          <w:sz w:val="20"/>
          <w:szCs w:val="20"/>
        </w:rPr>
        <w:t>occurrence and</w:t>
      </w:r>
      <w:r w:rsidRPr="00617BC6">
        <w:rPr>
          <w:rFonts w:asciiTheme="minorHAnsi" w:hAnsiTheme="minorHAnsi" w:cstheme="minorHAnsi"/>
          <w:color w:val="auto"/>
          <w:sz w:val="20"/>
          <w:szCs w:val="20"/>
        </w:rPr>
        <w:t xml:space="preserve"> may happen without the child’s immediate knowledge e.g. through others sharing videos or images of them on social media.</w:t>
      </w:r>
    </w:p>
    <w:p w14:paraId="67922A6E" w14:textId="2DC1BA5E" w:rsidR="006E266F" w:rsidRPr="00617BC6" w:rsidRDefault="006E266F" w:rsidP="00CD2A83">
      <w:pPr>
        <w:pStyle w:val="Default"/>
        <w:jc w:val="both"/>
        <w:rPr>
          <w:rFonts w:asciiTheme="minorHAnsi" w:hAnsiTheme="minorHAnsi" w:cstheme="minorHAnsi"/>
          <w:color w:val="auto"/>
          <w:sz w:val="12"/>
          <w:szCs w:val="12"/>
        </w:rPr>
      </w:pPr>
      <w:r w:rsidRPr="00617BC6">
        <w:rPr>
          <w:rFonts w:asciiTheme="minorHAnsi" w:hAnsiTheme="minorHAnsi" w:cstheme="minorHAnsi"/>
          <w:color w:val="auto"/>
          <w:sz w:val="20"/>
          <w:szCs w:val="20"/>
        </w:rPr>
        <w:t>CSE can affect any child, who has been coerced into engaging in sexual activities. This includes 16- and 17-year-olds who can legally consent to have sex. Some children may not realise they are being exploited e.g. they believe they are in a genuine romantic relationship.</w:t>
      </w:r>
    </w:p>
    <w:p w14:paraId="3C0A8D90" w14:textId="77777777" w:rsidR="006E266F" w:rsidRPr="00617BC6" w:rsidRDefault="006E266F" w:rsidP="00CD2A83">
      <w:pPr>
        <w:pStyle w:val="Default"/>
        <w:jc w:val="both"/>
        <w:rPr>
          <w:rFonts w:asciiTheme="minorHAnsi" w:hAnsiTheme="minorHAnsi" w:cstheme="minorHAnsi"/>
          <w:b/>
          <w:bCs/>
          <w:color w:val="auto"/>
          <w:sz w:val="12"/>
          <w:szCs w:val="12"/>
        </w:rPr>
      </w:pPr>
    </w:p>
    <w:p w14:paraId="5F183A5B" w14:textId="09750441" w:rsidR="00CD2A83" w:rsidRPr="008C3C22" w:rsidRDefault="00CD2A83" w:rsidP="00CD2A83">
      <w:pPr>
        <w:pStyle w:val="Default"/>
        <w:jc w:val="both"/>
        <w:rPr>
          <w:rFonts w:asciiTheme="minorHAnsi" w:hAnsiTheme="minorHAnsi" w:cstheme="minorHAnsi"/>
          <w:color w:val="auto"/>
          <w:sz w:val="20"/>
          <w:szCs w:val="20"/>
        </w:rPr>
      </w:pPr>
      <w:r w:rsidRPr="00CD2A83">
        <w:rPr>
          <w:rFonts w:asciiTheme="minorHAnsi" w:hAnsiTheme="minorHAnsi" w:cstheme="minorHAnsi"/>
          <w:color w:val="auto"/>
          <w:sz w:val="20"/>
          <w:szCs w:val="20"/>
        </w:rPr>
        <w:t xml:space="preserve">If a member of staff suspects </w:t>
      </w:r>
      <w:r w:rsidR="005A2C63">
        <w:rPr>
          <w:rFonts w:asciiTheme="minorHAnsi" w:hAnsiTheme="minorHAnsi" w:cstheme="minorHAnsi"/>
          <w:color w:val="auto"/>
          <w:sz w:val="20"/>
          <w:szCs w:val="20"/>
        </w:rPr>
        <w:t>CCE or CSE</w:t>
      </w:r>
      <w:r w:rsidRPr="00CD2A83">
        <w:rPr>
          <w:rFonts w:asciiTheme="minorHAnsi" w:hAnsiTheme="minorHAnsi" w:cstheme="minorHAnsi"/>
          <w:color w:val="auto"/>
          <w:sz w:val="20"/>
          <w:szCs w:val="20"/>
        </w:rPr>
        <w:t>, they will discuss this with the DSL. The DSL will trigger the local safeguarding procedures, including a referral to the local authority’s children’s social care team and the police, if appropriate.</w:t>
      </w:r>
    </w:p>
    <w:p w14:paraId="78A8BD6C" w14:textId="77777777" w:rsidR="0055376F" w:rsidRPr="008C3C22" w:rsidRDefault="0055376F" w:rsidP="008C3C22">
      <w:pPr>
        <w:pStyle w:val="Default"/>
        <w:ind w:left="284"/>
        <w:jc w:val="both"/>
        <w:rPr>
          <w:rFonts w:asciiTheme="minorHAnsi" w:hAnsiTheme="minorHAnsi" w:cstheme="minorHAnsi"/>
          <w:color w:val="FF0000"/>
          <w:sz w:val="20"/>
          <w:szCs w:val="20"/>
        </w:rPr>
      </w:pPr>
    </w:p>
    <w:p w14:paraId="7C77C6C0" w14:textId="7D3FD017" w:rsidR="0055376F" w:rsidRPr="008C3C22" w:rsidRDefault="0055376F" w:rsidP="008C3C22">
      <w:pPr>
        <w:pStyle w:val="Default"/>
        <w:jc w:val="both"/>
        <w:rPr>
          <w:rFonts w:asciiTheme="minorHAnsi" w:hAnsiTheme="minorHAnsi" w:cstheme="minorHAnsi"/>
          <w:color w:val="auto"/>
          <w:sz w:val="20"/>
          <w:szCs w:val="20"/>
        </w:rPr>
      </w:pPr>
      <w:r w:rsidRPr="008C3C22">
        <w:rPr>
          <w:rFonts w:asciiTheme="minorHAnsi" w:hAnsiTheme="minorHAnsi" w:cstheme="minorHAnsi"/>
          <w:b/>
          <w:bCs/>
          <w:color w:val="auto"/>
          <w:sz w:val="20"/>
          <w:szCs w:val="20"/>
        </w:rPr>
        <w:t>Neglect</w:t>
      </w:r>
      <w:r w:rsidRPr="008C3C22">
        <w:rPr>
          <w:rFonts w:asciiTheme="minorHAnsi" w:hAnsiTheme="minorHAnsi" w:cstheme="minorHAnsi"/>
          <w:color w:val="auto"/>
          <w:sz w:val="20"/>
          <w:szCs w:val="20"/>
        </w:rPr>
        <w:t xml:space="preserve">: the persistent failure to meet a child’s basic physical and/or psychological needs, likely to result in the serious impairment of the child’s health or development. Neglect may occur during pregnancy </w:t>
      </w:r>
      <w:r w:rsidR="00B80579" w:rsidRPr="008C3C22">
        <w:rPr>
          <w:rFonts w:asciiTheme="minorHAnsi" w:hAnsiTheme="minorHAnsi" w:cstheme="minorHAnsi"/>
          <w:color w:val="auto"/>
          <w:sz w:val="20"/>
          <w:szCs w:val="20"/>
        </w:rPr>
        <w:t>because of</w:t>
      </w:r>
      <w:r w:rsidRPr="008C3C22">
        <w:rPr>
          <w:rFonts w:asciiTheme="minorHAnsi" w:hAnsiTheme="minorHAnsi" w:cstheme="minorHAnsi"/>
          <w:color w:val="auto"/>
          <w:sz w:val="20"/>
          <w:szCs w:val="20"/>
        </w:rPr>
        <w:t xml:space="preserve"> maternal substance abuse. Once a child is born, neglect may involve a parent or carer failing to: provide adequate food, </w:t>
      </w:r>
      <w:r w:rsidR="009B5A1A" w:rsidRPr="008C3C22">
        <w:rPr>
          <w:rFonts w:asciiTheme="minorHAnsi" w:hAnsiTheme="minorHAnsi" w:cstheme="minorHAnsi"/>
          <w:color w:val="auto"/>
          <w:sz w:val="20"/>
          <w:szCs w:val="20"/>
        </w:rPr>
        <w:t>clothing,</w:t>
      </w:r>
      <w:r w:rsidRPr="008C3C22">
        <w:rPr>
          <w:rFonts w:asciiTheme="minorHAnsi" w:hAnsiTheme="minorHAnsi" w:cstheme="minorHAnsi"/>
          <w:color w:val="auto"/>
          <w:sz w:val="20"/>
          <w:szCs w:val="20"/>
        </w:rPr>
        <w:t xml:space="preserve"> and shelter (including exclusion from home or abandonment)</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protect a child from physical and emotional harm or danger</w:t>
      </w:r>
      <w:r w:rsidR="00B20E19">
        <w:rPr>
          <w:rFonts w:asciiTheme="minorHAnsi" w:hAnsiTheme="minorHAnsi" w:cstheme="minorHAnsi"/>
          <w:color w:val="auto"/>
          <w:sz w:val="20"/>
          <w:szCs w:val="20"/>
        </w:rPr>
        <w:t>.</w:t>
      </w:r>
      <w:r w:rsidRPr="008C3C22">
        <w:rPr>
          <w:rFonts w:asciiTheme="minorHAnsi" w:hAnsiTheme="minorHAnsi" w:cstheme="minorHAnsi"/>
          <w:color w:val="auto"/>
          <w:sz w:val="20"/>
          <w:szCs w:val="20"/>
        </w:rPr>
        <w:t xml:space="preserve"> ensure adequate supervision (including the use of inadequate </w:t>
      </w:r>
      <w:r w:rsidR="009B5A1A" w:rsidRPr="008C3C22">
        <w:rPr>
          <w:rFonts w:asciiTheme="minorHAnsi" w:hAnsiTheme="minorHAnsi" w:cstheme="minorHAnsi"/>
          <w:color w:val="auto"/>
          <w:sz w:val="20"/>
          <w:szCs w:val="20"/>
        </w:rPr>
        <w:t>caregivers</w:t>
      </w:r>
      <w:r w:rsidRPr="008C3C22">
        <w:rPr>
          <w:rFonts w:asciiTheme="minorHAnsi" w:hAnsiTheme="minorHAnsi" w:cstheme="minorHAnsi"/>
          <w:color w:val="auto"/>
          <w:sz w:val="20"/>
          <w:szCs w:val="20"/>
        </w:rPr>
        <w:t xml:space="preserve">) or ensure access to appropriate medical care or treatment. It may also include neglect of, or unresponsiveness to, a child’s basic emotional needs. </w:t>
      </w:r>
    </w:p>
    <w:p w14:paraId="1A10B0F5" w14:textId="77777777" w:rsidR="0055376F" w:rsidRPr="008C3C22" w:rsidRDefault="0055376F" w:rsidP="008C3C22">
      <w:pPr>
        <w:pStyle w:val="Default"/>
        <w:jc w:val="both"/>
        <w:rPr>
          <w:rFonts w:asciiTheme="minorHAnsi" w:hAnsiTheme="minorHAnsi" w:cstheme="minorHAnsi"/>
          <w:color w:val="auto"/>
          <w:sz w:val="20"/>
          <w:szCs w:val="20"/>
        </w:rPr>
      </w:pPr>
    </w:p>
    <w:p w14:paraId="0D616E90" w14:textId="325CE449" w:rsidR="0055376F" w:rsidRPr="008C3C22" w:rsidRDefault="0055376F" w:rsidP="008C3C22">
      <w:pPr>
        <w:ind w:left="284" w:hanging="284"/>
        <w:jc w:val="both"/>
        <w:rPr>
          <w:rFonts w:asciiTheme="minorHAnsi" w:hAnsiTheme="minorHAnsi" w:cstheme="minorHAnsi"/>
          <w:sz w:val="20"/>
          <w:szCs w:val="20"/>
        </w:rPr>
      </w:pPr>
      <w:r w:rsidRPr="008C3C22">
        <w:rPr>
          <w:rFonts w:asciiTheme="minorHAnsi" w:hAnsiTheme="minorHAnsi" w:cstheme="minorHAnsi"/>
          <w:sz w:val="20"/>
          <w:szCs w:val="20"/>
        </w:rPr>
        <w:lastRenderedPageBreak/>
        <w:t>(Keeping Children Safe in Education: Statutory Guidance for Schools and Colleges (DfE</w:t>
      </w:r>
      <w:r w:rsidR="00D60FDD">
        <w:rPr>
          <w:rFonts w:asciiTheme="minorHAnsi" w:hAnsiTheme="minorHAnsi" w:cstheme="minorHAnsi"/>
          <w:sz w:val="20"/>
          <w:szCs w:val="20"/>
        </w:rPr>
        <w:t xml:space="preserve"> </w:t>
      </w:r>
      <w:r w:rsidR="009F2EF7">
        <w:rPr>
          <w:rFonts w:asciiTheme="minorHAnsi" w:hAnsiTheme="minorHAnsi" w:cstheme="minorHAnsi"/>
          <w:sz w:val="20"/>
          <w:szCs w:val="20"/>
        </w:rPr>
        <w:t>2024</w:t>
      </w:r>
      <w:r w:rsidRPr="008C3C22">
        <w:rPr>
          <w:rFonts w:asciiTheme="minorHAnsi" w:hAnsiTheme="minorHAnsi" w:cstheme="minorHAnsi"/>
          <w:sz w:val="20"/>
          <w:szCs w:val="20"/>
        </w:rPr>
        <w:t>))</w:t>
      </w:r>
    </w:p>
    <w:p w14:paraId="6DDB4FB2" w14:textId="77777777" w:rsidR="0055376F" w:rsidRPr="008C3C22" w:rsidRDefault="0055376F" w:rsidP="008C3C22">
      <w:pPr>
        <w:jc w:val="both"/>
        <w:rPr>
          <w:rFonts w:asciiTheme="minorHAnsi" w:hAnsiTheme="minorHAnsi" w:cstheme="minorHAnsi"/>
          <w:w w:val="105"/>
          <w:sz w:val="20"/>
          <w:szCs w:val="20"/>
        </w:rPr>
      </w:pPr>
    </w:p>
    <w:p w14:paraId="118D4126" w14:textId="77777777" w:rsidR="0055376F" w:rsidRPr="00D60FDD" w:rsidRDefault="0055376F" w:rsidP="008C3C22">
      <w:pPr>
        <w:ind w:left="284" w:hanging="284"/>
        <w:jc w:val="both"/>
        <w:rPr>
          <w:rFonts w:asciiTheme="minorHAnsi" w:hAnsiTheme="minorHAnsi" w:cstheme="minorHAnsi"/>
          <w:i/>
          <w:iCs/>
          <w:w w:val="105"/>
          <w:sz w:val="20"/>
          <w:szCs w:val="20"/>
        </w:rPr>
      </w:pPr>
      <w:r w:rsidRPr="00D60FDD">
        <w:rPr>
          <w:rFonts w:asciiTheme="minorHAnsi" w:hAnsiTheme="minorHAnsi" w:cstheme="minorHAnsi"/>
          <w:i/>
          <w:iCs/>
          <w:w w:val="105"/>
          <w:sz w:val="20"/>
          <w:szCs w:val="20"/>
        </w:rPr>
        <w:t>We must</w:t>
      </w:r>
      <w:r w:rsidRPr="00D60FDD">
        <w:rPr>
          <w:rFonts w:asciiTheme="minorHAnsi" w:hAnsiTheme="minorHAnsi" w:cstheme="minorHAnsi"/>
          <w:b/>
          <w:i/>
          <w:iCs/>
          <w:w w:val="105"/>
          <w:sz w:val="20"/>
          <w:szCs w:val="20"/>
        </w:rPr>
        <w:t xml:space="preserve"> </w:t>
      </w:r>
      <w:r w:rsidRPr="00D60FDD">
        <w:rPr>
          <w:rFonts w:asciiTheme="minorHAnsi" w:hAnsiTheme="minorHAnsi" w:cstheme="minorHAnsi"/>
          <w:i/>
          <w:iCs/>
          <w:w w:val="105"/>
          <w:sz w:val="20"/>
          <w:szCs w:val="20"/>
        </w:rPr>
        <w:t>undertake the following procedure if a pupil makes a disclosure to them:</w:t>
      </w:r>
    </w:p>
    <w:p w14:paraId="73090E6B" w14:textId="77777777" w:rsidR="0055376F" w:rsidRPr="00D60FDD" w:rsidRDefault="0055376F" w:rsidP="008C3C22">
      <w:pPr>
        <w:ind w:left="284" w:hanging="284"/>
        <w:jc w:val="both"/>
        <w:rPr>
          <w:rFonts w:asciiTheme="minorHAnsi" w:hAnsiTheme="minorHAnsi" w:cstheme="minorHAnsi"/>
          <w:b/>
          <w:w w:val="105"/>
          <w:sz w:val="20"/>
          <w:szCs w:val="20"/>
        </w:rPr>
      </w:pPr>
    </w:p>
    <w:p w14:paraId="3D7B00E1" w14:textId="77777777" w:rsidR="0055376F" w:rsidRPr="00D60FDD" w:rsidRDefault="0055376F" w:rsidP="0010289F">
      <w:pPr>
        <w:numPr>
          <w:ilvl w:val="0"/>
          <w:numId w:val="292"/>
        </w:numPr>
        <w:ind w:hanging="76"/>
        <w:jc w:val="both"/>
        <w:rPr>
          <w:rFonts w:asciiTheme="minorHAnsi" w:hAnsiTheme="minorHAnsi" w:cstheme="minorHAnsi"/>
          <w:w w:val="105"/>
          <w:sz w:val="20"/>
          <w:szCs w:val="20"/>
        </w:rPr>
      </w:pPr>
      <w:proofErr w:type="gramStart"/>
      <w:r w:rsidRPr="00D60FDD">
        <w:rPr>
          <w:rFonts w:asciiTheme="minorHAnsi" w:hAnsiTheme="minorHAnsi" w:cstheme="minorHAnsi"/>
          <w:w w:val="105"/>
          <w:sz w:val="20"/>
          <w:szCs w:val="20"/>
        </w:rPr>
        <w:t>Listen</w:t>
      </w:r>
      <w:proofErr w:type="gramEnd"/>
      <w:r w:rsidRPr="00D60FDD">
        <w:rPr>
          <w:rFonts w:asciiTheme="minorHAnsi" w:hAnsiTheme="minorHAnsi" w:cstheme="minorHAnsi"/>
          <w:w w:val="105"/>
          <w:sz w:val="20"/>
          <w:szCs w:val="20"/>
        </w:rPr>
        <w:t xml:space="preserve"> to the pupil</w:t>
      </w:r>
    </w:p>
    <w:p w14:paraId="32DD81B2"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p>
    <w:p w14:paraId="76C547D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p>
    <w:p w14:paraId="09626D43"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the pupil to remove or adjust clothing if bruises are observed</w:t>
      </w:r>
    </w:p>
    <w:p w14:paraId="20064895"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ask leading questions</w:t>
      </w:r>
    </w:p>
    <w:p w14:paraId="2C1B3A2C"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p>
    <w:p w14:paraId="2B936CB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p>
    <w:p w14:paraId="51BFAF28" w14:textId="4E9AB7E9"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Do not offer </w:t>
      </w:r>
      <w:proofErr w:type="gramStart"/>
      <w:r w:rsidRPr="008C3C22">
        <w:rPr>
          <w:rFonts w:asciiTheme="minorHAnsi" w:hAnsiTheme="minorHAnsi" w:cstheme="minorHAnsi"/>
          <w:w w:val="105"/>
          <w:sz w:val="20"/>
          <w:szCs w:val="20"/>
        </w:rPr>
        <w:t>opinion</w:t>
      </w:r>
      <w:proofErr w:type="gramEnd"/>
      <w:r w:rsidRPr="008C3C22">
        <w:rPr>
          <w:rFonts w:asciiTheme="minorHAnsi" w:hAnsiTheme="minorHAnsi" w:cstheme="minorHAnsi"/>
          <w:w w:val="105"/>
          <w:sz w:val="20"/>
          <w:szCs w:val="20"/>
        </w:rPr>
        <w:t xml:space="preserve"> or critici</w:t>
      </w:r>
      <w:r w:rsidR="00C4379F">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p>
    <w:p w14:paraId="41AF6E38"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p>
    <w:p w14:paraId="02242846"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Do not promise confidentiality but inform them that other people need to be told</w:t>
      </w:r>
    </w:p>
    <w:p w14:paraId="4029B54F"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p>
    <w:p w14:paraId="1B1D742A" w14:textId="77777777" w:rsidR="0055376F" w:rsidRPr="008C3C22"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p>
    <w:p w14:paraId="0AD318FC" w14:textId="77777777" w:rsidR="00C4379F" w:rsidRDefault="0055376F" w:rsidP="0010289F">
      <w:pPr>
        <w:numPr>
          <w:ilvl w:val="0"/>
          <w:numId w:val="292"/>
        </w:numPr>
        <w:ind w:hanging="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incident </w:t>
      </w:r>
      <w:r w:rsidR="00D60FDD">
        <w:rPr>
          <w:rFonts w:asciiTheme="minorHAnsi" w:hAnsiTheme="minorHAnsi" w:cstheme="minorHAnsi"/>
          <w:w w:val="105"/>
          <w:sz w:val="20"/>
          <w:szCs w:val="20"/>
        </w:rPr>
        <w:t xml:space="preserve">record </w:t>
      </w:r>
      <w:r w:rsidRPr="008C3C22">
        <w:rPr>
          <w:rFonts w:asciiTheme="minorHAnsi" w:hAnsiTheme="minorHAnsi" w:cstheme="minorHAnsi"/>
          <w:w w:val="105"/>
          <w:sz w:val="20"/>
          <w:szCs w:val="20"/>
        </w:rPr>
        <w:t xml:space="preserve">sheet to the designated person who will seek advice from the Local </w:t>
      </w:r>
    </w:p>
    <w:p w14:paraId="53FE3F48" w14:textId="485B656A" w:rsidR="0055376F" w:rsidRPr="008C3C22" w:rsidRDefault="00C4379F" w:rsidP="00C4379F">
      <w:pPr>
        <w:ind w:left="36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Authority Designated Officer</w:t>
      </w:r>
    </w:p>
    <w:p w14:paraId="5BCE86B2" w14:textId="77777777" w:rsidR="0055376F" w:rsidRPr="008C3C22" w:rsidRDefault="0055376F" w:rsidP="008C3C22">
      <w:pPr>
        <w:ind w:left="284" w:hanging="284"/>
        <w:jc w:val="both"/>
        <w:rPr>
          <w:rFonts w:asciiTheme="minorHAnsi" w:hAnsiTheme="minorHAnsi" w:cstheme="minorHAnsi"/>
          <w:w w:val="105"/>
          <w:sz w:val="20"/>
          <w:szCs w:val="20"/>
        </w:rPr>
      </w:pPr>
    </w:p>
    <w:p w14:paraId="1D1236D4" w14:textId="64F4EDD2" w:rsidR="0055376F" w:rsidRPr="008C3C22" w:rsidRDefault="0055376F" w:rsidP="008C3C22">
      <w:pPr>
        <w:pStyle w:val="ListParagraph"/>
        <w:ind w:left="0"/>
        <w:contextualSpacing/>
        <w:jc w:val="both"/>
        <w:rPr>
          <w:rFonts w:asciiTheme="minorHAnsi" w:hAnsiTheme="minorHAnsi" w:cstheme="minorHAnsi"/>
          <w:w w:val="105"/>
          <w:sz w:val="20"/>
          <w:szCs w:val="20"/>
        </w:rPr>
      </w:pPr>
      <w:r w:rsidRPr="008C3C22">
        <w:rPr>
          <w:rFonts w:asciiTheme="minorHAnsi" w:hAnsiTheme="minorHAnsi" w:cstheme="minorHAnsi"/>
          <w:w w:val="105"/>
          <w:sz w:val="20"/>
          <w:szCs w:val="20"/>
        </w:rPr>
        <w:t>We must undertake the following procedure if we suspect a child may be a victim of abuse:</w:t>
      </w:r>
    </w:p>
    <w:p w14:paraId="5ECE2686" w14:textId="77777777" w:rsidR="0055376F" w:rsidRPr="008C3C22" w:rsidRDefault="0055376F" w:rsidP="008C3C22">
      <w:pPr>
        <w:jc w:val="both"/>
        <w:rPr>
          <w:rFonts w:asciiTheme="minorHAnsi" w:hAnsiTheme="minorHAnsi" w:cstheme="minorHAnsi"/>
          <w:w w:val="105"/>
          <w:sz w:val="20"/>
          <w:szCs w:val="20"/>
        </w:rPr>
      </w:pPr>
    </w:p>
    <w:p w14:paraId="25A8D5C5" w14:textId="22CB55EF"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591DC067" w14:textId="2AA667C9" w:rsidR="0055376F" w:rsidRPr="008C3C22" w:rsidRDefault="0055376F" w:rsidP="0010289F">
      <w:pPr>
        <w:numPr>
          <w:ilvl w:val="0"/>
          <w:numId w:val="29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r w:rsidR="009B5A1A" w:rsidRPr="008C3C22">
        <w:rPr>
          <w:rFonts w:asciiTheme="minorHAnsi" w:hAnsiTheme="minorHAnsi" w:cstheme="minorHAnsi"/>
          <w:w w:val="105"/>
          <w:sz w:val="20"/>
          <w:szCs w:val="20"/>
        </w:rPr>
        <w:t>completed incident</w:t>
      </w:r>
      <w:r w:rsidR="00D60FDD">
        <w:rPr>
          <w:rFonts w:asciiTheme="minorHAnsi" w:hAnsiTheme="minorHAnsi" w:cstheme="minorHAnsi"/>
          <w:w w:val="105"/>
          <w:sz w:val="20"/>
          <w:szCs w:val="20"/>
        </w:rPr>
        <w:t xml:space="preserve"> record</w:t>
      </w:r>
      <w:r w:rsidRPr="008C3C22">
        <w:rPr>
          <w:rFonts w:asciiTheme="minorHAnsi" w:hAnsiTheme="minorHAnsi" w:cstheme="minorHAnsi"/>
          <w:w w:val="105"/>
          <w:sz w:val="20"/>
          <w:szCs w:val="20"/>
        </w:rPr>
        <w:t xml:space="preserve"> sheet to the DSL</w:t>
      </w:r>
      <w:r w:rsidR="002F637C">
        <w:rPr>
          <w:rFonts w:asciiTheme="minorHAnsi" w:hAnsiTheme="minorHAnsi" w:cstheme="minorHAnsi"/>
          <w:w w:val="105"/>
          <w:sz w:val="20"/>
          <w:szCs w:val="20"/>
        </w:rPr>
        <w:t>.</w:t>
      </w:r>
    </w:p>
    <w:p w14:paraId="5A3055A6" w14:textId="77777777" w:rsidR="0055376F" w:rsidRDefault="0055376F" w:rsidP="008C3C22">
      <w:pPr>
        <w:jc w:val="both"/>
        <w:rPr>
          <w:rFonts w:asciiTheme="minorHAnsi" w:hAnsiTheme="minorHAnsi" w:cstheme="minorHAnsi"/>
          <w:b/>
          <w:w w:val="105"/>
          <w:sz w:val="20"/>
          <w:szCs w:val="20"/>
        </w:rPr>
      </w:pPr>
    </w:p>
    <w:p w14:paraId="5AD56687" w14:textId="0B52B453" w:rsidR="002F637C" w:rsidRPr="008C3C22" w:rsidRDefault="002F637C" w:rsidP="008C3C22">
      <w:pPr>
        <w:jc w:val="both"/>
        <w:rPr>
          <w:rFonts w:asciiTheme="minorHAnsi" w:hAnsiTheme="minorHAnsi" w:cstheme="minorHAnsi"/>
          <w:b/>
          <w:w w:val="105"/>
          <w:sz w:val="20"/>
          <w:szCs w:val="20"/>
        </w:rPr>
        <w:sectPr w:rsidR="002F637C" w:rsidRPr="008C3C22" w:rsidSect="00F46D21">
          <w:headerReference w:type="default" r:id="rId14"/>
          <w:footerReference w:type="default" r:id="rId15"/>
          <w:pgSz w:w="12240" w:h="15840"/>
          <w:pgMar w:top="284" w:right="900" w:bottom="709" w:left="1276" w:header="709" w:footer="596"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8"/>
        <w:gridCol w:w="4561"/>
      </w:tblGrid>
      <w:tr w:rsidR="0055376F" w:rsidRPr="008C3C22" w14:paraId="5B083B9A" w14:textId="77777777" w:rsidTr="0018380B">
        <w:trPr>
          <w:trHeight w:val="340"/>
        </w:trPr>
        <w:tc>
          <w:tcPr>
            <w:tcW w:w="13750" w:type="dxa"/>
            <w:gridSpan w:val="3"/>
            <w:shd w:val="clear" w:color="auto" w:fill="CCFFCC"/>
            <w:vAlign w:val="center"/>
          </w:tcPr>
          <w:p w14:paraId="47CB3DA2" w14:textId="4876492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Injuries caused by Physical Abuse</w:t>
            </w:r>
          </w:p>
        </w:tc>
      </w:tr>
      <w:tr w:rsidR="0055376F" w:rsidRPr="008C3C22" w14:paraId="104085D5" w14:textId="77777777" w:rsidTr="0018380B">
        <w:tc>
          <w:tcPr>
            <w:tcW w:w="4583" w:type="dxa"/>
            <w:vAlign w:val="center"/>
          </w:tcPr>
          <w:p w14:paraId="65E37549"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Bruising on: </w:t>
            </w:r>
          </w:p>
        </w:tc>
        <w:tc>
          <w:tcPr>
            <w:tcW w:w="4583" w:type="dxa"/>
            <w:vAlign w:val="center"/>
          </w:tcPr>
          <w:p w14:paraId="62175266"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Burns, Scalds and Bite Marks</w:t>
            </w:r>
          </w:p>
        </w:tc>
        <w:tc>
          <w:tcPr>
            <w:tcW w:w="4584" w:type="dxa"/>
            <w:vAlign w:val="center"/>
          </w:tcPr>
          <w:p w14:paraId="33C10DF0" w14:textId="0B74989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Fractures</w:t>
            </w:r>
            <w:r w:rsidR="00B20E19">
              <w:rPr>
                <w:rFonts w:asciiTheme="minorHAnsi" w:hAnsiTheme="minorHAnsi" w:cstheme="minorHAnsi"/>
                <w:b/>
                <w:w w:val="105"/>
                <w:sz w:val="20"/>
                <w:szCs w:val="20"/>
              </w:rPr>
              <w:t>.</w:t>
            </w:r>
          </w:p>
        </w:tc>
      </w:tr>
      <w:tr w:rsidR="0055376F" w:rsidRPr="008C3C22" w14:paraId="6F4EA9D6" w14:textId="77777777" w:rsidTr="0018380B">
        <w:tc>
          <w:tcPr>
            <w:tcW w:w="4583" w:type="dxa"/>
          </w:tcPr>
          <w:p w14:paraId="165B0776" w14:textId="41008992"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cheeks,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3D39ED7E" w14:textId="40E71BFE"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eyes without bruising to the forehead</w:t>
            </w:r>
            <w:r w:rsidR="00B20E19">
              <w:rPr>
                <w:rFonts w:asciiTheme="minorHAnsi" w:hAnsiTheme="minorHAnsi" w:cstheme="minorHAnsi"/>
                <w:w w:val="105"/>
                <w:sz w:val="20"/>
                <w:szCs w:val="20"/>
              </w:rPr>
              <w:t>.</w:t>
            </w:r>
          </w:p>
          <w:p w14:paraId="7258DA61" w14:textId="42BB412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several areas of the head or on areas unlikely to be injured accidentally</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5BEB2BF" w14:textId="5D5B22FC"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ears, palms, </w:t>
            </w:r>
            <w:r w:rsidR="009B5A1A" w:rsidRPr="008C3C22">
              <w:rPr>
                <w:rFonts w:asciiTheme="minorHAnsi" w:hAnsiTheme="minorHAnsi" w:cstheme="minorHAnsi"/>
                <w:w w:val="105"/>
                <w:sz w:val="20"/>
                <w:szCs w:val="20"/>
              </w:rPr>
              <w:t>arms,</w:t>
            </w:r>
            <w:r w:rsidRPr="008C3C22">
              <w:rPr>
                <w:rFonts w:asciiTheme="minorHAnsi" w:hAnsiTheme="minorHAnsi" w:cstheme="minorHAnsi"/>
                <w:w w:val="105"/>
                <w:sz w:val="20"/>
                <w:szCs w:val="20"/>
              </w:rPr>
              <w:t xml:space="preserve"> and feet</w:t>
            </w:r>
            <w:r w:rsidR="00B20E19">
              <w:rPr>
                <w:rFonts w:asciiTheme="minorHAnsi" w:hAnsiTheme="minorHAnsi" w:cstheme="minorHAnsi"/>
                <w:w w:val="105"/>
                <w:sz w:val="20"/>
                <w:szCs w:val="20"/>
              </w:rPr>
              <w:t>.</w:t>
            </w:r>
          </w:p>
          <w:p w14:paraId="0FDC3ECD" w14:textId="538F2EDD"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the upper arms or outer thighs</w:t>
            </w:r>
            <w:r w:rsidR="00B20E19">
              <w:rPr>
                <w:rFonts w:asciiTheme="minorHAnsi" w:hAnsiTheme="minorHAnsi" w:cstheme="minorHAnsi"/>
                <w:w w:val="105"/>
                <w:sz w:val="20"/>
                <w:szCs w:val="20"/>
              </w:rPr>
              <w:t>.</w:t>
            </w:r>
          </w:p>
          <w:p w14:paraId="0F620A27" w14:textId="73684B9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any part of the body caused by fingers, </w:t>
            </w:r>
            <w:proofErr w:type="gramStart"/>
            <w:r w:rsidRPr="008C3C22">
              <w:rPr>
                <w:rFonts w:asciiTheme="minorHAnsi" w:hAnsiTheme="minorHAnsi" w:cstheme="minorHAnsi"/>
                <w:w w:val="105"/>
                <w:sz w:val="20"/>
                <w:szCs w:val="20"/>
              </w:rPr>
              <w:t>a hand</w:t>
            </w:r>
            <w:proofErr w:type="gramEnd"/>
            <w:r w:rsidRPr="008C3C22">
              <w:rPr>
                <w:rFonts w:asciiTheme="minorHAnsi" w:hAnsiTheme="minorHAnsi" w:cstheme="minorHAnsi"/>
                <w:w w:val="105"/>
                <w:sz w:val="20"/>
                <w:szCs w:val="20"/>
              </w:rPr>
              <w:t>, or an object</w:t>
            </w:r>
            <w:r w:rsidR="00B20E19">
              <w:rPr>
                <w:rFonts w:asciiTheme="minorHAnsi" w:hAnsiTheme="minorHAnsi" w:cstheme="minorHAnsi"/>
                <w:w w:val="105"/>
                <w:sz w:val="20"/>
                <w:szCs w:val="20"/>
              </w:rPr>
              <w:t>.</w:t>
            </w:r>
          </w:p>
          <w:p w14:paraId="3F2C3F2D" w14:textId="77777777" w:rsidR="0055376F" w:rsidRPr="008C3C22" w:rsidRDefault="0055376F" w:rsidP="00436163">
            <w:pPr>
              <w:numPr>
                <w:ilvl w:val="0"/>
                <w:numId w:val="20"/>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any part of a non-mobile child</w:t>
            </w:r>
          </w:p>
        </w:tc>
        <w:tc>
          <w:tcPr>
            <w:tcW w:w="4583" w:type="dxa"/>
          </w:tcPr>
          <w:p w14:paraId="1F80865A" w14:textId="77777777" w:rsidR="0055376F" w:rsidRPr="008C3C22" w:rsidRDefault="0055376F" w:rsidP="008C3C22">
            <w:pPr>
              <w:ind w:left="271" w:hanging="284"/>
              <w:jc w:val="both"/>
              <w:rPr>
                <w:rFonts w:asciiTheme="minorHAnsi" w:hAnsiTheme="minorHAnsi" w:cstheme="minorHAnsi"/>
                <w:w w:val="105"/>
                <w:sz w:val="20"/>
                <w:szCs w:val="20"/>
              </w:rPr>
            </w:pPr>
            <w:r w:rsidRPr="008C3C22">
              <w:rPr>
                <w:rFonts w:asciiTheme="minorHAnsi" w:hAnsiTheme="minorHAnsi" w:cstheme="minorHAnsi"/>
                <w:b/>
                <w:w w:val="105"/>
                <w:sz w:val="20"/>
                <w:szCs w:val="20"/>
              </w:rPr>
              <w:t>Burns</w:t>
            </w:r>
            <w:r w:rsidRPr="008C3C22">
              <w:rPr>
                <w:rFonts w:asciiTheme="minorHAnsi" w:hAnsiTheme="minorHAnsi" w:cstheme="minorHAnsi"/>
                <w:w w:val="105"/>
                <w:sz w:val="20"/>
                <w:szCs w:val="20"/>
              </w:rPr>
              <w:t xml:space="preserve"> on:</w:t>
            </w:r>
          </w:p>
          <w:p w14:paraId="20AEFED8" w14:textId="030AE2D7" w:rsidR="0055376F" w:rsidRPr="008C3C22" w:rsidRDefault="0055376F" w:rsidP="00436163">
            <w:pPr>
              <w:numPr>
                <w:ilvl w:val="0"/>
                <w:numId w:val="22"/>
              </w:numPr>
              <w:ind w:left="271" w:hanging="271"/>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back of hands, feet, legs, </w:t>
            </w:r>
            <w:r w:rsidR="009B5A1A" w:rsidRPr="008C3C22">
              <w:rPr>
                <w:rFonts w:asciiTheme="minorHAnsi" w:hAnsiTheme="minorHAnsi" w:cstheme="minorHAnsi"/>
                <w:w w:val="105"/>
                <w:sz w:val="20"/>
                <w:szCs w:val="20"/>
              </w:rPr>
              <w:t>genitals,</w:t>
            </w:r>
            <w:r w:rsidRPr="008C3C22">
              <w:rPr>
                <w:rFonts w:asciiTheme="minorHAnsi" w:hAnsiTheme="minorHAnsi" w:cstheme="minorHAnsi"/>
                <w:w w:val="105"/>
                <w:sz w:val="20"/>
                <w:szCs w:val="20"/>
              </w:rPr>
              <w:t xml:space="preserve"> or buttocks</w:t>
            </w:r>
            <w:r w:rsidR="00B20E19">
              <w:rPr>
                <w:rFonts w:asciiTheme="minorHAnsi" w:hAnsiTheme="minorHAnsi" w:cstheme="minorHAnsi"/>
                <w:w w:val="105"/>
                <w:sz w:val="20"/>
                <w:szCs w:val="20"/>
              </w:rPr>
              <w:t>.</w:t>
            </w:r>
          </w:p>
          <w:p w14:paraId="74735744" w14:textId="77777777" w:rsidR="0055376F" w:rsidRPr="008C3C22" w:rsidRDefault="0055376F" w:rsidP="00436163">
            <w:pPr>
              <w:numPr>
                <w:ilvl w:val="0"/>
                <w:numId w:val="21"/>
              </w:numPr>
              <w:ind w:left="271" w:hanging="271"/>
              <w:jc w:val="both"/>
              <w:rPr>
                <w:rFonts w:asciiTheme="minorHAnsi" w:hAnsiTheme="minorHAnsi" w:cstheme="minorHAnsi"/>
                <w:w w:val="105"/>
                <w:sz w:val="20"/>
                <w:szCs w:val="20"/>
              </w:rPr>
            </w:pPr>
            <w:r w:rsidRPr="008C3C22">
              <w:rPr>
                <w:rFonts w:asciiTheme="minorHAnsi" w:hAnsiTheme="minorHAnsi" w:cstheme="minorHAnsi"/>
                <w:w w:val="105"/>
                <w:sz w:val="20"/>
                <w:szCs w:val="20"/>
              </w:rPr>
              <w:t>which have a clear shape such as a cigarette burn or lineal burns</w:t>
            </w:r>
          </w:p>
          <w:p w14:paraId="07E7D1C1" w14:textId="77777777" w:rsidR="0055376F" w:rsidRPr="008C3C22" w:rsidRDefault="0055376F" w:rsidP="008C3C22">
            <w:pPr>
              <w:jc w:val="both"/>
              <w:rPr>
                <w:rFonts w:asciiTheme="minorHAnsi" w:hAnsiTheme="minorHAnsi" w:cstheme="minorHAnsi"/>
                <w:w w:val="105"/>
                <w:sz w:val="20"/>
                <w:szCs w:val="20"/>
              </w:rPr>
            </w:pPr>
          </w:p>
          <w:p w14:paraId="63668AF0"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Scalds</w:t>
            </w:r>
            <w:r w:rsidRPr="008C3C22">
              <w:rPr>
                <w:rFonts w:asciiTheme="minorHAnsi" w:hAnsiTheme="minorHAnsi" w:cstheme="minorHAnsi"/>
                <w:w w:val="105"/>
                <w:sz w:val="20"/>
                <w:szCs w:val="20"/>
              </w:rPr>
              <w:t xml:space="preserve"> that have a line indicating immersion or poured liquid.</w:t>
            </w:r>
          </w:p>
          <w:p w14:paraId="6FED115F" w14:textId="77777777" w:rsidR="0055376F" w:rsidRPr="008C3C22" w:rsidRDefault="0055376F" w:rsidP="008C3C22">
            <w:pPr>
              <w:jc w:val="both"/>
              <w:rPr>
                <w:rFonts w:asciiTheme="minorHAnsi" w:hAnsiTheme="minorHAnsi" w:cstheme="minorHAnsi"/>
                <w:w w:val="105"/>
                <w:sz w:val="20"/>
                <w:szCs w:val="20"/>
              </w:rPr>
            </w:pPr>
          </w:p>
          <w:p w14:paraId="74C050D6" w14:textId="77777777" w:rsidR="0055376F" w:rsidRPr="008C3C22" w:rsidRDefault="0055376F" w:rsidP="008C3C22">
            <w:pPr>
              <w:jc w:val="both"/>
              <w:rPr>
                <w:rFonts w:asciiTheme="minorHAnsi" w:hAnsiTheme="minorHAnsi" w:cstheme="minorHAnsi"/>
                <w:w w:val="105"/>
                <w:sz w:val="20"/>
                <w:szCs w:val="20"/>
              </w:rPr>
            </w:pPr>
            <w:r w:rsidRPr="008C3C22">
              <w:rPr>
                <w:rFonts w:asciiTheme="minorHAnsi" w:hAnsiTheme="minorHAnsi" w:cstheme="minorHAnsi"/>
                <w:b/>
                <w:w w:val="105"/>
                <w:sz w:val="20"/>
                <w:szCs w:val="20"/>
              </w:rPr>
              <w:t>Bite marks</w:t>
            </w:r>
            <w:r w:rsidRPr="008C3C22">
              <w:rPr>
                <w:rFonts w:asciiTheme="minorHAnsi" w:hAnsiTheme="minorHAnsi" w:cstheme="minorHAnsi"/>
                <w:w w:val="105"/>
                <w:sz w:val="20"/>
                <w:szCs w:val="20"/>
              </w:rPr>
              <w:t xml:space="preserve"> left by a human on the body leave clear impressions of the teeth and are oval or crescent shaped.</w:t>
            </w:r>
          </w:p>
          <w:p w14:paraId="10EA0E2B" w14:textId="77777777" w:rsidR="0055376F" w:rsidRPr="008C3C22" w:rsidRDefault="0055376F" w:rsidP="008C3C22">
            <w:pPr>
              <w:ind w:left="271"/>
              <w:jc w:val="both"/>
              <w:rPr>
                <w:rFonts w:asciiTheme="minorHAnsi" w:hAnsiTheme="minorHAnsi" w:cstheme="minorHAnsi"/>
                <w:w w:val="105"/>
                <w:sz w:val="20"/>
                <w:szCs w:val="20"/>
              </w:rPr>
            </w:pPr>
          </w:p>
        </w:tc>
        <w:tc>
          <w:tcPr>
            <w:tcW w:w="4584" w:type="dxa"/>
          </w:tcPr>
          <w:p w14:paraId="7E2E34CD" w14:textId="0BF61521"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may cause pain, swelling and </w:t>
            </w:r>
            <w:r w:rsidR="002F637C" w:rsidRPr="008C3C22">
              <w:rPr>
                <w:rFonts w:asciiTheme="minorHAnsi" w:hAnsiTheme="minorHAnsi" w:cstheme="minorHAnsi"/>
                <w:w w:val="105"/>
                <w:sz w:val="20"/>
                <w:szCs w:val="20"/>
              </w:rPr>
              <w:t>discoloration</w:t>
            </w:r>
            <w:r w:rsidRPr="008C3C22">
              <w:rPr>
                <w:rFonts w:asciiTheme="minorHAnsi" w:hAnsiTheme="minorHAnsi" w:cstheme="minorHAnsi"/>
                <w:w w:val="105"/>
                <w:sz w:val="20"/>
                <w:szCs w:val="20"/>
              </w:rPr>
              <w:t xml:space="preserve"> over a bone or joint</w:t>
            </w:r>
            <w:r w:rsidR="00B20E19">
              <w:rPr>
                <w:rFonts w:asciiTheme="minorHAnsi" w:hAnsiTheme="minorHAnsi" w:cstheme="minorHAnsi"/>
                <w:w w:val="105"/>
                <w:sz w:val="20"/>
                <w:szCs w:val="20"/>
              </w:rPr>
              <w:t>.</w:t>
            </w:r>
          </w:p>
          <w:p w14:paraId="4DAC8A9E" w14:textId="09A7E7F8" w:rsidR="0055376F" w:rsidRPr="008C3C22" w:rsidRDefault="0055376F" w:rsidP="00436163">
            <w:pPr>
              <w:numPr>
                <w:ilvl w:val="0"/>
                <w:numId w:val="21"/>
              </w:numPr>
              <w:ind w:left="224" w:hanging="22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on non-mobile children are rarely seen are </w:t>
            </w:r>
            <w:r w:rsidR="009B5A1A" w:rsidRPr="008C3C22">
              <w:rPr>
                <w:rFonts w:asciiTheme="minorHAnsi" w:hAnsiTheme="minorHAnsi" w:cstheme="minorHAnsi"/>
                <w:w w:val="105"/>
                <w:sz w:val="20"/>
                <w:szCs w:val="20"/>
              </w:rPr>
              <w:t>a cause</w:t>
            </w:r>
            <w:r w:rsidRPr="008C3C22">
              <w:rPr>
                <w:rFonts w:asciiTheme="minorHAnsi" w:hAnsiTheme="minorHAnsi" w:cstheme="minorHAnsi"/>
                <w:w w:val="105"/>
                <w:sz w:val="20"/>
                <w:szCs w:val="20"/>
              </w:rPr>
              <w:t xml:space="preserve"> for concern</w:t>
            </w:r>
          </w:p>
        </w:tc>
      </w:tr>
    </w:tbl>
    <w:p w14:paraId="37D659CC"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3557933C" w14:textId="77777777" w:rsidTr="0018380B">
        <w:trPr>
          <w:trHeight w:val="340"/>
        </w:trPr>
        <w:tc>
          <w:tcPr>
            <w:tcW w:w="6899" w:type="dxa"/>
            <w:shd w:val="clear" w:color="auto" w:fill="CCFFCC"/>
            <w:vAlign w:val="center"/>
          </w:tcPr>
          <w:p w14:paraId="353FC60B" w14:textId="3F14C2A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Emotional Abuse</w:t>
            </w:r>
          </w:p>
        </w:tc>
        <w:tc>
          <w:tcPr>
            <w:tcW w:w="6851" w:type="dxa"/>
            <w:shd w:val="clear" w:color="auto" w:fill="CCFFCC"/>
            <w:vAlign w:val="center"/>
          </w:tcPr>
          <w:p w14:paraId="6A9D7327" w14:textId="0A961EB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Neglect</w:t>
            </w:r>
          </w:p>
        </w:tc>
      </w:tr>
      <w:tr w:rsidR="0055376F" w:rsidRPr="008C3C22" w14:paraId="21401E84" w14:textId="77777777" w:rsidTr="0018380B">
        <w:tc>
          <w:tcPr>
            <w:tcW w:w="6899" w:type="dxa"/>
          </w:tcPr>
          <w:p w14:paraId="7BB8262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Low self-esteem and lack of confidence</w:t>
            </w:r>
          </w:p>
          <w:p w14:paraId="629BCF2D"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0E67CFB0" w14:textId="4339FB58"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Self-harming </w:t>
            </w:r>
            <w:r w:rsidR="002F637C" w:rsidRPr="008C3C22">
              <w:rPr>
                <w:rFonts w:asciiTheme="minorHAnsi" w:hAnsiTheme="minorHAnsi" w:cstheme="minorHAnsi"/>
                <w:w w:val="105"/>
                <w:sz w:val="20"/>
                <w:szCs w:val="20"/>
              </w:rPr>
              <w:t>behaviors</w:t>
            </w:r>
          </w:p>
          <w:p w14:paraId="3F973A5A"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socializing</w:t>
            </w:r>
          </w:p>
          <w:p w14:paraId="27A65701"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personality or prefers to be a loner</w:t>
            </w:r>
          </w:p>
          <w:p w14:paraId="33647FB4" w14:textId="1D7B06D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w:t>
            </w:r>
            <w:r w:rsidR="009B5A1A" w:rsidRPr="008C3C22">
              <w:rPr>
                <w:rFonts w:asciiTheme="minorHAnsi" w:hAnsiTheme="minorHAnsi" w:cstheme="minorHAnsi"/>
                <w:w w:val="105"/>
                <w:sz w:val="20"/>
                <w:szCs w:val="20"/>
              </w:rPr>
              <w:t>emotional,</w:t>
            </w:r>
            <w:r w:rsidRPr="008C3C22">
              <w:rPr>
                <w:rFonts w:asciiTheme="minorHAnsi" w:hAnsiTheme="minorHAnsi" w:cstheme="minorHAnsi"/>
                <w:w w:val="105"/>
                <w:sz w:val="20"/>
                <w:szCs w:val="20"/>
              </w:rPr>
              <w:t xml:space="preserve"> and mental delay</w:t>
            </w:r>
          </w:p>
          <w:p w14:paraId="3183FB07" w14:textId="314F399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Aggressive, </w:t>
            </w:r>
            <w:r w:rsidR="009B5A1A" w:rsidRPr="008C3C22">
              <w:rPr>
                <w:rFonts w:asciiTheme="minorHAnsi" w:hAnsiTheme="minorHAnsi" w:cstheme="minorHAnsi"/>
                <w:w w:val="105"/>
                <w:sz w:val="20"/>
                <w:szCs w:val="20"/>
              </w:rPr>
              <w:t>rebellious,</w:t>
            </w:r>
            <w:r w:rsidRPr="008C3C22">
              <w:rPr>
                <w:rFonts w:asciiTheme="minorHAnsi" w:hAnsiTheme="minorHAnsi" w:cstheme="minorHAnsi"/>
                <w:w w:val="105"/>
                <w:sz w:val="20"/>
                <w:szCs w:val="20"/>
              </w:rPr>
              <w:t xml:space="preserve"> and violent behaviour</w:t>
            </w:r>
          </w:p>
          <w:p w14:paraId="2F41FED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Abnormal attachment between child and parent/carer</w:t>
            </w:r>
          </w:p>
          <w:p w14:paraId="11D9E934" w14:textId="02DD694D"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Scape-goated within the family</w:t>
            </w:r>
          </w:p>
        </w:tc>
        <w:tc>
          <w:tcPr>
            <w:tcW w:w="6851" w:type="dxa"/>
          </w:tcPr>
          <w:p w14:paraId="6FD42F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hygiene</w:t>
            </w:r>
          </w:p>
          <w:p w14:paraId="3A37E97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Unwashed /inadequate clothing</w:t>
            </w:r>
          </w:p>
          <w:p w14:paraId="0E04F7B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untreated bouts of head lice</w:t>
            </w:r>
          </w:p>
          <w:p w14:paraId="6F9FEDC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65713A3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punctuality</w:t>
            </w:r>
          </w:p>
          <w:p w14:paraId="43D32AD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Problems with relationships and socialising</w:t>
            </w:r>
          </w:p>
          <w:p w14:paraId="17206D27"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and isolated</w:t>
            </w:r>
          </w:p>
          <w:p w14:paraId="5208373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Untreated health problems</w:t>
            </w:r>
          </w:p>
          <w:p w14:paraId="203B7F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Frequent missed medical / dental appointments</w:t>
            </w:r>
          </w:p>
          <w:p w14:paraId="2598B85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parental supervision of child</w:t>
            </w:r>
          </w:p>
          <w:p w14:paraId="6EE38D1B" w14:textId="7E5C53F6"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 appears listless, </w:t>
            </w:r>
            <w:r w:rsidR="009B5A1A" w:rsidRPr="008C3C22">
              <w:rPr>
                <w:rFonts w:asciiTheme="minorHAnsi" w:hAnsiTheme="minorHAnsi" w:cstheme="minorHAnsi"/>
                <w:w w:val="105"/>
                <w:sz w:val="20"/>
                <w:szCs w:val="20"/>
              </w:rPr>
              <w:t>apathetic,</w:t>
            </w:r>
            <w:r w:rsidRPr="008C3C22">
              <w:rPr>
                <w:rFonts w:asciiTheme="minorHAnsi" w:hAnsiTheme="minorHAnsi" w:cstheme="minorHAnsi"/>
                <w:w w:val="105"/>
                <w:sz w:val="20"/>
                <w:szCs w:val="20"/>
              </w:rPr>
              <w:t xml:space="preserve"> and irresponsive with no apparent medical cause</w:t>
            </w:r>
          </w:p>
          <w:p w14:paraId="2AA93FE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Weight loss</w:t>
            </w:r>
          </w:p>
          <w:p w14:paraId="3A05DEA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thrives away from the home environment</w:t>
            </w:r>
          </w:p>
          <w:p w14:paraId="0E3AB28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Parents intoxicated or violent</w:t>
            </w:r>
          </w:p>
          <w:p w14:paraId="7CE008C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 abandoned or left for long periods</w:t>
            </w:r>
          </w:p>
          <w:p w14:paraId="39BCF642" w14:textId="77777777" w:rsidR="0055376F" w:rsidRPr="008C3C22" w:rsidRDefault="0055376F" w:rsidP="008C3C22">
            <w:pPr>
              <w:ind w:left="223"/>
              <w:jc w:val="both"/>
              <w:rPr>
                <w:rFonts w:asciiTheme="minorHAnsi" w:hAnsiTheme="minorHAnsi" w:cstheme="minorHAnsi"/>
                <w:w w:val="105"/>
                <w:sz w:val="20"/>
                <w:szCs w:val="20"/>
              </w:rPr>
            </w:pPr>
          </w:p>
        </w:tc>
      </w:tr>
    </w:tbl>
    <w:p w14:paraId="33DF6DF1" w14:textId="77777777" w:rsidR="0055376F" w:rsidRPr="008C3C22" w:rsidRDefault="0055376F" w:rsidP="008C3C22">
      <w:pPr>
        <w:jc w:val="both"/>
        <w:rPr>
          <w:rFonts w:asciiTheme="minorHAnsi" w:hAnsiTheme="minorHAnsi" w:cstheme="minorHAnsi"/>
          <w:b/>
          <w:w w:val="105"/>
          <w:sz w:val="20"/>
          <w:szCs w:val="20"/>
        </w:rPr>
      </w:pPr>
    </w:p>
    <w:p w14:paraId="1D89950A" w14:textId="4CFF66F6" w:rsidR="0055376F" w:rsidRDefault="0055376F" w:rsidP="008C3C22">
      <w:pPr>
        <w:jc w:val="both"/>
        <w:rPr>
          <w:rFonts w:asciiTheme="minorHAnsi" w:hAnsiTheme="minorHAnsi" w:cstheme="minorHAnsi"/>
          <w:b/>
          <w:w w:val="105"/>
          <w:sz w:val="20"/>
          <w:szCs w:val="20"/>
        </w:rPr>
      </w:pPr>
    </w:p>
    <w:p w14:paraId="7D1DCBF2" w14:textId="7B260848" w:rsidR="0083536B" w:rsidRDefault="0083536B" w:rsidP="008C3C22">
      <w:pPr>
        <w:jc w:val="both"/>
        <w:rPr>
          <w:rFonts w:asciiTheme="minorHAnsi" w:hAnsiTheme="minorHAnsi" w:cstheme="minorHAnsi"/>
          <w:b/>
          <w:w w:val="105"/>
          <w:sz w:val="20"/>
          <w:szCs w:val="20"/>
        </w:rPr>
      </w:pPr>
    </w:p>
    <w:p w14:paraId="422755F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6816"/>
      </w:tblGrid>
      <w:tr w:rsidR="0055376F" w:rsidRPr="008C3C22" w14:paraId="502F955E" w14:textId="77777777" w:rsidTr="0018380B">
        <w:trPr>
          <w:trHeight w:val="340"/>
        </w:trPr>
        <w:tc>
          <w:tcPr>
            <w:tcW w:w="6899" w:type="dxa"/>
            <w:shd w:val="clear" w:color="auto" w:fill="CCFFCC"/>
            <w:vAlign w:val="center"/>
          </w:tcPr>
          <w:p w14:paraId="7A1A649B" w14:textId="117D2A2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Sexual Abuse </w:t>
            </w:r>
          </w:p>
        </w:tc>
        <w:tc>
          <w:tcPr>
            <w:tcW w:w="6851" w:type="dxa"/>
            <w:shd w:val="clear" w:color="auto" w:fill="CCFFCC"/>
            <w:vAlign w:val="center"/>
          </w:tcPr>
          <w:p w14:paraId="61929A20" w14:textId="0F9367FB"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Sexual Exploitation</w:t>
            </w:r>
          </w:p>
        </w:tc>
      </w:tr>
      <w:tr w:rsidR="0055376F" w:rsidRPr="008C3C22" w14:paraId="704B90C3" w14:textId="77777777" w:rsidTr="0018380B">
        <w:tc>
          <w:tcPr>
            <w:tcW w:w="6899" w:type="dxa"/>
          </w:tcPr>
          <w:p w14:paraId="4C820586"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Sexually explicit behaviour, play or conversation</w:t>
            </w:r>
          </w:p>
          <w:p w14:paraId="331ABF5F"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Unwillingness to remove clothes for PE or sport activities</w:t>
            </w:r>
          </w:p>
          <w:p w14:paraId="242C6340"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Pain or itching of genital area</w:t>
            </w:r>
          </w:p>
          <w:p w14:paraId="55E84984"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Soiled clothes</w:t>
            </w:r>
          </w:p>
          <w:p w14:paraId="4B5940CB" w14:textId="29DDF0A0"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Unexplained expensive gifts, toys or </w:t>
            </w:r>
            <w:r w:rsidR="002F637C" w:rsidRPr="008C3C22">
              <w:rPr>
                <w:rFonts w:asciiTheme="minorHAnsi" w:hAnsiTheme="minorHAnsi" w:cstheme="minorHAnsi"/>
                <w:w w:val="105"/>
                <w:sz w:val="20"/>
                <w:szCs w:val="20"/>
              </w:rPr>
              <w:t>favors</w:t>
            </w:r>
          </w:p>
          <w:p w14:paraId="3A177E8B"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Withdrawn or isolated behaviour</w:t>
            </w:r>
          </w:p>
          <w:p w14:paraId="325E6952"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Sleep problems</w:t>
            </w:r>
          </w:p>
          <w:p w14:paraId="6AFB4BEC" w14:textId="77777777" w:rsidR="0055376F" w:rsidRPr="008C3C22" w:rsidRDefault="0055376F" w:rsidP="00436163">
            <w:pPr>
              <w:numPr>
                <w:ilvl w:val="0"/>
                <w:numId w:val="23"/>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Aggressive behaviour</w:t>
            </w:r>
          </w:p>
          <w:p w14:paraId="459C9478" w14:textId="77777777" w:rsidR="0055376F" w:rsidRPr="008C3C22" w:rsidRDefault="0055376F" w:rsidP="008C3C22">
            <w:pPr>
              <w:ind w:left="318"/>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tc>
        <w:tc>
          <w:tcPr>
            <w:tcW w:w="6851" w:type="dxa"/>
          </w:tcPr>
          <w:p w14:paraId="22F8A3A0"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Inappropriate sexual or sexualised behaviour</w:t>
            </w:r>
          </w:p>
          <w:p w14:paraId="37A9F76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Underage sexual behaviour</w:t>
            </w:r>
          </w:p>
          <w:p w14:paraId="0E85392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Injuries from physical assault, physical restraint, sexual assault</w:t>
            </w:r>
          </w:p>
          <w:p w14:paraId="27EE8E59"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05D7A58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Provocatively dressed</w:t>
            </w:r>
          </w:p>
          <w:p w14:paraId="3CF5100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Using multiple mobile phones</w:t>
            </w:r>
          </w:p>
          <w:p w14:paraId="2075491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collected from school by unknown adults</w:t>
            </w:r>
          </w:p>
          <w:p w14:paraId="4E81E20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Going out with older boy/</w:t>
            </w:r>
            <w:proofErr w:type="gramStart"/>
            <w:r w:rsidRPr="008C3C22">
              <w:rPr>
                <w:rFonts w:asciiTheme="minorHAnsi" w:hAnsiTheme="minorHAnsi" w:cstheme="minorHAnsi"/>
                <w:w w:val="105"/>
                <w:sz w:val="20"/>
                <w:szCs w:val="20"/>
              </w:rPr>
              <w:t>girl friends</w:t>
            </w:r>
            <w:proofErr w:type="gramEnd"/>
          </w:p>
          <w:p w14:paraId="67C9FFBC"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Poor attendance</w:t>
            </w:r>
          </w:p>
          <w:p w14:paraId="4B64C888"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Truancy</w:t>
            </w:r>
          </w:p>
          <w:p w14:paraId="746DDF32"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618808B"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Disengagement with school and education</w:t>
            </w:r>
          </w:p>
          <w:p w14:paraId="6508263E"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Mood swings and unexplained behaviour or personality changes</w:t>
            </w:r>
          </w:p>
          <w:p w14:paraId="04AFF8E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Eating disorders</w:t>
            </w:r>
          </w:p>
          <w:p w14:paraId="6DEBC034"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w:t>
            </w:r>
          </w:p>
          <w:p w14:paraId="08397D63"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Drug or alcohol abuse</w:t>
            </w:r>
          </w:p>
          <w:p w14:paraId="208BE10F"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Involved in gangs </w:t>
            </w:r>
            <w:proofErr w:type="spellStart"/>
            <w:r w:rsidRPr="008C3C22">
              <w:rPr>
                <w:rFonts w:asciiTheme="minorHAnsi" w:hAnsiTheme="minorHAnsi" w:cstheme="minorHAnsi"/>
                <w:w w:val="105"/>
                <w:sz w:val="20"/>
                <w:szCs w:val="20"/>
              </w:rPr>
              <w:t>etc</w:t>
            </w:r>
            <w:proofErr w:type="spellEnd"/>
          </w:p>
          <w:p w14:paraId="3145C8BA" w14:textId="77777777" w:rsidR="0055376F" w:rsidRPr="008C3C22" w:rsidRDefault="0055376F" w:rsidP="00436163">
            <w:pPr>
              <w:numPr>
                <w:ilvl w:val="0"/>
                <w:numId w:val="23"/>
              </w:numPr>
              <w:ind w:left="223" w:hanging="223"/>
              <w:jc w:val="both"/>
              <w:rPr>
                <w:rFonts w:asciiTheme="minorHAnsi" w:hAnsiTheme="minorHAnsi" w:cstheme="minorHAnsi"/>
                <w:w w:val="105"/>
                <w:sz w:val="20"/>
                <w:szCs w:val="20"/>
              </w:rPr>
            </w:pPr>
            <w:r w:rsidRPr="008C3C22">
              <w:rPr>
                <w:rFonts w:asciiTheme="minorHAnsi" w:hAnsiTheme="minorHAnsi" w:cstheme="minorHAnsi"/>
                <w:w w:val="105"/>
                <w:sz w:val="20"/>
                <w:szCs w:val="20"/>
              </w:rPr>
              <w:t>Involved in crime and known to the police</w:t>
            </w:r>
          </w:p>
          <w:p w14:paraId="5D325DF6" w14:textId="77777777" w:rsidR="0055376F" w:rsidRPr="008C3C22" w:rsidRDefault="0055376F" w:rsidP="008C3C22">
            <w:pPr>
              <w:ind w:left="223"/>
              <w:jc w:val="both"/>
              <w:rPr>
                <w:rFonts w:asciiTheme="minorHAnsi" w:hAnsiTheme="minorHAnsi" w:cstheme="minorHAnsi"/>
                <w:w w:val="105"/>
                <w:sz w:val="20"/>
                <w:szCs w:val="20"/>
              </w:rPr>
            </w:pPr>
          </w:p>
        </w:tc>
      </w:tr>
    </w:tbl>
    <w:p w14:paraId="1DFD8659"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04634152" w14:textId="77777777" w:rsidTr="0018380B">
        <w:trPr>
          <w:trHeight w:val="340"/>
        </w:trPr>
        <w:tc>
          <w:tcPr>
            <w:tcW w:w="13750" w:type="dxa"/>
            <w:shd w:val="clear" w:color="auto" w:fill="CCFFCC"/>
            <w:vAlign w:val="center"/>
          </w:tcPr>
          <w:p w14:paraId="2217C167" w14:textId="4365B3CA"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Recognising </w:t>
            </w:r>
            <w:r w:rsidRPr="00E51DF6">
              <w:rPr>
                <w:rFonts w:asciiTheme="minorHAnsi" w:hAnsiTheme="minorHAnsi" w:cstheme="minorHAnsi"/>
                <w:b/>
                <w:w w:val="105"/>
                <w:sz w:val="20"/>
                <w:szCs w:val="20"/>
              </w:rPr>
              <w:t xml:space="preserve">Sexual Harassment </w:t>
            </w:r>
            <w:r w:rsidR="00E16E3E" w:rsidRPr="00E51DF6">
              <w:rPr>
                <w:rFonts w:asciiTheme="minorHAnsi" w:hAnsiTheme="minorHAnsi" w:cstheme="minorHAnsi"/>
                <w:b/>
                <w:w w:val="105"/>
                <w:sz w:val="20"/>
                <w:szCs w:val="20"/>
              </w:rPr>
              <w:t>and sexual violence</w:t>
            </w:r>
            <w:r w:rsidR="00E16E3E">
              <w:rPr>
                <w:rFonts w:asciiTheme="minorHAnsi" w:hAnsiTheme="minorHAnsi" w:cstheme="minorHAnsi"/>
                <w:b/>
                <w:w w:val="105"/>
                <w:sz w:val="20"/>
                <w:szCs w:val="20"/>
              </w:rPr>
              <w:t xml:space="preserve"> </w:t>
            </w:r>
            <w:r w:rsidRPr="008C3C22">
              <w:rPr>
                <w:rFonts w:asciiTheme="minorHAnsi" w:hAnsiTheme="minorHAnsi" w:cstheme="minorHAnsi"/>
                <w:b/>
                <w:w w:val="105"/>
                <w:sz w:val="20"/>
                <w:szCs w:val="20"/>
              </w:rPr>
              <w:t xml:space="preserve">between children </w:t>
            </w:r>
          </w:p>
        </w:tc>
      </w:tr>
      <w:tr w:rsidR="0055376F" w:rsidRPr="008C3C22" w14:paraId="5B3E877A" w14:textId="77777777" w:rsidTr="0018380B">
        <w:tc>
          <w:tcPr>
            <w:tcW w:w="13750" w:type="dxa"/>
          </w:tcPr>
          <w:p w14:paraId="6ECDA36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comments both online and in person</w:t>
            </w:r>
          </w:p>
          <w:p w14:paraId="6202A49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taunting both online and in person</w:t>
            </w:r>
          </w:p>
          <w:p w14:paraId="1A7156E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Close physical behaviour</w:t>
            </w:r>
          </w:p>
          <w:p w14:paraId="092097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Interfering with someone’s clothes</w:t>
            </w:r>
          </w:p>
          <w:p w14:paraId="42673F3B" w14:textId="75927B48"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Displaying photos, </w:t>
            </w:r>
            <w:r w:rsidR="009B5A1A" w:rsidRPr="008C3C22">
              <w:rPr>
                <w:rFonts w:asciiTheme="minorHAnsi" w:hAnsiTheme="minorHAnsi" w:cstheme="minorHAnsi"/>
                <w:w w:val="105"/>
                <w:sz w:val="20"/>
                <w:szCs w:val="20"/>
              </w:rPr>
              <w:t>pictures,</w:t>
            </w:r>
            <w:r w:rsidRPr="008C3C22">
              <w:rPr>
                <w:rFonts w:asciiTheme="minorHAnsi" w:hAnsiTheme="minorHAnsi" w:cstheme="minorHAnsi"/>
                <w:w w:val="105"/>
                <w:sz w:val="20"/>
                <w:szCs w:val="20"/>
              </w:rPr>
              <w:t xml:space="preserve"> or drawings of a sexual nature</w:t>
            </w:r>
          </w:p>
          <w:p w14:paraId="0DF1988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sexual harassment</w:t>
            </w:r>
          </w:p>
          <w:p w14:paraId="0875EBBC"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Non-consensual sharing of sexual images and videos</w:t>
            </w:r>
          </w:p>
          <w:p w14:paraId="2EE1399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Sexualised online bullying</w:t>
            </w:r>
          </w:p>
          <w:p w14:paraId="116BAC87"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threats</w:t>
            </w:r>
          </w:p>
          <w:p w14:paraId="6AC679E0" w14:textId="77777777" w:rsidR="0055376F" w:rsidRPr="008C3C22" w:rsidRDefault="0055376F" w:rsidP="008C3C22">
            <w:pPr>
              <w:ind w:left="318"/>
              <w:jc w:val="both"/>
              <w:rPr>
                <w:rFonts w:asciiTheme="minorHAnsi" w:hAnsiTheme="minorHAnsi" w:cstheme="minorHAnsi"/>
                <w:w w:val="105"/>
                <w:sz w:val="20"/>
                <w:szCs w:val="20"/>
              </w:rPr>
            </w:pPr>
          </w:p>
        </w:tc>
      </w:tr>
    </w:tbl>
    <w:p w14:paraId="08E02BF7" w14:textId="77777777" w:rsidR="0055376F" w:rsidRPr="008C3C22" w:rsidRDefault="0055376F" w:rsidP="008C3C22">
      <w:pPr>
        <w:jc w:val="both"/>
        <w:rPr>
          <w:rFonts w:asciiTheme="minorHAnsi" w:hAnsiTheme="minorHAnsi" w:cstheme="minorHAnsi"/>
          <w:b/>
          <w:w w:val="105"/>
          <w:sz w:val="20"/>
          <w:szCs w:val="20"/>
        </w:rPr>
      </w:pPr>
    </w:p>
    <w:p w14:paraId="1B0351A3" w14:textId="70014269" w:rsidR="0055376F" w:rsidRDefault="0055376F" w:rsidP="008C3C22">
      <w:pPr>
        <w:jc w:val="both"/>
        <w:rPr>
          <w:rFonts w:asciiTheme="minorHAnsi" w:hAnsiTheme="minorHAnsi" w:cstheme="minorHAnsi"/>
          <w:b/>
          <w:w w:val="105"/>
          <w:sz w:val="20"/>
          <w:szCs w:val="20"/>
        </w:rPr>
      </w:pPr>
    </w:p>
    <w:p w14:paraId="7B5DA26A" w14:textId="522CA87B" w:rsidR="0083536B" w:rsidRDefault="0083536B" w:rsidP="008C3C22">
      <w:pPr>
        <w:jc w:val="both"/>
        <w:rPr>
          <w:rFonts w:asciiTheme="minorHAnsi" w:hAnsiTheme="minorHAnsi" w:cstheme="minorHAnsi"/>
          <w:b/>
          <w:w w:val="105"/>
          <w:sz w:val="20"/>
          <w:szCs w:val="20"/>
        </w:rPr>
      </w:pPr>
    </w:p>
    <w:p w14:paraId="164846C9" w14:textId="6DD04729" w:rsidR="0083536B" w:rsidRDefault="0083536B"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6841"/>
      </w:tblGrid>
      <w:tr w:rsidR="0055376F" w:rsidRPr="008C3C22" w14:paraId="1F69BEC8" w14:textId="77777777" w:rsidTr="00C4379F">
        <w:trPr>
          <w:trHeight w:val="340"/>
        </w:trPr>
        <w:tc>
          <w:tcPr>
            <w:tcW w:w="13680" w:type="dxa"/>
            <w:gridSpan w:val="2"/>
            <w:shd w:val="clear" w:color="auto" w:fill="CCFFCC"/>
            <w:vAlign w:val="center"/>
          </w:tcPr>
          <w:p w14:paraId="4A89B175" w14:textId="586F600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lastRenderedPageBreak/>
              <w:t xml:space="preserve"> Recognising the signs of Female Genital Mutilation </w:t>
            </w:r>
          </w:p>
        </w:tc>
      </w:tr>
      <w:tr w:rsidR="0055376F" w:rsidRPr="008C3C22" w14:paraId="512AF217" w14:textId="77777777" w:rsidTr="00C4379F">
        <w:trPr>
          <w:trHeight w:val="340"/>
        </w:trPr>
        <w:tc>
          <w:tcPr>
            <w:tcW w:w="6839" w:type="dxa"/>
            <w:shd w:val="clear" w:color="auto" w:fill="auto"/>
            <w:vAlign w:val="center"/>
          </w:tcPr>
          <w:p w14:paraId="36C8BA00"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may be about to take place</w:t>
            </w:r>
          </w:p>
        </w:tc>
        <w:tc>
          <w:tcPr>
            <w:tcW w:w="6841" w:type="dxa"/>
            <w:shd w:val="clear" w:color="auto" w:fill="auto"/>
            <w:vAlign w:val="center"/>
          </w:tcPr>
          <w:p w14:paraId="4D946672" w14:textId="77777777"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Signs that FGM has taken place</w:t>
            </w:r>
          </w:p>
        </w:tc>
      </w:tr>
      <w:tr w:rsidR="0055376F" w:rsidRPr="008C3C22" w14:paraId="2BE87C58" w14:textId="77777777" w:rsidTr="00C4379F">
        <w:trPr>
          <w:trHeight w:val="340"/>
        </w:trPr>
        <w:tc>
          <w:tcPr>
            <w:tcW w:w="6839" w:type="dxa"/>
            <w:shd w:val="clear" w:color="auto" w:fill="auto"/>
          </w:tcPr>
          <w:p w14:paraId="77962B8D"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Parents who originate from one of the ‘at risk’ countries planning to take a long trip abroad </w:t>
            </w:r>
          </w:p>
          <w:p w14:paraId="5711C033"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Child excited about taking part in a ‘special’ ceremony that involves being cut</w:t>
            </w:r>
          </w:p>
          <w:p w14:paraId="5F0747A8" w14:textId="77777777" w:rsidR="0055376F" w:rsidRPr="008C3C22" w:rsidRDefault="0055376F" w:rsidP="00436163">
            <w:pPr>
              <w:numPr>
                <w:ilvl w:val="0"/>
                <w:numId w:val="25"/>
              </w:numPr>
              <w:ind w:left="176" w:hanging="176"/>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Background information indicates that an </w:t>
            </w:r>
            <w:proofErr w:type="gramStart"/>
            <w:r w:rsidRPr="008C3C22">
              <w:rPr>
                <w:rFonts w:asciiTheme="minorHAnsi" w:hAnsiTheme="minorHAnsi" w:cstheme="minorHAnsi"/>
                <w:w w:val="105"/>
                <w:sz w:val="20"/>
                <w:szCs w:val="20"/>
              </w:rPr>
              <w:t>older</w:t>
            </w:r>
            <w:proofErr w:type="gramEnd"/>
            <w:r w:rsidRPr="008C3C22">
              <w:rPr>
                <w:rFonts w:asciiTheme="minorHAnsi" w:hAnsiTheme="minorHAnsi" w:cstheme="minorHAnsi"/>
                <w:w w:val="105"/>
                <w:sz w:val="20"/>
                <w:szCs w:val="20"/>
              </w:rPr>
              <w:t xml:space="preserve"> has undergone FGM</w:t>
            </w:r>
          </w:p>
          <w:p w14:paraId="3554DDC9" w14:textId="77777777" w:rsidR="0055376F" w:rsidRPr="008C3C22" w:rsidRDefault="0055376F" w:rsidP="008C3C22">
            <w:pPr>
              <w:ind w:left="176"/>
              <w:jc w:val="both"/>
              <w:rPr>
                <w:rFonts w:asciiTheme="minorHAnsi" w:hAnsiTheme="minorHAnsi" w:cstheme="minorHAnsi"/>
                <w:w w:val="105"/>
                <w:sz w:val="20"/>
                <w:szCs w:val="20"/>
              </w:rPr>
            </w:pPr>
          </w:p>
        </w:tc>
        <w:tc>
          <w:tcPr>
            <w:tcW w:w="6841" w:type="dxa"/>
            <w:shd w:val="clear" w:color="auto" w:fill="auto"/>
          </w:tcPr>
          <w:p w14:paraId="13CD3520" w14:textId="7E276330"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Difficulty walking, </w:t>
            </w:r>
            <w:r w:rsidR="009B5A1A" w:rsidRPr="008C3C22">
              <w:rPr>
                <w:rFonts w:asciiTheme="minorHAnsi" w:hAnsiTheme="minorHAnsi" w:cstheme="minorHAnsi"/>
                <w:sz w:val="20"/>
                <w:szCs w:val="20"/>
                <w:lang w:eastAsia="en-GB"/>
              </w:rPr>
              <w:t>standing,</w:t>
            </w:r>
            <w:r w:rsidRPr="008C3C22">
              <w:rPr>
                <w:rFonts w:asciiTheme="minorHAnsi" w:hAnsiTheme="minorHAnsi" w:cstheme="minorHAnsi"/>
                <w:sz w:val="20"/>
                <w:szCs w:val="20"/>
                <w:lang w:eastAsia="en-GB"/>
              </w:rPr>
              <w:t xml:space="preserve"> or sitting after prolonged absence from school</w:t>
            </w:r>
          </w:p>
          <w:p w14:paraId="427BBC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Spending longer in the bathroom or toilet</w:t>
            </w:r>
          </w:p>
          <w:p w14:paraId="1FFE5D33" w14:textId="60E8E291"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Appearing withdrawn, </w:t>
            </w:r>
            <w:r w:rsidR="009B5A1A" w:rsidRPr="008C3C22">
              <w:rPr>
                <w:rFonts w:asciiTheme="minorHAnsi" w:hAnsiTheme="minorHAnsi" w:cstheme="minorHAnsi"/>
                <w:sz w:val="20"/>
                <w:szCs w:val="20"/>
                <w:lang w:eastAsia="en-GB"/>
              </w:rPr>
              <w:t>anxious,</w:t>
            </w:r>
            <w:r w:rsidRPr="008C3C22">
              <w:rPr>
                <w:rFonts w:asciiTheme="minorHAnsi" w:hAnsiTheme="minorHAnsi" w:cstheme="minorHAnsi"/>
                <w:sz w:val="20"/>
                <w:szCs w:val="20"/>
                <w:lang w:eastAsia="en-GB"/>
              </w:rPr>
              <w:t xml:space="preserve"> or depressed</w:t>
            </w:r>
          </w:p>
          <w:p w14:paraId="7C4A226C"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Displaying unusual behaviour after an absence </w:t>
            </w:r>
          </w:p>
          <w:p w14:paraId="43179294"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Being particularly reluctant to undergo normal medical examinations</w:t>
            </w:r>
          </w:p>
          <w:p w14:paraId="7A5F0FA7" w14:textId="77777777" w:rsidR="0055376F" w:rsidRPr="008C3C22" w:rsidRDefault="0055376F" w:rsidP="00436163">
            <w:pPr>
              <w:numPr>
                <w:ilvl w:val="0"/>
                <w:numId w:val="3"/>
              </w:numPr>
              <w:tabs>
                <w:tab w:val="clear" w:pos="360"/>
                <w:tab w:val="num" w:pos="-1058"/>
              </w:tabs>
              <w:spacing w:after="100" w:afterAutospacing="1"/>
              <w:ind w:left="247" w:hanging="247"/>
              <w:jc w:val="both"/>
              <w:rPr>
                <w:rFonts w:asciiTheme="minorHAnsi" w:hAnsiTheme="minorHAnsi" w:cstheme="minorHAnsi"/>
                <w:w w:val="105"/>
                <w:sz w:val="20"/>
                <w:szCs w:val="20"/>
              </w:rPr>
            </w:pPr>
            <w:r w:rsidRPr="008C3C22">
              <w:rPr>
                <w:rFonts w:asciiTheme="minorHAnsi" w:hAnsiTheme="minorHAnsi" w:cstheme="minorHAnsi"/>
                <w:sz w:val="20"/>
                <w:szCs w:val="20"/>
                <w:lang w:eastAsia="en-GB"/>
              </w:rPr>
              <w:t>Asking for help, but may not be explicit about the problem due to embarrassment or fear</w:t>
            </w:r>
          </w:p>
        </w:tc>
      </w:tr>
    </w:tbl>
    <w:p w14:paraId="10F70D6B"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24912BA6" w14:textId="77777777" w:rsidTr="0018380B">
        <w:trPr>
          <w:trHeight w:val="340"/>
        </w:trPr>
        <w:tc>
          <w:tcPr>
            <w:tcW w:w="13750" w:type="dxa"/>
            <w:shd w:val="clear" w:color="auto" w:fill="CCFFCC"/>
            <w:vAlign w:val="center"/>
          </w:tcPr>
          <w:p w14:paraId="70CA865A" w14:textId="7858FF59"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 xml:space="preserve"> Recognising Child </w:t>
            </w:r>
            <w:proofErr w:type="gramStart"/>
            <w:r w:rsidRPr="008C3C22">
              <w:rPr>
                <w:rFonts w:asciiTheme="minorHAnsi" w:hAnsiTheme="minorHAnsi" w:cstheme="minorHAnsi"/>
                <w:b/>
                <w:w w:val="105"/>
                <w:sz w:val="20"/>
                <w:szCs w:val="20"/>
              </w:rPr>
              <w:t>Exploitation / ‘</w:t>
            </w:r>
            <w:proofErr w:type="gramEnd"/>
            <w:r w:rsidRPr="008C3C22">
              <w:rPr>
                <w:rFonts w:asciiTheme="minorHAnsi" w:hAnsiTheme="minorHAnsi" w:cstheme="minorHAnsi"/>
                <w:b/>
                <w:w w:val="105"/>
                <w:sz w:val="20"/>
                <w:szCs w:val="20"/>
              </w:rPr>
              <w:t>County Lines’ Criminal Activity</w:t>
            </w:r>
          </w:p>
        </w:tc>
      </w:tr>
      <w:tr w:rsidR="0055376F" w:rsidRPr="008C3C22" w14:paraId="3BC09EB8" w14:textId="77777777" w:rsidTr="0018380B">
        <w:tc>
          <w:tcPr>
            <w:tcW w:w="13750" w:type="dxa"/>
          </w:tcPr>
          <w:p w14:paraId="70444A0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06D80C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Changes in emotional well-being</w:t>
            </w:r>
          </w:p>
          <w:p w14:paraId="295A4E03"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school </w:t>
            </w:r>
          </w:p>
          <w:p w14:paraId="086F9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Persistence absence from home without explanation and being found out of area </w:t>
            </w:r>
          </w:p>
          <w:p w14:paraId="3C35085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Self-harming and unexplained injuries</w:t>
            </w:r>
          </w:p>
          <w:p w14:paraId="598EDD28" w14:textId="2B1FEA94"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Association with older individuals, </w:t>
            </w:r>
            <w:r w:rsidR="009B5A1A" w:rsidRPr="008C3C22">
              <w:rPr>
                <w:rFonts w:asciiTheme="minorHAnsi" w:hAnsiTheme="minorHAnsi" w:cstheme="minorHAnsi"/>
                <w:w w:val="105"/>
                <w:sz w:val="20"/>
                <w:szCs w:val="20"/>
              </w:rPr>
              <w:t>groups,</w:t>
            </w:r>
            <w:r w:rsidRPr="008C3C22">
              <w:rPr>
                <w:rFonts w:asciiTheme="minorHAnsi" w:hAnsiTheme="minorHAnsi" w:cstheme="minorHAnsi"/>
                <w:w w:val="105"/>
                <w:sz w:val="20"/>
                <w:szCs w:val="20"/>
              </w:rPr>
              <w:t xml:space="preserve"> and gangs</w:t>
            </w:r>
          </w:p>
          <w:p w14:paraId="58C72DA8"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Identified with carrying weapons in and out of school</w:t>
            </w:r>
          </w:p>
          <w:p w14:paraId="6C2F75F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Unexplained expensive gifts</w:t>
            </w:r>
          </w:p>
          <w:p w14:paraId="73CDB988" w14:textId="21A4C358" w:rsidR="0055376F" w:rsidRPr="008C3C22" w:rsidRDefault="00292950" w:rsidP="00436163">
            <w:pPr>
              <w:numPr>
                <w:ilvl w:val="0"/>
                <w:numId w:val="23"/>
              </w:numPr>
              <w:ind w:left="223" w:hanging="22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55376F" w:rsidRPr="008C3C22">
              <w:rPr>
                <w:rFonts w:asciiTheme="minorHAnsi" w:hAnsiTheme="minorHAnsi" w:cstheme="minorHAnsi"/>
                <w:w w:val="105"/>
                <w:sz w:val="20"/>
                <w:szCs w:val="20"/>
              </w:rPr>
              <w:t>Using multiple mobile phones</w:t>
            </w:r>
          </w:p>
          <w:p w14:paraId="36537BC9" w14:textId="77777777" w:rsidR="0055376F" w:rsidRPr="008C3C22" w:rsidRDefault="0055376F" w:rsidP="008C3C22">
            <w:pPr>
              <w:ind w:left="318"/>
              <w:jc w:val="both"/>
              <w:rPr>
                <w:rFonts w:asciiTheme="minorHAnsi" w:hAnsiTheme="minorHAnsi" w:cstheme="minorHAnsi"/>
                <w:w w:val="105"/>
                <w:sz w:val="20"/>
                <w:szCs w:val="20"/>
              </w:rPr>
            </w:pPr>
          </w:p>
        </w:tc>
      </w:tr>
    </w:tbl>
    <w:p w14:paraId="6795C45F" w14:textId="77777777" w:rsidR="0055376F" w:rsidRPr="008C3C22" w:rsidRDefault="0055376F" w:rsidP="008C3C22">
      <w:pPr>
        <w:jc w:val="both"/>
        <w:rPr>
          <w:rFonts w:asciiTheme="minorHAnsi" w:hAnsiTheme="minorHAnsi" w:cstheme="minorHAnsi"/>
          <w:b/>
          <w:w w:val="105"/>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0"/>
      </w:tblGrid>
      <w:tr w:rsidR="0055376F" w:rsidRPr="008C3C22" w14:paraId="1C0A2A29" w14:textId="77777777" w:rsidTr="0018380B">
        <w:trPr>
          <w:trHeight w:val="340"/>
        </w:trPr>
        <w:tc>
          <w:tcPr>
            <w:tcW w:w="13750" w:type="dxa"/>
            <w:shd w:val="clear" w:color="auto" w:fill="CCFFCC"/>
            <w:vAlign w:val="center"/>
          </w:tcPr>
          <w:p w14:paraId="779B4DF2" w14:textId="0050E178" w:rsidR="0055376F" w:rsidRPr="008C3C22" w:rsidRDefault="0055376F" w:rsidP="008C3C22">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Recognising the signs of Radicalisation</w:t>
            </w:r>
          </w:p>
        </w:tc>
      </w:tr>
      <w:tr w:rsidR="0055376F" w:rsidRPr="008C3C22" w14:paraId="5ADA9ACF" w14:textId="77777777" w:rsidTr="0018380B">
        <w:tc>
          <w:tcPr>
            <w:tcW w:w="13750" w:type="dxa"/>
          </w:tcPr>
          <w:p w14:paraId="4D003A70"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changes to appearance and behaviour</w:t>
            </w:r>
          </w:p>
          <w:p w14:paraId="1CCEC8D6"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Significant decline in performance and results</w:t>
            </w:r>
          </w:p>
          <w:p w14:paraId="43FB6DAB"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Displays low self-esteem </w:t>
            </w:r>
          </w:p>
          <w:p w14:paraId="1FAB0E3E"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Rejection of cultural and religious heritage </w:t>
            </w:r>
          </w:p>
          <w:p w14:paraId="004E213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Demonstrating and speaking about radical views</w:t>
            </w:r>
          </w:p>
          <w:p w14:paraId="505BFEE9"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Possession of violent extremist literature</w:t>
            </w:r>
          </w:p>
          <w:p w14:paraId="744F0DA1" w14:textId="77777777" w:rsidR="0055376F" w:rsidRPr="008C3C22" w:rsidRDefault="0055376F" w:rsidP="00436163">
            <w:pPr>
              <w:numPr>
                <w:ilvl w:val="0"/>
                <w:numId w:val="24"/>
              </w:numPr>
              <w:ind w:left="318"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Associated with individuals or gangs linked to extremist organisations</w:t>
            </w:r>
          </w:p>
          <w:p w14:paraId="17CAD1AD" w14:textId="77777777" w:rsidR="0055376F" w:rsidRPr="008C3C22" w:rsidRDefault="0055376F" w:rsidP="008C3C22">
            <w:pPr>
              <w:ind w:left="223"/>
              <w:jc w:val="both"/>
              <w:rPr>
                <w:rFonts w:asciiTheme="minorHAnsi" w:hAnsiTheme="minorHAnsi" w:cstheme="minorHAnsi"/>
                <w:w w:val="105"/>
                <w:sz w:val="20"/>
                <w:szCs w:val="20"/>
              </w:rPr>
            </w:pPr>
          </w:p>
        </w:tc>
      </w:tr>
    </w:tbl>
    <w:p w14:paraId="0F71E38C" w14:textId="77777777" w:rsidR="0055376F" w:rsidRPr="008C3C22" w:rsidRDefault="0055376F" w:rsidP="008C3C22">
      <w:pPr>
        <w:jc w:val="both"/>
        <w:rPr>
          <w:rFonts w:asciiTheme="minorHAnsi" w:hAnsiTheme="minorHAnsi" w:cstheme="minorHAnsi"/>
          <w:b/>
          <w:w w:val="105"/>
          <w:sz w:val="20"/>
          <w:szCs w:val="20"/>
        </w:rPr>
        <w:sectPr w:rsidR="0055376F" w:rsidRPr="008C3C22" w:rsidSect="00853EAA">
          <w:pgSz w:w="15840" w:h="12240" w:orient="landscape"/>
          <w:pgMar w:top="1021" w:right="1021" w:bottom="1021" w:left="1021" w:header="709" w:footer="709" w:gutter="0"/>
          <w:cols w:space="708"/>
          <w:docGrid w:linePitch="360"/>
        </w:sectPr>
      </w:pPr>
    </w:p>
    <w:p w14:paraId="2B7A54C0" w14:textId="058C73C8" w:rsidR="00F7372E" w:rsidRPr="008C3C22" w:rsidRDefault="0083536B" w:rsidP="0083536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 xml:space="preserve">8 </w:t>
      </w:r>
      <w:r w:rsidR="00F7372E" w:rsidRPr="008C3C22">
        <w:rPr>
          <w:rFonts w:asciiTheme="minorHAnsi" w:hAnsiTheme="minorHAnsi" w:cstheme="minorHAnsi"/>
          <w:b/>
          <w:w w:val="105"/>
          <w:sz w:val="20"/>
          <w:szCs w:val="20"/>
        </w:rPr>
        <w:t>Safeguarding Issues</w:t>
      </w:r>
    </w:p>
    <w:p w14:paraId="24F283D0" w14:textId="77777777" w:rsidR="00C14B04" w:rsidRDefault="00C14B04" w:rsidP="008C3C22">
      <w:pPr>
        <w:pStyle w:val="Default"/>
        <w:jc w:val="both"/>
        <w:rPr>
          <w:rFonts w:asciiTheme="minorHAnsi" w:hAnsiTheme="minorHAnsi" w:cstheme="minorHAnsi"/>
          <w:color w:val="auto"/>
          <w:sz w:val="20"/>
          <w:szCs w:val="20"/>
        </w:rPr>
      </w:pPr>
    </w:p>
    <w:p w14:paraId="465C447C" w14:textId="2651A34D" w:rsidR="00F7372E" w:rsidRPr="008C3C22" w:rsidRDefault="0083536B" w:rsidP="008C3C22">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8</w:t>
      </w:r>
      <w:r w:rsidR="00821843" w:rsidRPr="008C3C22">
        <w:rPr>
          <w:rFonts w:asciiTheme="minorHAnsi" w:hAnsiTheme="minorHAnsi" w:cstheme="minorHAnsi"/>
          <w:color w:val="auto"/>
          <w:sz w:val="20"/>
          <w:szCs w:val="20"/>
        </w:rPr>
        <w:t xml:space="preserve">.1 </w:t>
      </w:r>
      <w:r w:rsidR="00A455D2">
        <w:rPr>
          <w:rFonts w:asciiTheme="minorHAnsi" w:hAnsiTheme="minorHAnsi" w:cstheme="minorHAnsi"/>
          <w:color w:val="auto"/>
          <w:sz w:val="20"/>
          <w:szCs w:val="20"/>
        </w:rPr>
        <w:t xml:space="preserve">  </w:t>
      </w:r>
      <w:r w:rsidR="00F12E66" w:rsidRPr="008C3C22">
        <w:rPr>
          <w:rFonts w:asciiTheme="minorHAnsi" w:hAnsiTheme="minorHAnsi" w:cstheme="minorHAnsi"/>
          <w:color w:val="auto"/>
          <w:sz w:val="20"/>
          <w:szCs w:val="20"/>
        </w:rPr>
        <w:t xml:space="preserve">We are aware that safeguarding issues can manifest themselves via </w:t>
      </w:r>
      <w:r w:rsidR="001846B6">
        <w:rPr>
          <w:rFonts w:asciiTheme="minorHAnsi" w:hAnsiTheme="minorHAnsi" w:cstheme="minorHAnsi"/>
          <w:b/>
          <w:color w:val="auto"/>
          <w:sz w:val="20"/>
          <w:szCs w:val="20"/>
        </w:rPr>
        <w:t>Child-on-Child</w:t>
      </w:r>
      <w:r w:rsidR="00F12E66" w:rsidRPr="008C3C22">
        <w:rPr>
          <w:rFonts w:asciiTheme="minorHAnsi" w:hAnsiTheme="minorHAnsi" w:cstheme="minorHAnsi"/>
          <w:b/>
          <w:color w:val="auto"/>
          <w:sz w:val="20"/>
          <w:szCs w:val="20"/>
        </w:rPr>
        <w:t xml:space="preserve"> abuse</w:t>
      </w:r>
      <w:r w:rsidR="00F12E66" w:rsidRPr="008C3C22">
        <w:rPr>
          <w:rFonts w:asciiTheme="minorHAnsi" w:hAnsiTheme="minorHAnsi" w:cstheme="minorHAnsi"/>
          <w:color w:val="auto"/>
          <w:sz w:val="20"/>
          <w:szCs w:val="20"/>
        </w:rPr>
        <w:t xml:space="preserve"> in the form of</w:t>
      </w:r>
      <w:r w:rsidR="00F7372E" w:rsidRPr="008C3C22">
        <w:rPr>
          <w:rFonts w:asciiTheme="minorHAnsi" w:hAnsiTheme="minorHAnsi" w:cstheme="minorHAnsi"/>
          <w:color w:val="auto"/>
          <w:sz w:val="20"/>
          <w:szCs w:val="20"/>
        </w:rPr>
        <w:t>:</w:t>
      </w:r>
    </w:p>
    <w:p w14:paraId="5CBC1B2B" w14:textId="77777777" w:rsidR="00F7372E" w:rsidRPr="008C3C22" w:rsidRDefault="00F7372E" w:rsidP="008C3C22">
      <w:pPr>
        <w:pStyle w:val="Default"/>
        <w:jc w:val="both"/>
        <w:rPr>
          <w:rFonts w:asciiTheme="minorHAnsi" w:hAnsiTheme="minorHAnsi" w:cstheme="minorHAnsi"/>
          <w:color w:val="auto"/>
          <w:sz w:val="20"/>
          <w:szCs w:val="20"/>
        </w:rPr>
      </w:pPr>
    </w:p>
    <w:p w14:paraId="376B1D75" w14:textId="290022C5"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8C3C22">
        <w:rPr>
          <w:rFonts w:asciiTheme="minorHAnsi" w:hAnsiTheme="minorHAnsi" w:cstheme="minorHAnsi"/>
          <w:sz w:val="20"/>
          <w:szCs w:val="20"/>
        </w:rPr>
        <w:t>bullying (including cyberbullying</w:t>
      </w:r>
      <w:r w:rsidR="00545753">
        <w:rPr>
          <w:rFonts w:asciiTheme="minorHAnsi" w:hAnsiTheme="minorHAnsi" w:cstheme="minorHAnsi"/>
          <w:sz w:val="20"/>
          <w:szCs w:val="20"/>
        </w:rPr>
        <w:t xml:space="preserve">, </w:t>
      </w:r>
      <w:r w:rsidR="00545753" w:rsidRPr="00617BC6">
        <w:rPr>
          <w:rFonts w:asciiTheme="minorHAnsi" w:hAnsiTheme="minorHAnsi" w:cstheme="minorHAnsi"/>
          <w:sz w:val="20"/>
          <w:szCs w:val="20"/>
        </w:rPr>
        <w:t>prejudiced-based and discriminatory bullying</w:t>
      </w:r>
      <w:r w:rsidRPr="00617BC6">
        <w:rPr>
          <w:rFonts w:asciiTheme="minorHAnsi" w:hAnsiTheme="minorHAnsi" w:cstheme="minorHAnsi"/>
          <w:sz w:val="20"/>
          <w:szCs w:val="20"/>
        </w:rPr>
        <w:t>)</w:t>
      </w:r>
      <w:r w:rsidR="00E57AF7" w:rsidRPr="00617BC6">
        <w:rPr>
          <w:rFonts w:asciiTheme="minorHAnsi" w:hAnsiTheme="minorHAnsi" w:cstheme="minorHAnsi"/>
          <w:sz w:val="20"/>
          <w:szCs w:val="20"/>
        </w:rPr>
        <w:t xml:space="preserve"> </w:t>
      </w:r>
      <w:r w:rsidR="00E57AF7" w:rsidRPr="00617BC6">
        <w:rPr>
          <w:rFonts w:asciiTheme="minorHAnsi" w:hAnsiTheme="minorHAnsi" w:cstheme="minorHAnsi"/>
          <w:b/>
          <w:sz w:val="20"/>
          <w:szCs w:val="20"/>
        </w:rPr>
        <w:t>(see Anti-Bullying and Anti</w:t>
      </w:r>
      <w:r w:rsidR="00ED2F11" w:rsidRPr="00617BC6">
        <w:rPr>
          <w:rFonts w:asciiTheme="minorHAnsi" w:hAnsiTheme="minorHAnsi" w:cstheme="minorHAnsi"/>
          <w:b/>
          <w:sz w:val="20"/>
          <w:szCs w:val="20"/>
        </w:rPr>
        <w:t>-C</w:t>
      </w:r>
      <w:r w:rsidR="00E57AF7" w:rsidRPr="00617BC6">
        <w:rPr>
          <w:rFonts w:asciiTheme="minorHAnsi" w:hAnsiTheme="minorHAnsi" w:cstheme="minorHAnsi"/>
          <w:b/>
          <w:sz w:val="20"/>
          <w:szCs w:val="20"/>
        </w:rPr>
        <w:t>yberbullying</w:t>
      </w:r>
      <w:r w:rsidR="00777E57" w:rsidRPr="00617BC6">
        <w:rPr>
          <w:rFonts w:asciiTheme="minorHAnsi" w:hAnsiTheme="minorHAnsi" w:cstheme="minorHAnsi"/>
          <w:b/>
          <w:sz w:val="20"/>
          <w:szCs w:val="20"/>
        </w:rPr>
        <w:t xml:space="preserve"> policy</w:t>
      </w:r>
      <w:r w:rsidR="00E57AF7" w:rsidRPr="00617BC6">
        <w:rPr>
          <w:rFonts w:asciiTheme="minorHAnsi" w:hAnsiTheme="minorHAnsi" w:cstheme="minorHAnsi"/>
          <w:b/>
          <w:sz w:val="20"/>
          <w:szCs w:val="20"/>
        </w:rPr>
        <w:t>)</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2355ED5E" w14:textId="1D7F18F7" w:rsidR="00F7372E" w:rsidRPr="00E045AC" w:rsidRDefault="00F7372E" w:rsidP="0010289F">
      <w:pPr>
        <w:pStyle w:val="ListParagraph"/>
        <w:numPr>
          <w:ilvl w:val="0"/>
          <w:numId w:val="349"/>
        </w:numPr>
        <w:spacing w:line="276" w:lineRule="auto"/>
        <w:contextualSpacing/>
        <w:jc w:val="both"/>
        <w:rPr>
          <w:rFonts w:asciiTheme="minorHAnsi" w:hAnsiTheme="minorHAnsi" w:cstheme="minorHAnsi"/>
          <w:sz w:val="16"/>
          <w:szCs w:val="16"/>
        </w:rPr>
      </w:pPr>
      <w:r w:rsidRPr="00617BC6">
        <w:rPr>
          <w:rFonts w:asciiTheme="minorHAnsi" w:hAnsiTheme="minorHAnsi" w:cstheme="minorHAnsi"/>
          <w:sz w:val="20"/>
          <w:szCs w:val="20"/>
        </w:rPr>
        <w:t>physical abuse such as hitting, kicking, shaking, biting, hair pulling, or otherwise causing physical harm</w:t>
      </w:r>
      <w:r w:rsidR="00545753" w:rsidRPr="00617BC6">
        <w:rPr>
          <w:rFonts w:asciiTheme="minorHAnsi" w:hAnsiTheme="minorHAnsi" w:cstheme="minorHAnsi"/>
          <w:sz w:val="20"/>
          <w:szCs w:val="20"/>
        </w:rPr>
        <w:t xml:space="preserve"> and an online element which facilitates, threatens and/or encourages physical abuse.</w:t>
      </w:r>
    </w:p>
    <w:p w14:paraId="47F7D62E" w14:textId="43A43305" w:rsidR="00E045AC" w:rsidRPr="00E045AC" w:rsidRDefault="00E045AC" w:rsidP="0010289F">
      <w:pPr>
        <w:pStyle w:val="ListParagraph"/>
        <w:numPr>
          <w:ilvl w:val="0"/>
          <w:numId w:val="349"/>
        </w:numPr>
        <w:spacing w:line="276" w:lineRule="auto"/>
        <w:contextualSpacing/>
        <w:jc w:val="both"/>
        <w:rPr>
          <w:rFonts w:asciiTheme="minorHAnsi" w:hAnsiTheme="minorHAnsi" w:cstheme="minorHAnsi"/>
          <w:sz w:val="20"/>
          <w:szCs w:val="20"/>
        </w:rPr>
      </w:pPr>
      <w:r w:rsidRPr="00E045AC">
        <w:rPr>
          <w:rFonts w:asciiTheme="minorHAnsi" w:hAnsiTheme="minorHAnsi" w:cstheme="minorHAnsi"/>
          <w:sz w:val="20"/>
          <w:szCs w:val="20"/>
        </w:rPr>
        <w:t>abuse in intimate personal relationships between children (also known as teenage relationship abuse)</w:t>
      </w:r>
    </w:p>
    <w:p w14:paraId="2FED77C0" w14:textId="48207955" w:rsidR="00545753" w:rsidRPr="00617BC6" w:rsidRDefault="00545753" w:rsidP="0010289F">
      <w:pPr>
        <w:pStyle w:val="ListParagraph"/>
        <w:numPr>
          <w:ilvl w:val="0"/>
          <w:numId w:val="349"/>
        </w:numPr>
        <w:spacing w:line="276" w:lineRule="auto"/>
        <w:contextualSpacing/>
        <w:jc w:val="both"/>
        <w:rPr>
          <w:rFonts w:asciiTheme="minorHAnsi" w:hAnsiTheme="minorHAnsi" w:cstheme="minorHAnsi"/>
          <w:sz w:val="12"/>
          <w:szCs w:val="12"/>
        </w:rPr>
      </w:pPr>
      <w:r w:rsidRPr="00617BC6">
        <w:rPr>
          <w:rFonts w:asciiTheme="minorHAnsi" w:hAnsiTheme="minorHAnsi" w:cstheme="minorHAnsi"/>
          <w:sz w:val="20"/>
          <w:szCs w:val="20"/>
        </w:rPr>
        <w:t>abuse in intimate personal relationships between peers.</w:t>
      </w:r>
    </w:p>
    <w:p w14:paraId="327FFD26" w14:textId="00F9EF00"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b/>
          <w:sz w:val="20"/>
          <w:szCs w:val="20"/>
        </w:rPr>
      </w:pPr>
      <w:r w:rsidRPr="00617BC6">
        <w:rPr>
          <w:rFonts w:asciiTheme="minorHAnsi" w:hAnsiTheme="minorHAnsi" w:cstheme="minorHAnsi"/>
          <w:sz w:val="20"/>
          <w:szCs w:val="20"/>
        </w:rPr>
        <w:t>sexual violence, such as rape, assault by penetration and sexual assault</w:t>
      </w:r>
      <w:r w:rsidR="00545753" w:rsidRPr="00617BC6">
        <w:rPr>
          <w:rFonts w:asciiTheme="minorHAnsi" w:hAnsiTheme="minorHAnsi" w:cstheme="minorHAnsi"/>
          <w:sz w:val="20"/>
          <w:szCs w:val="20"/>
        </w:rPr>
        <w:t xml:space="preserve"> or an online element which facilitates, threatens and/or encourages sexual violence</w:t>
      </w:r>
      <w:r w:rsidR="001C6792" w:rsidRPr="00617BC6">
        <w:rPr>
          <w:rFonts w:asciiTheme="minorHAnsi" w:hAnsiTheme="minorHAnsi" w:cstheme="minorHAnsi"/>
          <w:sz w:val="16"/>
          <w:szCs w:val="16"/>
        </w:rPr>
        <w:t xml:space="preserve"> </w:t>
      </w:r>
      <w:r w:rsidR="001C6792" w:rsidRPr="00617BC6">
        <w:rPr>
          <w:rFonts w:asciiTheme="minorHAnsi" w:hAnsiTheme="minorHAnsi" w:cstheme="minorHAnsi"/>
          <w:b/>
          <w:sz w:val="20"/>
          <w:szCs w:val="20"/>
        </w:rPr>
        <w:t xml:space="preserve">(see </w:t>
      </w:r>
      <w:r w:rsidR="001C6792" w:rsidRPr="00617BC6">
        <w:rPr>
          <w:rFonts w:asciiTheme="minorHAnsi" w:hAnsiTheme="minorHAnsi" w:cstheme="minorHAnsi"/>
          <w:b/>
          <w:w w:val="105"/>
          <w:sz w:val="20"/>
          <w:szCs w:val="20"/>
        </w:rPr>
        <w:t>Dealing with Sexual Violence and Sexual Harassment</w:t>
      </w:r>
      <w:r w:rsidR="00777E57" w:rsidRPr="00617BC6">
        <w:rPr>
          <w:rFonts w:asciiTheme="minorHAnsi" w:hAnsiTheme="minorHAnsi" w:cstheme="minorHAnsi"/>
          <w:b/>
          <w:w w:val="105"/>
          <w:sz w:val="20"/>
          <w:szCs w:val="20"/>
        </w:rPr>
        <w:t xml:space="preserve"> </w:t>
      </w:r>
      <w:r w:rsidR="00777E57" w:rsidRPr="00617BC6">
        <w:rPr>
          <w:rFonts w:asciiTheme="minorHAnsi" w:hAnsiTheme="minorHAnsi" w:cstheme="minorHAnsi"/>
          <w:b/>
          <w:sz w:val="20"/>
          <w:szCs w:val="20"/>
        </w:rPr>
        <w:t>policy</w:t>
      </w:r>
      <w:r w:rsidR="001C6792" w:rsidRPr="00617BC6">
        <w:rPr>
          <w:rFonts w:asciiTheme="minorHAnsi" w:hAnsiTheme="minorHAnsi" w:cstheme="minorHAnsi"/>
          <w:b/>
          <w:sz w:val="20"/>
          <w:szCs w:val="20"/>
        </w:rPr>
        <w:t>)</w:t>
      </w:r>
      <w:r w:rsidR="00B20E19" w:rsidRPr="00617BC6">
        <w:rPr>
          <w:rFonts w:asciiTheme="minorHAnsi" w:hAnsiTheme="minorHAnsi" w:cstheme="minorHAnsi"/>
          <w:b/>
          <w:sz w:val="20"/>
          <w:szCs w:val="20"/>
        </w:rPr>
        <w:t>.</w:t>
      </w:r>
    </w:p>
    <w:p w14:paraId="0F528D39" w14:textId="6EE52B95" w:rsidR="008B1CEA" w:rsidRPr="00617BC6" w:rsidRDefault="008B1CEA" w:rsidP="0010289F">
      <w:pPr>
        <w:pStyle w:val="ListParagraph"/>
        <w:numPr>
          <w:ilvl w:val="0"/>
          <w:numId w:val="349"/>
        </w:numPr>
        <w:spacing w:line="276" w:lineRule="auto"/>
        <w:contextualSpacing/>
        <w:jc w:val="both"/>
        <w:rPr>
          <w:rFonts w:asciiTheme="minorHAnsi" w:hAnsiTheme="minorHAnsi" w:cstheme="minorHAnsi"/>
          <w:b/>
          <w:sz w:val="16"/>
          <w:szCs w:val="16"/>
        </w:rPr>
      </w:pPr>
      <w:r w:rsidRPr="00617BC6">
        <w:rPr>
          <w:rFonts w:asciiTheme="minorHAnsi" w:hAnsiTheme="minorHAnsi" w:cstheme="minorHAnsi"/>
          <w:sz w:val="20"/>
          <w:szCs w:val="20"/>
        </w:rPr>
        <w:t>engaging in sexual activity without consent, such as forcing someone to strip, touch themselves sexually, or to engage in sexual activity with a third party</w:t>
      </w:r>
    </w:p>
    <w:p w14:paraId="731F7803" w14:textId="3B2CCD0A" w:rsidR="00F7372E" w:rsidRPr="00617BC6" w:rsidRDefault="00F7372E"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sexual harassment, such as sexual comments, remarks, jokes and online sexual harassment, which may be stand-alone or part of a broader pattern of abuse</w:t>
      </w:r>
      <w:r w:rsidR="00B20E19" w:rsidRPr="00617BC6">
        <w:rPr>
          <w:rFonts w:asciiTheme="minorHAnsi" w:hAnsiTheme="minorHAnsi" w:cstheme="minorHAnsi"/>
          <w:sz w:val="20"/>
          <w:szCs w:val="20"/>
        </w:rPr>
        <w:t>.</w:t>
      </w:r>
      <w:r w:rsidRPr="00617BC6">
        <w:rPr>
          <w:rFonts w:asciiTheme="minorHAnsi" w:hAnsiTheme="minorHAnsi" w:cstheme="minorHAnsi"/>
          <w:sz w:val="20"/>
          <w:szCs w:val="20"/>
        </w:rPr>
        <w:t xml:space="preserve"> </w:t>
      </w:r>
    </w:p>
    <w:p w14:paraId="194C09CC" w14:textId="636DBCE8" w:rsidR="0023758C" w:rsidRPr="00617BC6" w:rsidRDefault="0023758C" w:rsidP="0010289F">
      <w:pPr>
        <w:pStyle w:val="ListParagraph"/>
        <w:numPr>
          <w:ilvl w:val="0"/>
          <w:numId w:val="349"/>
        </w:numPr>
        <w:spacing w:line="276" w:lineRule="auto"/>
        <w:contextualSpacing/>
        <w:jc w:val="both"/>
        <w:rPr>
          <w:rFonts w:asciiTheme="minorHAnsi" w:hAnsiTheme="minorHAnsi" w:cstheme="minorHAnsi"/>
          <w:sz w:val="20"/>
          <w:szCs w:val="20"/>
        </w:rPr>
      </w:pPr>
      <w:r w:rsidRPr="00617BC6">
        <w:rPr>
          <w:rFonts w:asciiTheme="minorHAnsi" w:hAnsiTheme="minorHAnsi" w:cstheme="minorHAnsi"/>
          <w:sz w:val="20"/>
          <w:szCs w:val="20"/>
        </w:rPr>
        <w:t xml:space="preserve">upskirting </w:t>
      </w:r>
      <w:r w:rsidRPr="00617BC6">
        <w:rPr>
          <w:rFonts w:asciiTheme="minorHAnsi" w:hAnsiTheme="minorHAnsi" w:cstheme="minorHAnsi"/>
          <w:b/>
          <w:sz w:val="20"/>
          <w:szCs w:val="20"/>
        </w:rPr>
        <w:t>(see Mobile Phone Safety and Acceptable Use</w:t>
      </w:r>
      <w:r w:rsidR="00777E57" w:rsidRPr="00617BC6">
        <w:rPr>
          <w:rFonts w:asciiTheme="minorHAnsi" w:hAnsiTheme="minorHAnsi" w:cstheme="minorHAnsi"/>
          <w:b/>
          <w:sz w:val="20"/>
          <w:szCs w:val="20"/>
        </w:rPr>
        <w:t xml:space="preserve"> policy</w:t>
      </w:r>
      <w:r w:rsidRPr="00617BC6">
        <w:rPr>
          <w:rFonts w:asciiTheme="minorHAnsi" w:hAnsiTheme="minorHAnsi" w:cstheme="minorHAnsi"/>
          <w:b/>
          <w:sz w:val="20"/>
          <w:szCs w:val="20"/>
        </w:rPr>
        <w:t xml:space="preserve">), </w:t>
      </w:r>
      <w:r w:rsidRPr="00617BC6">
        <w:rPr>
          <w:rFonts w:asciiTheme="minorHAnsi" w:hAnsiTheme="minorHAnsi" w:cstheme="minorHAnsi"/>
          <w:sz w:val="20"/>
          <w:szCs w:val="20"/>
        </w:rPr>
        <w:t xml:space="preserve">which is now a new criminal offence following the introduction of the Voyeurism (Offences) Act 2019, typically involves taking a picture under a person’s clothing without </w:t>
      </w:r>
      <w:r w:rsidR="00A7465D" w:rsidRPr="00617BC6">
        <w:rPr>
          <w:rFonts w:asciiTheme="minorHAnsi" w:hAnsiTheme="minorHAnsi" w:cstheme="minorHAnsi"/>
          <w:sz w:val="20"/>
          <w:szCs w:val="20"/>
        </w:rPr>
        <w:t>their permission</w:t>
      </w:r>
      <w:r w:rsidRPr="00617BC6">
        <w:rPr>
          <w:rFonts w:asciiTheme="minorHAnsi" w:hAnsiTheme="minorHAnsi" w:cstheme="minorHAnsi"/>
          <w:sz w:val="20"/>
          <w:szCs w:val="20"/>
        </w:rPr>
        <w:t>,</w:t>
      </w:r>
      <w:r w:rsidR="00A7465D" w:rsidRPr="00617BC6">
        <w:rPr>
          <w:rFonts w:asciiTheme="minorHAnsi" w:hAnsiTheme="minorHAnsi" w:cstheme="minorHAnsi"/>
          <w:sz w:val="20"/>
          <w:szCs w:val="20"/>
        </w:rPr>
        <w:t xml:space="preserve"> </w:t>
      </w:r>
      <w:r w:rsidRPr="00617BC6">
        <w:rPr>
          <w:rFonts w:asciiTheme="minorHAnsi" w:hAnsiTheme="minorHAnsi" w:cstheme="minorHAnsi"/>
          <w:sz w:val="20"/>
          <w:szCs w:val="20"/>
        </w:rPr>
        <w:t>with the intention of viewing their genitals or buttocks to obtain sexual gratification, or cause the victim humiliation, distress or alarm (We must be aware that a very young pupil or one with SEND may be aware that she has been the victim of this act but might be intimidated or unaware of her right to complain)</w:t>
      </w:r>
      <w:r w:rsidR="00B20E19" w:rsidRPr="00617BC6">
        <w:rPr>
          <w:rFonts w:asciiTheme="minorHAnsi" w:hAnsiTheme="minorHAnsi" w:cstheme="minorHAnsi"/>
          <w:sz w:val="20"/>
          <w:szCs w:val="20"/>
        </w:rPr>
        <w:t>.</w:t>
      </w:r>
    </w:p>
    <w:p w14:paraId="3453200E" w14:textId="46D13F9C" w:rsidR="004F4589" w:rsidRPr="004F4589" w:rsidRDefault="009D5148" w:rsidP="0010289F">
      <w:pPr>
        <w:numPr>
          <w:ilvl w:val="0"/>
          <w:numId w:val="349"/>
        </w:numPr>
        <w:jc w:val="both"/>
        <w:rPr>
          <w:rFonts w:asciiTheme="minorHAnsi" w:hAnsiTheme="minorHAnsi" w:cstheme="minorHAnsi"/>
          <w:color w:val="FF0000"/>
          <w:sz w:val="18"/>
          <w:szCs w:val="18"/>
          <w:lang w:val="en-GB"/>
        </w:rPr>
      </w:pPr>
      <w:r w:rsidRPr="00617BC6">
        <w:rPr>
          <w:rFonts w:asciiTheme="minorHAnsi" w:hAnsiTheme="minorHAnsi" w:cstheme="minorHAnsi"/>
          <w:sz w:val="20"/>
          <w:szCs w:val="20"/>
        </w:rPr>
        <w:t>‘sexting’ also known as youth produced sexual imagery is defined as the production and</w:t>
      </w:r>
      <w:r w:rsidR="004F4589" w:rsidRPr="00617BC6">
        <w:rPr>
          <w:rFonts w:asciiTheme="minorHAnsi" w:hAnsiTheme="minorHAnsi" w:cstheme="minorHAnsi"/>
          <w:sz w:val="20"/>
          <w:szCs w:val="20"/>
        </w:rPr>
        <w:t xml:space="preserve"> specifically the consensual and non-consensual sharing of nude and semi-nude images and/or videos, </w:t>
      </w:r>
      <w:r w:rsidRPr="00617BC6">
        <w:rPr>
          <w:rFonts w:asciiTheme="minorHAnsi" w:hAnsiTheme="minorHAnsi" w:cstheme="minorHAnsi"/>
          <w:sz w:val="20"/>
          <w:szCs w:val="20"/>
        </w:rPr>
        <w:t xml:space="preserve">sharing of sexual photos and videos (nude or nearly nude images and/or sexual acts) of young people who are under </w:t>
      </w:r>
      <w:r w:rsidRPr="004F4589">
        <w:rPr>
          <w:rFonts w:asciiTheme="minorHAnsi" w:hAnsiTheme="minorHAnsi" w:cstheme="minorHAnsi"/>
          <w:sz w:val="20"/>
          <w:szCs w:val="20"/>
        </w:rPr>
        <w:t>the age of 18</w:t>
      </w:r>
      <w:r w:rsidR="001F62EA" w:rsidRPr="004F4589">
        <w:rPr>
          <w:rFonts w:asciiTheme="minorHAnsi" w:hAnsiTheme="minorHAnsi" w:cstheme="minorHAnsi"/>
          <w:sz w:val="20"/>
          <w:szCs w:val="20"/>
        </w:rPr>
        <w:t xml:space="preserve"> </w:t>
      </w:r>
      <w:r w:rsidR="001F62EA" w:rsidRPr="004F4589">
        <w:rPr>
          <w:rFonts w:asciiTheme="minorHAnsi" w:hAnsiTheme="minorHAnsi" w:cstheme="minorHAnsi"/>
          <w:b/>
          <w:sz w:val="20"/>
          <w:szCs w:val="20"/>
        </w:rPr>
        <w:t>(see Mobile Phone Safety and Acceptable Use</w:t>
      </w:r>
      <w:r w:rsidR="00777E57" w:rsidRPr="004F4589">
        <w:rPr>
          <w:rFonts w:asciiTheme="minorHAnsi" w:hAnsiTheme="minorHAnsi" w:cstheme="minorHAnsi"/>
          <w:b/>
          <w:sz w:val="20"/>
          <w:szCs w:val="20"/>
        </w:rPr>
        <w:t xml:space="preserve"> </w:t>
      </w:r>
      <w:r w:rsidR="00C4379F" w:rsidRPr="004F4589">
        <w:rPr>
          <w:rFonts w:asciiTheme="minorHAnsi" w:hAnsiTheme="minorHAnsi" w:cstheme="minorHAnsi"/>
          <w:b/>
          <w:sz w:val="20"/>
          <w:szCs w:val="20"/>
        </w:rPr>
        <w:t>policy)</w:t>
      </w:r>
      <w:r w:rsidR="00C4379F" w:rsidRPr="004F4589">
        <w:rPr>
          <w:rFonts w:asciiTheme="minorHAnsi" w:hAnsiTheme="minorHAnsi" w:cstheme="minorHAnsi"/>
          <w:sz w:val="20"/>
          <w:szCs w:val="20"/>
        </w:rPr>
        <w:t xml:space="preserve"> and</w:t>
      </w:r>
      <w:r w:rsidR="00F7372E" w:rsidRPr="004F4589">
        <w:rPr>
          <w:rFonts w:asciiTheme="minorHAnsi" w:hAnsiTheme="minorHAnsi" w:cstheme="minorHAnsi"/>
          <w:sz w:val="20"/>
          <w:szCs w:val="20"/>
        </w:rPr>
        <w:t xml:space="preserve"> </w:t>
      </w:r>
    </w:p>
    <w:p w14:paraId="7B498B39" w14:textId="5C433BED" w:rsidR="00A455D2" w:rsidRPr="00563120" w:rsidRDefault="00F7372E" w:rsidP="0010289F">
      <w:pPr>
        <w:numPr>
          <w:ilvl w:val="0"/>
          <w:numId w:val="349"/>
        </w:numPr>
        <w:jc w:val="both"/>
        <w:rPr>
          <w:rFonts w:asciiTheme="minorHAnsi" w:hAnsiTheme="minorHAnsi" w:cstheme="minorHAnsi"/>
          <w:sz w:val="14"/>
          <w:szCs w:val="14"/>
          <w:lang w:val="en-GB"/>
        </w:rPr>
      </w:pPr>
      <w:r w:rsidRPr="004F4589">
        <w:rPr>
          <w:rFonts w:asciiTheme="minorHAnsi" w:hAnsiTheme="minorHAnsi" w:cstheme="minorHAnsi"/>
          <w:sz w:val="20"/>
          <w:szCs w:val="20"/>
        </w:rPr>
        <w:t>initiation/hazing type violence and rituals</w:t>
      </w:r>
      <w:r w:rsidR="00A455D2" w:rsidRPr="00A455D2">
        <w:rPr>
          <w:rFonts w:asciiTheme="minorHAnsi" w:hAnsiTheme="minorHAnsi" w:cstheme="minorHAnsi"/>
          <w:color w:val="FF0000"/>
          <w:sz w:val="16"/>
          <w:szCs w:val="16"/>
        </w:rPr>
        <w:t xml:space="preserve"> </w:t>
      </w:r>
      <w:r w:rsidR="00A455D2" w:rsidRPr="00A455D2">
        <w:rPr>
          <w:rFonts w:asciiTheme="minorHAnsi" w:hAnsiTheme="minorHAnsi" w:cstheme="minorHAnsi"/>
          <w:color w:val="FF0000"/>
          <w:sz w:val="20"/>
          <w:szCs w:val="20"/>
        </w:rPr>
        <w:t>(</w:t>
      </w:r>
      <w:r w:rsidR="00A455D2" w:rsidRPr="00617BC6">
        <w:rPr>
          <w:rFonts w:asciiTheme="minorHAnsi" w:hAnsiTheme="minorHAnsi" w:cstheme="minorHAnsi"/>
          <w:sz w:val="20"/>
          <w:szCs w:val="20"/>
        </w:rPr>
        <w:t>including an online element) such as</w:t>
      </w:r>
      <w:proofErr w:type="gramStart"/>
      <w:r w:rsidR="00A455D2" w:rsidRPr="00617BC6">
        <w:rPr>
          <w:rFonts w:asciiTheme="minorHAnsi" w:hAnsiTheme="minorHAnsi" w:cstheme="minorHAnsi"/>
          <w:sz w:val="20"/>
          <w:szCs w:val="20"/>
        </w:rPr>
        <w:t>:  activities</w:t>
      </w:r>
      <w:proofErr w:type="gramEnd"/>
      <w:r w:rsidR="00A455D2" w:rsidRPr="00617BC6">
        <w:rPr>
          <w:rFonts w:asciiTheme="minorHAnsi" w:hAnsiTheme="minorHAnsi" w:cstheme="minorHAnsi"/>
          <w:sz w:val="20"/>
          <w:szCs w:val="20"/>
        </w:rPr>
        <w:t xml:space="preserve"> involving harassment, abuse or humiliation used as a way of initiating a person into a group</w:t>
      </w:r>
      <w:r w:rsidR="00FB790D" w:rsidRPr="00617BC6">
        <w:rPr>
          <w:rFonts w:asciiTheme="minorHAnsi" w:hAnsiTheme="minorHAnsi" w:cstheme="minorHAnsi"/>
          <w:sz w:val="20"/>
          <w:szCs w:val="20"/>
        </w:rPr>
        <w:t>.</w:t>
      </w:r>
    </w:p>
    <w:p w14:paraId="1D5763D2" w14:textId="4F6F0D81" w:rsidR="00F7372E" w:rsidRPr="00617BC6" w:rsidRDefault="00F7372E" w:rsidP="00A455D2">
      <w:pPr>
        <w:spacing w:line="276" w:lineRule="auto"/>
        <w:contextualSpacing/>
        <w:jc w:val="both"/>
        <w:rPr>
          <w:rFonts w:asciiTheme="minorHAnsi" w:hAnsiTheme="minorHAnsi" w:cstheme="minorHAnsi"/>
          <w:sz w:val="20"/>
          <w:szCs w:val="20"/>
        </w:rPr>
      </w:pPr>
    </w:p>
    <w:p w14:paraId="7EBCCCBA" w14:textId="413E0536" w:rsidR="0083536B" w:rsidRDefault="0083536B" w:rsidP="008C3C22">
      <w:pPr>
        <w:jc w:val="both"/>
        <w:rPr>
          <w:rFonts w:asciiTheme="minorHAnsi" w:hAnsiTheme="minorHAnsi" w:cstheme="minorHAnsi"/>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.2 </w:t>
      </w:r>
      <w:r w:rsidR="00A455D2">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We ensure that all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must be aware of indicators, which may signal that children are at risk from, or are involved </w:t>
      </w:r>
    </w:p>
    <w:p w14:paraId="759030C0" w14:textId="0F8EBA85" w:rsidR="009058B9" w:rsidRPr="008C3C22" w:rsidRDefault="0083536B" w:rsidP="008C3C22">
      <w:pPr>
        <w:jc w:val="both"/>
        <w:rPr>
          <w:rFonts w:asciiTheme="minorHAnsi" w:hAnsiTheme="minorHAnsi" w:cstheme="minorHAnsi"/>
          <w:sz w:val="20"/>
          <w:szCs w:val="20"/>
        </w:rPr>
      </w:pPr>
      <w:r>
        <w:rPr>
          <w:rFonts w:asciiTheme="minorHAnsi" w:hAnsiTheme="minorHAnsi" w:cstheme="minorHAnsi"/>
          <w:sz w:val="20"/>
          <w:szCs w:val="20"/>
        </w:rPr>
        <w:t xml:space="preserve">       </w:t>
      </w:r>
      <w:r w:rsidR="009058B9" w:rsidRPr="008C3C22">
        <w:rPr>
          <w:rFonts w:asciiTheme="minorHAnsi" w:hAnsiTheme="minorHAnsi" w:cstheme="minorHAnsi"/>
          <w:sz w:val="20"/>
          <w:szCs w:val="20"/>
        </w:rPr>
        <w:t xml:space="preserve">with </w:t>
      </w:r>
      <w:r w:rsidR="009058B9" w:rsidRPr="008C3C22">
        <w:rPr>
          <w:rFonts w:asciiTheme="minorHAnsi" w:hAnsiTheme="minorHAnsi" w:cstheme="minorHAnsi"/>
          <w:b/>
          <w:sz w:val="20"/>
          <w:szCs w:val="20"/>
        </w:rPr>
        <w:t xml:space="preserve">serious violent </w:t>
      </w:r>
      <w:proofErr w:type="gramStart"/>
      <w:r w:rsidR="009058B9" w:rsidRPr="008C3C22">
        <w:rPr>
          <w:rFonts w:asciiTheme="minorHAnsi" w:hAnsiTheme="minorHAnsi" w:cstheme="minorHAnsi"/>
          <w:b/>
          <w:sz w:val="20"/>
          <w:szCs w:val="20"/>
        </w:rPr>
        <w:t>crime</w:t>
      </w:r>
      <w:proofErr w:type="gramEnd"/>
      <w:r w:rsidR="009058B9" w:rsidRPr="008C3C22">
        <w:rPr>
          <w:rFonts w:asciiTheme="minorHAnsi" w:hAnsiTheme="minorHAnsi" w:cstheme="minorHAnsi"/>
          <w:sz w:val="20"/>
          <w:szCs w:val="20"/>
        </w:rPr>
        <w:t xml:space="preserve"> such as:  </w:t>
      </w:r>
    </w:p>
    <w:p w14:paraId="3A2B5276" w14:textId="4860B6B9"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increased absence from school</w:t>
      </w:r>
      <w:r w:rsidR="00B20E19" w:rsidRPr="0083536B">
        <w:rPr>
          <w:rFonts w:asciiTheme="minorHAnsi" w:hAnsiTheme="minorHAnsi" w:cstheme="minorHAnsi"/>
          <w:sz w:val="20"/>
          <w:szCs w:val="20"/>
        </w:rPr>
        <w:t>.</w:t>
      </w:r>
    </w:p>
    <w:p w14:paraId="2B075D1F" w14:textId="0113803F"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change in friendships or relationships with older individuals or groups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48C4973" w14:textId="7708AF94"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a significant decline in performance</w:t>
      </w:r>
      <w:r w:rsidR="00B20E19" w:rsidRPr="0083536B">
        <w:rPr>
          <w:rFonts w:asciiTheme="minorHAnsi" w:hAnsiTheme="minorHAnsi" w:cstheme="minorHAnsi"/>
          <w:sz w:val="20"/>
          <w:szCs w:val="20"/>
        </w:rPr>
        <w:t>.</w:t>
      </w:r>
    </w:p>
    <w:p w14:paraId="24EA9CCB" w14:textId="1F979CAC"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signs of self-harm or a significant change in wellbeing, or signs of assault or unexplained injuries</w:t>
      </w:r>
      <w:r w:rsidR="00B20E19" w:rsidRPr="0083536B">
        <w:rPr>
          <w:rFonts w:asciiTheme="minorHAnsi" w:hAnsiTheme="minorHAnsi" w:cstheme="minorHAnsi"/>
          <w:sz w:val="20"/>
          <w:szCs w:val="20"/>
        </w:rPr>
        <w:t>.</w:t>
      </w:r>
      <w:r w:rsidRPr="0083536B">
        <w:rPr>
          <w:rFonts w:asciiTheme="minorHAnsi" w:hAnsiTheme="minorHAnsi" w:cstheme="minorHAnsi"/>
          <w:sz w:val="20"/>
          <w:szCs w:val="20"/>
        </w:rPr>
        <w:t xml:space="preserve"> </w:t>
      </w:r>
    </w:p>
    <w:p w14:paraId="578DCD52" w14:textId="77777777" w:rsidR="009058B9" w:rsidRPr="0083536B" w:rsidRDefault="009058B9" w:rsidP="0010289F">
      <w:pPr>
        <w:pStyle w:val="ListParagraph"/>
        <w:numPr>
          <w:ilvl w:val="0"/>
          <w:numId w:val="94"/>
        </w:numPr>
        <w:spacing w:line="276" w:lineRule="auto"/>
        <w:ind w:left="851" w:hanging="284"/>
        <w:contextualSpacing/>
        <w:jc w:val="both"/>
        <w:rPr>
          <w:rFonts w:asciiTheme="minorHAnsi" w:hAnsiTheme="minorHAnsi" w:cstheme="minorHAnsi"/>
          <w:sz w:val="20"/>
          <w:szCs w:val="20"/>
        </w:rPr>
      </w:pPr>
      <w:r w:rsidRPr="0083536B">
        <w:rPr>
          <w:rFonts w:asciiTheme="minorHAnsi" w:hAnsiTheme="minorHAnsi" w:cstheme="minorHAnsi"/>
          <w:sz w:val="20"/>
          <w:szCs w:val="20"/>
        </w:rPr>
        <w:t>the possession of unexplained gifts or new possessions which could indicate that children have been approached by, or are involved with, individuals associated with criminal networks or gangs</w:t>
      </w:r>
    </w:p>
    <w:p w14:paraId="760A97C1" w14:textId="77777777" w:rsidR="00F7372E" w:rsidRPr="008C3C22" w:rsidRDefault="00F7372E" w:rsidP="008C3C22">
      <w:pPr>
        <w:pStyle w:val="Default"/>
        <w:jc w:val="both"/>
        <w:rPr>
          <w:rFonts w:asciiTheme="minorHAnsi" w:hAnsiTheme="minorHAnsi" w:cstheme="minorHAnsi"/>
          <w:color w:val="auto"/>
          <w:sz w:val="20"/>
          <w:szCs w:val="20"/>
        </w:rPr>
      </w:pPr>
    </w:p>
    <w:p w14:paraId="0F6CC692" w14:textId="49568CE2" w:rsidR="009058B9" w:rsidRPr="008C3C22" w:rsidRDefault="0083536B" w:rsidP="00B0037D">
      <w:pPr>
        <w:pStyle w:val="NormalWeb"/>
        <w:spacing w:before="0" w:beforeAutospacing="0" w:after="288" w:afterAutospacing="0" w:line="276" w:lineRule="auto"/>
        <w:ind w:left="284" w:hanging="284"/>
        <w:jc w:val="both"/>
        <w:textAlignment w:val="baseline"/>
        <w:rPr>
          <w:rFonts w:asciiTheme="minorHAnsi" w:hAnsiTheme="minorHAnsi" w:cstheme="minorHAnsi"/>
          <w:color w:val="FF0000"/>
          <w:sz w:val="20"/>
          <w:szCs w:val="20"/>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.3 </w:t>
      </w:r>
      <w:r w:rsidR="009058B9" w:rsidRPr="008C3C22">
        <w:rPr>
          <w:rFonts w:asciiTheme="minorHAnsi" w:hAnsiTheme="minorHAnsi" w:cstheme="minorHAnsi"/>
          <w:sz w:val="20"/>
          <w:szCs w:val="20"/>
        </w:rPr>
        <w:t xml:space="preserve">We are aware that </w:t>
      </w:r>
      <w:r w:rsidR="009058B9" w:rsidRPr="008C3C22">
        <w:rPr>
          <w:rFonts w:asciiTheme="minorHAnsi" w:hAnsiTheme="minorHAnsi" w:cstheme="minorHAnsi"/>
          <w:b/>
          <w:sz w:val="20"/>
          <w:szCs w:val="20"/>
        </w:rPr>
        <w:t>female genital mutilation (FGM</w:t>
      </w:r>
      <w:r w:rsidR="009058B9" w:rsidRPr="008C3C22">
        <w:rPr>
          <w:rFonts w:asciiTheme="minorHAnsi" w:hAnsiTheme="minorHAnsi" w:cstheme="minorHAnsi"/>
          <w:sz w:val="20"/>
          <w:szCs w:val="20"/>
        </w:rPr>
        <w:t>) is a form of child abuse and violence against women and affects girls particularly from North African countries. It is illegal in England and Wales to allow girls to undergo this practice, which involves the 'partial or total removal of the external female genitalia for non-medical reasons</w:t>
      </w:r>
      <w:r w:rsidR="009058B9" w:rsidRPr="00B0037D">
        <w:rPr>
          <w:rFonts w:asciiTheme="minorHAnsi" w:hAnsiTheme="minorHAnsi" w:cstheme="minorHAnsi"/>
          <w:sz w:val="20"/>
          <w:szCs w:val="20"/>
        </w:rPr>
        <w:t xml:space="preserve">'. </w:t>
      </w:r>
    </w:p>
    <w:p w14:paraId="5B0A8177" w14:textId="2BE152E7" w:rsidR="009058B9" w:rsidRPr="008C3C22" w:rsidRDefault="0083536B" w:rsidP="00B0037D">
      <w:pPr>
        <w:spacing w:before="100" w:beforeAutospacing="1" w:after="100" w:afterAutospacing="1" w:line="276" w:lineRule="auto"/>
        <w:ind w:left="284" w:hanging="284"/>
        <w:jc w:val="both"/>
        <w:rPr>
          <w:rFonts w:asciiTheme="minorHAnsi" w:hAnsiTheme="minorHAnsi" w:cstheme="minorHAnsi"/>
          <w:sz w:val="20"/>
          <w:szCs w:val="20"/>
          <w:lang w:eastAsia="en-GB"/>
        </w:rPr>
      </w:pPr>
      <w:r>
        <w:rPr>
          <w:rFonts w:asciiTheme="minorHAnsi" w:hAnsiTheme="minorHAnsi" w:cstheme="minorHAnsi"/>
          <w:sz w:val="20"/>
          <w:szCs w:val="20"/>
        </w:rPr>
        <w:t>8</w:t>
      </w:r>
      <w:r w:rsidR="00821843" w:rsidRPr="008C3C22">
        <w:rPr>
          <w:rFonts w:asciiTheme="minorHAnsi" w:hAnsiTheme="minorHAnsi" w:cstheme="minorHAnsi"/>
          <w:sz w:val="20"/>
          <w:szCs w:val="20"/>
        </w:rPr>
        <w:t xml:space="preserve">.4 </w:t>
      </w:r>
      <w:r w:rsidR="009058B9" w:rsidRPr="008C3C22">
        <w:rPr>
          <w:rFonts w:asciiTheme="minorHAnsi" w:hAnsiTheme="minorHAnsi" w:cstheme="minorHAnsi"/>
          <w:sz w:val="20"/>
          <w:szCs w:val="20"/>
        </w:rPr>
        <w:t xml:space="preserve">We are aware that section 5b of the FGM Act 2003 has introduced a mandatory reporting duty which requires health and social care professionals and teachers in England and Wales to report to the police when a girl under the age of 18 informs them that FGM has been carried out on them or if they observe physical signs that FGM has been carried out. </w:t>
      </w:r>
      <w:r w:rsidR="009058B9" w:rsidRPr="008C3C22">
        <w:rPr>
          <w:rFonts w:asciiTheme="minorHAnsi" w:hAnsiTheme="minorHAnsi" w:cstheme="minorHAnsi"/>
          <w:sz w:val="20"/>
          <w:szCs w:val="20"/>
          <w:lang w:eastAsia="en-GB"/>
        </w:rPr>
        <w:t>The signs to look out for are:</w:t>
      </w:r>
    </w:p>
    <w:p w14:paraId="3D159570" w14:textId="1DE7DDD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Difficulty walking, </w:t>
      </w:r>
      <w:r w:rsidR="009B5A1A" w:rsidRPr="006B7779">
        <w:rPr>
          <w:rFonts w:asciiTheme="minorHAnsi" w:hAnsiTheme="minorHAnsi" w:cstheme="minorHAnsi"/>
          <w:sz w:val="20"/>
          <w:szCs w:val="20"/>
          <w:lang w:eastAsia="en-GB"/>
        </w:rPr>
        <w:t>standing,</w:t>
      </w:r>
      <w:r w:rsidRPr="006B7779">
        <w:rPr>
          <w:rFonts w:asciiTheme="minorHAnsi" w:hAnsiTheme="minorHAnsi" w:cstheme="minorHAnsi"/>
          <w:sz w:val="20"/>
          <w:szCs w:val="20"/>
          <w:lang w:eastAsia="en-GB"/>
        </w:rPr>
        <w:t xml:space="preserve"> or sitting.</w:t>
      </w:r>
    </w:p>
    <w:p w14:paraId="0012B00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Spending longer in the bathroom or toilet.</w:t>
      </w:r>
    </w:p>
    <w:p w14:paraId="67F88556" w14:textId="43653298"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lastRenderedPageBreak/>
        <w:t xml:space="preserve">Appearing withdrawn, </w:t>
      </w:r>
      <w:r w:rsidR="009B5A1A" w:rsidRPr="006B7779">
        <w:rPr>
          <w:rFonts w:asciiTheme="minorHAnsi" w:hAnsiTheme="minorHAnsi" w:cstheme="minorHAnsi"/>
          <w:sz w:val="20"/>
          <w:szCs w:val="20"/>
          <w:lang w:eastAsia="en-GB"/>
        </w:rPr>
        <w:t>anxious,</w:t>
      </w:r>
      <w:r w:rsidRPr="006B7779">
        <w:rPr>
          <w:rFonts w:asciiTheme="minorHAnsi" w:hAnsiTheme="minorHAnsi" w:cstheme="minorHAnsi"/>
          <w:sz w:val="20"/>
          <w:szCs w:val="20"/>
          <w:lang w:eastAsia="en-GB"/>
        </w:rPr>
        <w:t xml:space="preserve"> or depressed.</w:t>
      </w:r>
    </w:p>
    <w:p w14:paraId="4420314D"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Displaying unusual behaviour after an absence from school or college.</w:t>
      </w:r>
    </w:p>
    <w:p w14:paraId="22101E28" w14:textId="77777777"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Being particularly reluctant to undergo normal medical examinations.</w:t>
      </w:r>
    </w:p>
    <w:p w14:paraId="5F61AD6F" w14:textId="3C807301" w:rsidR="009058B9" w:rsidRPr="006B7779" w:rsidRDefault="009058B9" w:rsidP="0010289F">
      <w:pPr>
        <w:pStyle w:val="ListParagraph"/>
        <w:numPr>
          <w:ilvl w:val="0"/>
          <w:numId w:val="95"/>
        </w:numPr>
        <w:spacing w:after="100" w:afterAutospacing="1" w:line="276" w:lineRule="auto"/>
        <w:jc w:val="both"/>
        <w:rPr>
          <w:rFonts w:asciiTheme="minorHAnsi" w:hAnsiTheme="minorHAnsi" w:cstheme="minorHAnsi"/>
          <w:sz w:val="20"/>
          <w:szCs w:val="20"/>
          <w:lang w:eastAsia="en-GB"/>
        </w:rPr>
      </w:pPr>
      <w:r w:rsidRPr="006B7779">
        <w:rPr>
          <w:rFonts w:asciiTheme="minorHAnsi" w:hAnsiTheme="minorHAnsi" w:cstheme="minorHAnsi"/>
          <w:sz w:val="20"/>
          <w:szCs w:val="20"/>
          <w:lang w:eastAsia="en-GB"/>
        </w:rPr>
        <w:t xml:space="preserve">Asking for </w:t>
      </w:r>
      <w:r w:rsidR="00B0037D" w:rsidRPr="006B7779">
        <w:rPr>
          <w:rFonts w:asciiTheme="minorHAnsi" w:hAnsiTheme="minorHAnsi" w:cstheme="minorHAnsi"/>
          <w:sz w:val="20"/>
          <w:szCs w:val="20"/>
          <w:lang w:eastAsia="en-GB"/>
        </w:rPr>
        <w:t>help but</w:t>
      </w:r>
      <w:r w:rsidRPr="006B7779">
        <w:rPr>
          <w:rFonts w:asciiTheme="minorHAnsi" w:hAnsiTheme="minorHAnsi" w:cstheme="minorHAnsi"/>
          <w:sz w:val="20"/>
          <w:szCs w:val="20"/>
          <w:lang w:eastAsia="en-GB"/>
        </w:rPr>
        <w:t xml:space="preserve"> may not be explicit about the problem due to embarrassment or fear.</w:t>
      </w:r>
    </w:p>
    <w:p w14:paraId="41477169" w14:textId="5AD74D2E" w:rsidR="009058B9" w:rsidRPr="008C3C22" w:rsidRDefault="006B7779" w:rsidP="00B0037D">
      <w:pPr>
        <w:pStyle w:val="NormalWeb"/>
        <w:spacing w:before="0" w:beforeAutospacing="0" w:after="288" w:afterAutospacing="0" w:line="276" w:lineRule="auto"/>
        <w:ind w:left="284" w:hanging="284"/>
        <w:jc w:val="both"/>
        <w:textAlignment w:val="baseline"/>
        <w:rPr>
          <w:rFonts w:asciiTheme="minorHAnsi" w:hAnsiTheme="minorHAnsi" w:cstheme="minorHAnsi"/>
          <w:sz w:val="20"/>
          <w:szCs w:val="20"/>
        </w:rPr>
      </w:pPr>
      <w:r>
        <w:rPr>
          <w:rFonts w:asciiTheme="minorHAnsi" w:hAnsiTheme="minorHAnsi" w:cstheme="minorHAnsi"/>
          <w:b/>
          <w:sz w:val="20"/>
          <w:szCs w:val="20"/>
        </w:rPr>
        <w:t>8</w:t>
      </w:r>
      <w:r w:rsidR="009058B9" w:rsidRPr="008C3C22">
        <w:rPr>
          <w:rFonts w:asciiTheme="minorHAnsi" w:hAnsiTheme="minorHAnsi" w:cstheme="minorHAnsi"/>
          <w:b/>
          <w:sz w:val="20"/>
          <w:szCs w:val="20"/>
        </w:rPr>
        <w:t>.</w:t>
      </w:r>
      <w:r w:rsidR="00A518A6" w:rsidRPr="008C3C22">
        <w:rPr>
          <w:rFonts w:asciiTheme="minorHAnsi" w:hAnsiTheme="minorHAnsi" w:cstheme="minorHAnsi"/>
          <w:b/>
          <w:sz w:val="20"/>
          <w:szCs w:val="20"/>
        </w:rPr>
        <w:t>5</w:t>
      </w:r>
      <w:r w:rsidR="009058B9" w:rsidRPr="008C3C22">
        <w:rPr>
          <w:rFonts w:asciiTheme="minorHAnsi" w:hAnsiTheme="minorHAnsi" w:cstheme="minorHAnsi"/>
          <w:sz w:val="20"/>
          <w:szCs w:val="20"/>
        </w:rPr>
        <w:t xml:space="preserve"> Mandatory reporting duty does not apply if a person suspects that FGM has been carried out or whether they consider a girl </w:t>
      </w:r>
      <w:proofErr w:type="gramStart"/>
      <w:r w:rsidR="009058B9" w:rsidRPr="008C3C22">
        <w:rPr>
          <w:rFonts w:asciiTheme="minorHAnsi" w:hAnsiTheme="minorHAnsi" w:cstheme="minorHAnsi"/>
          <w:sz w:val="20"/>
          <w:szCs w:val="20"/>
        </w:rPr>
        <w:t>may be</w:t>
      </w:r>
      <w:proofErr w:type="gramEnd"/>
      <w:r w:rsidR="009058B9" w:rsidRPr="008C3C22">
        <w:rPr>
          <w:rFonts w:asciiTheme="minorHAnsi" w:hAnsiTheme="minorHAnsi" w:cstheme="minorHAnsi"/>
          <w:sz w:val="20"/>
          <w:szCs w:val="20"/>
        </w:rPr>
        <w:t xml:space="preserve"> at risk of FGM. In this </w:t>
      </w:r>
      <w:proofErr w:type="gramStart"/>
      <w:r w:rsidR="009058B9" w:rsidRPr="008C3C22">
        <w:rPr>
          <w:rFonts w:asciiTheme="minorHAnsi" w:hAnsiTheme="minorHAnsi" w:cstheme="minorHAnsi"/>
          <w:sz w:val="20"/>
          <w:szCs w:val="20"/>
        </w:rPr>
        <w:t>instant</w:t>
      </w:r>
      <w:proofErr w:type="gramEnd"/>
      <w:r w:rsidR="009058B9" w:rsidRPr="008C3C22">
        <w:rPr>
          <w:rFonts w:asciiTheme="minorHAnsi" w:hAnsiTheme="minorHAnsi" w:cstheme="minorHAnsi"/>
          <w:sz w:val="20"/>
          <w:szCs w:val="20"/>
        </w:rPr>
        <w:t xml:space="preserve"> we are expected to follow local safeguarding procedures. School </w:t>
      </w:r>
      <w:r w:rsidR="00FF2BAD" w:rsidRPr="008C3C22">
        <w:rPr>
          <w:rFonts w:asciiTheme="minorHAnsi" w:hAnsiTheme="minorHAnsi" w:cstheme="minorHAnsi"/>
          <w:sz w:val="20"/>
          <w:szCs w:val="20"/>
        </w:rPr>
        <w:t>staff</w:t>
      </w:r>
      <w:r w:rsidR="009058B9" w:rsidRPr="008C3C22">
        <w:rPr>
          <w:rFonts w:asciiTheme="minorHAnsi" w:hAnsiTheme="minorHAnsi" w:cstheme="minorHAnsi"/>
          <w:sz w:val="20"/>
          <w:szCs w:val="20"/>
        </w:rPr>
        <w:t xml:space="preserve"> who fail to comply with the mandatory duty face disciplinary procedures.</w:t>
      </w:r>
    </w:p>
    <w:p w14:paraId="6CD6AD2C" w14:textId="013532D7" w:rsidR="009058B9" w:rsidRPr="008C3C22" w:rsidRDefault="006B7779" w:rsidP="00B0037D">
      <w:pPr>
        <w:spacing w:line="276" w:lineRule="auto"/>
        <w:ind w:left="284" w:hanging="284"/>
        <w:jc w:val="both"/>
        <w:rPr>
          <w:rFonts w:asciiTheme="minorHAnsi" w:hAnsiTheme="minorHAnsi" w:cstheme="minorHAnsi"/>
          <w:b/>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6</w:t>
      </w:r>
      <w:r>
        <w:rPr>
          <w:rFonts w:asciiTheme="minorHAnsi" w:hAnsiTheme="minorHAnsi" w:cstheme="minorHAnsi"/>
          <w:b/>
          <w:w w:val="105"/>
          <w:sz w:val="20"/>
          <w:szCs w:val="20"/>
        </w:rPr>
        <w:t xml:space="preserve"> </w:t>
      </w:r>
      <w:r w:rsidR="009058B9" w:rsidRPr="008C3C22">
        <w:rPr>
          <w:rFonts w:asciiTheme="minorHAnsi" w:hAnsiTheme="minorHAnsi" w:cstheme="minorHAnsi"/>
          <w:w w:val="105"/>
          <w:sz w:val="20"/>
          <w:szCs w:val="20"/>
        </w:rPr>
        <w:t xml:space="preserve">We are aware that </w:t>
      </w:r>
      <w:r w:rsidR="009058B9" w:rsidRPr="008C3C22">
        <w:rPr>
          <w:rFonts w:asciiTheme="minorHAnsi" w:hAnsiTheme="minorHAnsi" w:cstheme="minorHAnsi"/>
          <w:b/>
          <w:w w:val="105"/>
          <w:sz w:val="20"/>
          <w:szCs w:val="20"/>
        </w:rPr>
        <w:t>'so-called ‘</w:t>
      </w:r>
      <w:r w:rsidR="0060243C" w:rsidRPr="008C3C22">
        <w:rPr>
          <w:rFonts w:asciiTheme="minorHAnsi" w:hAnsiTheme="minorHAnsi" w:cstheme="minorHAnsi"/>
          <w:b/>
          <w:w w:val="105"/>
          <w:sz w:val="20"/>
          <w:szCs w:val="20"/>
        </w:rPr>
        <w:t>honor</w:t>
      </w:r>
      <w:r w:rsidR="009058B9" w:rsidRPr="008C3C22">
        <w:rPr>
          <w:rFonts w:asciiTheme="minorHAnsi" w:hAnsiTheme="minorHAnsi" w:cstheme="minorHAnsi"/>
          <w:b/>
          <w:w w:val="105"/>
          <w:sz w:val="20"/>
          <w:szCs w:val="20"/>
        </w:rPr>
        <w:t>-based’ violence (HBV)</w:t>
      </w:r>
      <w:r w:rsidR="009058B9" w:rsidRPr="008C3C22">
        <w:rPr>
          <w:rFonts w:asciiTheme="minorHAnsi" w:hAnsiTheme="minorHAnsi" w:cstheme="minorHAnsi"/>
          <w:w w:val="105"/>
          <w:sz w:val="20"/>
          <w:szCs w:val="20"/>
        </w:rPr>
        <w:t xml:space="preserve"> encompasses incidents or crimes which have been committed to protect or defend the </w:t>
      </w:r>
      <w:r w:rsidR="0060243C" w:rsidRPr="008C3C22">
        <w:rPr>
          <w:rFonts w:asciiTheme="minorHAnsi" w:hAnsiTheme="minorHAnsi" w:cstheme="minorHAnsi"/>
          <w:w w:val="105"/>
          <w:sz w:val="20"/>
          <w:szCs w:val="20"/>
        </w:rPr>
        <w:t>honor</w:t>
      </w:r>
      <w:r w:rsidR="009058B9" w:rsidRPr="008C3C22">
        <w:rPr>
          <w:rFonts w:asciiTheme="minorHAnsi" w:hAnsiTheme="minorHAnsi" w:cstheme="minorHAnsi"/>
          <w:w w:val="105"/>
          <w:sz w:val="20"/>
          <w:szCs w:val="20"/>
        </w:rPr>
        <w:t xml:space="preserve"> of the family and/or the community, including female genital mutilation (FGM), forced marriage, and practices such as breast ironing</w:t>
      </w:r>
      <w:r w:rsidR="00333125" w:rsidRPr="008C3C22">
        <w:rPr>
          <w:rFonts w:asciiTheme="minorHAnsi" w:hAnsiTheme="minorHAnsi" w:cstheme="minorHAnsi"/>
          <w:w w:val="105"/>
          <w:sz w:val="20"/>
          <w:szCs w:val="20"/>
        </w:rPr>
        <w:t>. Abuse committed in the context of preserving ‘</w:t>
      </w:r>
      <w:r w:rsidR="0060243C" w:rsidRPr="008C3C22">
        <w:rPr>
          <w:rFonts w:asciiTheme="minorHAnsi" w:hAnsiTheme="minorHAnsi" w:cstheme="minorHAnsi"/>
          <w:w w:val="105"/>
          <w:sz w:val="20"/>
          <w:szCs w:val="20"/>
        </w:rPr>
        <w:t>honor</w:t>
      </w:r>
      <w:r w:rsidR="00333125" w:rsidRPr="008C3C22">
        <w:rPr>
          <w:rFonts w:asciiTheme="minorHAnsi" w:hAnsiTheme="minorHAnsi" w:cstheme="minorHAnsi"/>
          <w:w w:val="105"/>
          <w:sz w:val="20"/>
          <w:szCs w:val="20"/>
        </w:rPr>
        <w:t xml:space="preserve">’ often involves a wider network of family or community pressure and can include multiple perpetrators.’ </w:t>
      </w:r>
    </w:p>
    <w:p w14:paraId="02BE5DA2" w14:textId="77777777" w:rsidR="009058B9" w:rsidRPr="008C3C22" w:rsidRDefault="009058B9" w:rsidP="00B0037D">
      <w:pPr>
        <w:spacing w:line="276" w:lineRule="auto"/>
        <w:jc w:val="both"/>
        <w:rPr>
          <w:rFonts w:asciiTheme="minorHAnsi" w:hAnsiTheme="minorHAnsi" w:cstheme="minorHAnsi"/>
          <w:w w:val="105"/>
          <w:sz w:val="20"/>
          <w:szCs w:val="20"/>
        </w:rPr>
      </w:pPr>
    </w:p>
    <w:p w14:paraId="61969F39" w14:textId="77777777" w:rsidR="00B0037D" w:rsidRDefault="006B7779" w:rsidP="00B0037D">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9058B9"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7</w:t>
      </w:r>
      <w:r w:rsidR="009058B9" w:rsidRPr="008C3C22">
        <w:rPr>
          <w:rFonts w:asciiTheme="minorHAnsi" w:hAnsiTheme="minorHAnsi" w:cstheme="minorHAnsi"/>
          <w:w w:val="105"/>
          <w:sz w:val="20"/>
          <w:szCs w:val="20"/>
        </w:rPr>
        <w:t xml:space="preserve"> School </w:t>
      </w:r>
      <w:r w:rsidR="00FF2BAD" w:rsidRPr="008C3C22">
        <w:rPr>
          <w:rFonts w:asciiTheme="minorHAnsi" w:hAnsiTheme="minorHAnsi" w:cstheme="minorHAnsi"/>
          <w:w w:val="105"/>
          <w:sz w:val="20"/>
          <w:szCs w:val="20"/>
        </w:rPr>
        <w:t>staff</w:t>
      </w:r>
      <w:r w:rsidR="009058B9" w:rsidRPr="008C3C22">
        <w:rPr>
          <w:rFonts w:asciiTheme="minorHAnsi" w:hAnsiTheme="minorHAnsi" w:cstheme="minorHAnsi"/>
          <w:w w:val="105"/>
          <w:sz w:val="20"/>
          <w:szCs w:val="20"/>
        </w:rPr>
        <w:t xml:space="preserve"> who have a concern regarding a child that might be at risk of HBV or who has suffered from HBV will </w:t>
      </w:r>
    </w:p>
    <w:p w14:paraId="5C1AD203" w14:textId="504078DD" w:rsidR="009058B9" w:rsidRPr="008C3C22" w:rsidRDefault="00B0037D" w:rsidP="00B0037D">
      <w:pPr>
        <w:spacing w:line="276" w:lineRule="auto"/>
        <w:jc w:val="both"/>
        <w:rPr>
          <w:rFonts w:asciiTheme="minorHAnsi" w:hAnsiTheme="minorHAnsi" w:cstheme="minorHAnsi"/>
          <w:color w:val="FF0000"/>
          <w:w w:val="105"/>
          <w:sz w:val="20"/>
          <w:szCs w:val="20"/>
        </w:rPr>
      </w:pPr>
      <w:r>
        <w:rPr>
          <w:rFonts w:asciiTheme="minorHAnsi" w:hAnsiTheme="minorHAnsi" w:cstheme="minorHAnsi"/>
          <w:w w:val="105"/>
          <w:sz w:val="20"/>
          <w:szCs w:val="20"/>
        </w:rPr>
        <w:t xml:space="preserve">      </w:t>
      </w:r>
      <w:r w:rsidR="009058B9" w:rsidRPr="008C3C22">
        <w:rPr>
          <w:rFonts w:asciiTheme="minorHAnsi" w:hAnsiTheme="minorHAnsi" w:cstheme="minorHAnsi"/>
          <w:w w:val="105"/>
          <w:sz w:val="20"/>
          <w:szCs w:val="20"/>
        </w:rPr>
        <w:t>report their concern to the DSL or deputy DSL.</w:t>
      </w:r>
    </w:p>
    <w:p w14:paraId="0BF7A5D8"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36A21767" w14:textId="0630486D" w:rsidR="004F75E5" w:rsidRPr="008C3C22" w:rsidRDefault="006B7779" w:rsidP="411ADE71">
      <w:pPr>
        <w:pStyle w:val="Default"/>
        <w:spacing w:line="276" w:lineRule="auto"/>
        <w:ind w:left="284" w:hanging="284"/>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b/>
          <w:bCs/>
          <w:color w:val="auto"/>
          <w:sz w:val="20"/>
          <w:szCs w:val="20"/>
          <w:lang w:val="en-US"/>
        </w:rPr>
        <w:t>.</w:t>
      </w:r>
      <w:r w:rsidR="00A518A6" w:rsidRPr="411ADE71">
        <w:rPr>
          <w:rFonts w:asciiTheme="minorHAnsi" w:hAnsiTheme="minorHAnsi" w:cstheme="minorBidi"/>
          <w:b/>
          <w:bCs/>
          <w:color w:val="auto"/>
          <w:sz w:val="20"/>
          <w:szCs w:val="20"/>
          <w:lang w:val="en-US"/>
        </w:rPr>
        <w:t>8</w:t>
      </w:r>
      <w:r w:rsidR="004F75E5" w:rsidRPr="411ADE71">
        <w:rPr>
          <w:rFonts w:asciiTheme="minorHAnsi" w:hAnsiTheme="minorHAnsi" w:cstheme="minorBidi"/>
          <w:color w:val="auto"/>
          <w:sz w:val="20"/>
          <w:szCs w:val="20"/>
          <w:lang w:val="en-US"/>
        </w:rPr>
        <w:t xml:space="preserve"> We are aware that safeguarding incidents and/or behaviours can be associated with factors outside the school and/or can occur between children outside the school. We must consider, </w:t>
      </w:r>
      <w:r w:rsidR="00B80579" w:rsidRPr="411ADE71">
        <w:rPr>
          <w:rFonts w:asciiTheme="minorHAnsi" w:hAnsiTheme="minorHAnsi" w:cstheme="minorBidi"/>
          <w:color w:val="auto"/>
          <w:sz w:val="20"/>
          <w:szCs w:val="20"/>
          <w:lang w:val="en-US"/>
        </w:rPr>
        <w:t>always</w:t>
      </w:r>
      <w:r w:rsidR="004F75E5" w:rsidRPr="411ADE71">
        <w:rPr>
          <w:rFonts w:asciiTheme="minorHAnsi" w:hAnsiTheme="minorHAnsi" w:cstheme="minorBidi"/>
          <w:color w:val="auto"/>
          <w:sz w:val="20"/>
          <w:szCs w:val="20"/>
          <w:lang w:val="en-US"/>
        </w:rPr>
        <w:t>, the context within which such incidents and/or behaviours occur. This is known as '</w:t>
      </w:r>
      <w:r w:rsidR="004F75E5" w:rsidRPr="411ADE71">
        <w:rPr>
          <w:rFonts w:asciiTheme="minorHAnsi" w:hAnsiTheme="minorHAnsi" w:cstheme="minorBidi"/>
          <w:b/>
          <w:bCs/>
          <w:color w:val="auto"/>
          <w:sz w:val="20"/>
          <w:szCs w:val="20"/>
          <w:lang w:val="en-US"/>
        </w:rPr>
        <w:t>contextual safeguarding</w:t>
      </w:r>
      <w:r w:rsidR="004F75E5" w:rsidRPr="411ADE71">
        <w:rPr>
          <w:rFonts w:asciiTheme="minorHAnsi" w:hAnsiTheme="minorHAnsi" w:cstheme="minorBidi"/>
          <w:color w:val="auto"/>
          <w:sz w:val="20"/>
          <w:szCs w:val="20"/>
          <w:lang w:val="en-US"/>
        </w:rPr>
        <w:t>, which simply means assessments of children consider</w:t>
      </w:r>
      <w:r w:rsidR="003508A5" w:rsidRPr="411ADE71">
        <w:rPr>
          <w:rFonts w:asciiTheme="minorHAnsi" w:hAnsiTheme="minorHAnsi" w:cstheme="minorBidi"/>
          <w:color w:val="auto"/>
          <w:sz w:val="20"/>
          <w:szCs w:val="20"/>
          <w:lang w:val="en-US"/>
        </w:rPr>
        <w:t>ing</w:t>
      </w:r>
      <w:r w:rsidR="004F75E5" w:rsidRPr="411ADE71">
        <w:rPr>
          <w:rFonts w:asciiTheme="minorHAnsi" w:hAnsiTheme="minorHAnsi" w:cstheme="minorBidi"/>
          <w:color w:val="auto"/>
          <w:sz w:val="20"/>
          <w:szCs w:val="20"/>
          <w:lang w:val="en-US"/>
        </w:rPr>
        <w:t xml:space="preserve"> whether wider environmental factors are present in a child’s life that are a threat to their safety and/or welfare.'</w:t>
      </w:r>
    </w:p>
    <w:p w14:paraId="03688C49" w14:textId="77777777" w:rsidR="00F7372E" w:rsidRPr="008C3C22" w:rsidRDefault="00F7372E" w:rsidP="00B0037D">
      <w:pPr>
        <w:pStyle w:val="Default"/>
        <w:spacing w:line="276" w:lineRule="auto"/>
        <w:jc w:val="both"/>
        <w:rPr>
          <w:rFonts w:asciiTheme="minorHAnsi" w:hAnsiTheme="minorHAnsi" w:cstheme="minorHAnsi"/>
          <w:color w:val="auto"/>
          <w:sz w:val="20"/>
          <w:szCs w:val="20"/>
        </w:rPr>
      </w:pPr>
    </w:p>
    <w:p w14:paraId="5CDA7308" w14:textId="30FAFE79" w:rsidR="00B10F8F" w:rsidRPr="008C3C22" w:rsidRDefault="006B7779" w:rsidP="00FF30EC">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8</w:t>
      </w:r>
      <w:r w:rsidR="00B10F8F" w:rsidRPr="008C3C22">
        <w:rPr>
          <w:rFonts w:asciiTheme="minorHAnsi" w:hAnsiTheme="minorHAnsi" w:cstheme="minorHAnsi"/>
          <w:b/>
          <w:sz w:val="20"/>
          <w:szCs w:val="20"/>
        </w:rPr>
        <w:t>.</w:t>
      </w:r>
      <w:r w:rsidR="00A518A6" w:rsidRPr="008C3C22">
        <w:rPr>
          <w:rFonts w:asciiTheme="minorHAnsi" w:hAnsiTheme="minorHAnsi" w:cstheme="minorHAnsi"/>
          <w:b/>
          <w:sz w:val="20"/>
          <w:szCs w:val="20"/>
        </w:rPr>
        <w:t>9</w:t>
      </w:r>
      <w:r w:rsidR="00B10F8F" w:rsidRPr="008C3C22">
        <w:rPr>
          <w:rFonts w:asciiTheme="minorHAnsi" w:hAnsiTheme="minorHAnsi" w:cstheme="minorHAnsi"/>
          <w:sz w:val="20"/>
          <w:szCs w:val="20"/>
        </w:rPr>
        <w:t xml:space="preserve"> We are aware that </w:t>
      </w:r>
      <w:r w:rsidR="00B10F8F" w:rsidRPr="008C3C22">
        <w:rPr>
          <w:rFonts w:asciiTheme="minorHAnsi" w:hAnsiTheme="minorHAnsi" w:cstheme="minorHAnsi"/>
          <w:b/>
          <w:sz w:val="20"/>
          <w:szCs w:val="20"/>
        </w:rPr>
        <w:t>'Child sexual exploitation</w:t>
      </w:r>
      <w:r w:rsidR="00E57AF7" w:rsidRPr="008C3C22">
        <w:rPr>
          <w:rFonts w:asciiTheme="minorHAnsi" w:hAnsiTheme="minorHAnsi" w:cstheme="minorHAnsi"/>
          <w:b/>
          <w:sz w:val="20"/>
          <w:szCs w:val="20"/>
        </w:rPr>
        <w:t>’ (see Policy)</w:t>
      </w:r>
      <w:r w:rsidR="00B10F8F" w:rsidRPr="008C3C22">
        <w:rPr>
          <w:rFonts w:asciiTheme="minorHAnsi" w:hAnsiTheme="minorHAnsi" w:cstheme="minorHAnsi"/>
          <w:sz w:val="20"/>
          <w:szCs w:val="20"/>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w:t>
      </w:r>
      <w:proofErr w:type="gramStart"/>
      <w:r w:rsidR="00B10F8F" w:rsidRPr="008C3C22">
        <w:rPr>
          <w:rFonts w:asciiTheme="minorHAnsi" w:hAnsiTheme="minorHAnsi" w:cstheme="minorHAnsi"/>
          <w:sz w:val="20"/>
          <w:szCs w:val="20"/>
        </w:rPr>
        <w:t>the sexual</w:t>
      </w:r>
      <w:proofErr w:type="gramEnd"/>
      <w:r w:rsidR="00B10F8F" w:rsidRPr="008C3C22">
        <w:rPr>
          <w:rFonts w:asciiTheme="minorHAnsi" w:hAnsiTheme="minorHAnsi" w:cstheme="minorHAnsi"/>
          <w:sz w:val="20"/>
          <w:szCs w:val="20"/>
        </w:rPr>
        <w:t xml:space="preserve"> activity appears consensual. Child sexual exploitation does not always involve physical contact</w:t>
      </w:r>
      <w:r w:rsidR="00B20E19">
        <w:rPr>
          <w:rFonts w:asciiTheme="minorHAnsi" w:hAnsiTheme="minorHAnsi" w:cstheme="minorHAnsi"/>
          <w:sz w:val="20"/>
          <w:szCs w:val="20"/>
        </w:rPr>
        <w:t>.</w:t>
      </w:r>
      <w:r w:rsidR="00B10F8F" w:rsidRPr="008C3C22">
        <w:rPr>
          <w:rFonts w:asciiTheme="minorHAnsi" w:hAnsiTheme="minorHAnsi" w:cstheme="minorHAnsi"/>
          <w:sz w:val="20"/>
          <w:szCs w:val="20"/>
        </w:rPr>
        <w:t xml:space="preserve"> it can also occur </w:t>
      </w:r>
      <w:r w:rsidR="009B5A1A" w:rsidRPr="008C3C22">
        <w:rPr>
          <w:rFonts w:asciiTheme="minorHAnsi" w:hAnsiTheme="minorHAnsi" w:cstheme="minorHAnsi"/>
          <w:sz w:val="20"/>
          <w:szCs w:val="20"/>
        </w:rPr>
        <w:t>using</w:t>
      </w:r>
      <w:r w:rsidR="00B10F8F" w:rsidRPr="008C3C22">
        <w:rPr>
          <w:rFonts w:asciiTheme="minorHAnsi" w:hAnsiTheme="minorHAnsi" w:cstheme="minorHAnsi"/>
          <w:sz w:val="20"/>
          <w:szCs w:val="20"/>
        </w:rPr>
        <w:t xml:space="preserve"> technology.' We will report any concerns we may have regarding a pupil being possibly sexually exploited.</w:t>
      </w:r>
    </w:p>
    <w:p w14:paraId="437BE1AF" w14:textId="77777777" w:rsidR="00B10F8F" w:rsidRPr="008C3C22" w:rsidRDefault="00B10F8F" w:rsidP="008C3C22">
      <w:pPr>
        <w:jc w:val="both"/>
        <w:rPr>
          <w:rFonts w:asciiTheme="minorHAnsi" w:hAnsiTheme="minorHAnsi" w:cstheme="minorHAnsi"/>
          <w:color w:val="FF0000"/>
          <w:sz w:val="20"/>
          <w:szCs w:val="20"/>
        </w:rPr>
      </w:pPr>
    </w:p>
    <w:p w14:paraId="028DC002" w14:textId="77777777" w:rsidR="00B10F8F" w:rsidRPr="008C3C22" w:rsidRDefault="00B10F8F" w:rsidP="00FF30EC">
      <w:pPr>
        <w:ind w:left="284"/>
        <w:jc w:val="both"/>
        <w:rPr>
          <w:rFonts w:asciiTheme="minorHAnsi" w:hAnsiTheme="minorHAnsi" w:cstheme="minorHAnsi"/>
          <w:sz w:val="20"/>
          <w:szCs w:val="20"/>
        </w:rPr>
      </w:pPr>
      <w:r w:rsidRPr="008C3C22">
        <w:rPr>
          <w:rFonts w:asciiTheme="minorHAnsi" w:hAnsiTheme="minorHAnsi" w:cstheme="minorHAnsi"/>
          <w:sz w:val="20"/>
          <w:szCs w:val="20"/>
        </w:rPr>
        <w:t>(Child sexual exploitation: Definition and a guide for practitioners, local leaders and decision makers working to protect children from child sexual exploitation (DfE February 2017))</w:t>
      </w:r>
    </w:p>
    <w:p w14:paraId="130BC081" w14:textId="77777777" w:rsidR="004F75E5" w:rsidRPr="008C3C22" w:rsidRDefault="004F75E5" w:rsidP="008C3C22">
      <w:pPr>
        <w:pStyle w:val="Default"/>
        <w:jc w:val="both"/>
        <w:rPr>
          <w:rFonts w:asciiTheme="minorHAnsi" w:hAnsiTheme="minorHAnsi" w:cstheme="minorHAnsi"/>
          <w:color w:val="auto"/>
          <w:sz w:val="20"/>
          <w:szCs w:val="20"/>
        </w:rPr>
      </w:pPr>
    </w:p>
    <w:p w14:paraId="44E4DC0C" w14:textId="7CC89369" w:rsidR="00AF67F0" w:rsidRPr="008C3C22" w:rsidRDefault="00FF30EC"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w:t>
      </w:r>
      <w:r w:rsidR="00A518A6" w:rsidRPr="008C3C22">
        <w:rPr>
          <w:rFonts w:asciiTheme="minorHAnsi" w:hAnsiTheme="minorHAnsi" w:cstheme="minorHAnsi"/>
          <w:b/>
          <w:w w:val="105"/>
          <w:sz w:val="20"/>
          <w:szCs w:val="20"/>
        </w:rPr>
        <w:t>10</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are aware of the</w:t>
      </w:r>
      <w:r w:rsidR="00AF67F0" w:rsidRPr="008C3C22">
        <w:rPr>
          <w:rFonts w:asciiTheme="minorHAnsi" w:hAnsiTheme="minorHAnsi" w:cstheme="minorHAnsi"/>
          <w:b/>
          <w:w w:val="105"/>
          <w:sz w:val="20"/>
          <w:szCs w:val="20"/>
        </w:rPr>
        <w:t xml:space="preserve"> Behaviour</w:t>
      </w:r>
      <w:r w:rsidR="00AF67F0" w:rsidRPr="008C3C22">
        <w:rPr>
          <w:rFonts w:asciiTheme="minorHAnsi" w:hAnsiTheme="minorHAnsi" w:cstheme="minorHAnsi"/>
          <w:w w:val="105"/>
          <w:sz w:val="20"/>
          <w:szCs w:val="20"/>
        </w:rPr>
        <w:t xml:space="preserve"> policy which is annually reviewed. We realise </w:t>
      </w:r>
      <w:r>
        <w:rPr>
          <w:rFonts w:asciiTheme="minorHAnsi" w:hAnsiTheme="minorHAnsi" w:cstheme="minorHAnsi"/>
          <w:w w:val="105"/>
          <w:sz w:val="20"/>
          <w:szCs w:val="20"/>
        </w:rPr>
        <w:t xml:space="preserve">that </w:t>
      </w:r>
      <w:r w:rsidR="009C5FBC">
        <w:rPr>
          <w:rFonts w:asciiTheme="minorHAnsi" w:hAnsiTheme="minorHAnsi" w:cstheme="minorHAnsi"/>
          <w:w w:val="105"/>
          <w:sz w:val="20"/>
          <w:szCs w:val="20"/>
        </w:rPr>
        <w:t xml:space="preserve">pupils or </w:t>
      </w:r>
      <w:r w:rsidR="00610463">
        <w:rPr>
          <w:rFonts w:asciiTheme="minorHAnsi" w:hAnsiTheme="minorHAnsi" w:cstheme="minorHAnsi"/>
          <w:w w:val="105"/>
          <w:sz w:val="20"/>
          <w:szCs w:val="20"/>
        </w:rPr>
        <w:t>students’</w:t>
      </w:r>
      <w:r w:rsidR="00AF67F0" w:rsidRPr="008C3C22">
        <w:rPr>
          <w:rFonts w:asciiTheme="minorHAnsi" w:hAnsiTheme="minorHAnsi" w:cstheme="minorHAnsi"/>
          <w:w w:val="105"/>
          <w:sz w:val="20"/>
          <w:szCs w:val="20"/>
        </w:rPr>
        <w:t xml:space="preserve"> behaviour </w:t>
      </w:r>
      <w:r w:rsidR="00C14B04" w:rsidRPr="008C3C22">
        <w:rPr>
          <w:rFonts w:asciiTheme="minorHAnsi" w:hAnsiTheme="minorHAnsi" w:cstheme="minorHAnsi"/>
          <w:w w:val="105"/>
          <w:sz w:val="20"/>
          <w:szCs w:val="20"/>
        </w:rPr>
        <w:t>improves,</w:t>
      </w:r>
      <w:r w:rsidR="00AF67F0" w:rsidRPr="008C3C22">
        <w:rPr>
          <w:rFonts w:asciiTheme="minorHAnsi" w:hAnsiTheme="minorHAnsi" w:cstheme="minorHAnsi"/>
          <w:w w:val="105"/>
          <w:sz w:val="20"/>
          <w:szCs w:val="20"/>
        </w:rPr>
        <w:t xml:space="preserve"> and they feel safer and happier in school if school </w:t>
      </w:r>
      <w:r w:rsidR="00FF2BAD" w:rsidRPr="008C3C22">
        <w:rPr>
          <w:rFonts w:asciiTheme="minorHAnsi" w:hAnsiTheme="minorHAnsi" w:cstheme="minorHAnsi"/>
          <w:w w:val="105"/>
          <w:sz w:val="20"/>
          <w:szCs w:val="20"/>
        </w:rPr>
        <w:t>staff</w:t>
      </w:r>
      <w:r w:rsidR="00AF67F0" w:rsidRPr="008C3C22">
        <w:rPr>
          <w:rFonts w:asciiTheme="minorHAnsi" w:hAnsiTheme="minorHAnsi" w:cstheme="minorHAnsi"/>
          <w:w w:val="105"/>
          <w:sz w:val="20"/>
          <w:szCs w:val="20"/>
        </w:rPr>
        <w:t xml:space="preserve"> consistently apply this policy and maintain regular classroom routines.</w:t>
      </w:r>
    </w:p>
    <w:p w14:paraId="2A2265C9" w14:textId="77777777" w:rsidR="00FF30EC" w:rsidRDefault="00FF30EC" w:rsidP="00FF30EC">
      <w:pPr>
        <w:spacing w:line="276" w:lineRule="auto"/>
        <w:jc w:val="both"/>
        <w:rPr>
          <w:rFonts w:asciiTheme="minorHAnsi" w:hAnsiTheme="minorHAnsi" w:cstheme="minorHAnsi"/>
          <w:color w:val="FF0000"/>
          <w:w w:val="105"/>
          <w:sz w:val="20"/>
          <w:szCs w:val="20"/>
        </w:rPr>
      </w:pPr>
    </w:p>
    <w:p w14:paraId="4F1055B9" w14:textId="100E72AD"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1</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strongly endorse the banning of all forms of </w:t>
      </w:r>
      <w:r w:rsidR="00AF67F0" w:rsidRPr="008C3C22">
        <w:rPr>
          <w:rFonts w:asciiTheme="minorHAnsi" w:hAnsiTheme="minorHAnsi" w:cstheme="minorHAnsi"/>
          <w:b/>
          <w:w w:val="105"/>
          <w:sz w:val="20"/>
          <w:szCs w:val="20"/>
        </w:rPr>
        <w:t>corporal punishment</w:t>
      </w:r>
      <w:r w:rsidR="00AF67F0" w:rsidRPr="008C3C22">
        <w:rPr>
          <w:rFonts w:asciiTheme="minorHAnsi" w:hAnsiTheme="minorHAnsi" w:cstheme="minorHAnsi"/>
          <w:w w:val="105"/>
          <w:sz w:val="20"/>
          <w:szCs w:val="20"/>
        </w:rPr>
        <w:t xml:space="preserve"> which has been defined as 'the use of physical force causing pain, but not wounds, as a means of discipline'.</w:t>
      </w:r>
    </w:p>
    <w:p w14:paraId="40B57F10" w14:textId="77777777" w:rsidR="00AF67F0" w:rsidRPr="008C3C22" w:rsidRDefault="00AF67F0" w:rsidP="00FF30EC">
      <w:pPr>
        <w:spacing w:line="276" w:lineRule="auto"/>
        <w:jc w:val="both"/>
        <w:rPr>
          <w:rFonts w:asciiTheme="minorHAnsi" w:hAnsiTheme="minorHAnsi" w:cstheme="minorHAnsi"/>
          <w:color w:val="FF0000"/>
          <w:w w:val="105"/>
          <w:sz w:val="20"/>
          <w:szCs w:val="20"/>
        </w:rPr>
      </w:pPr>
    </w:p>
    <w:p w14:paraId="0DD84F06" w14:textId="73B04959" w:rsidR="00AF67F0" w:rsidRPr="008C3C22" w:rsidRDefault="00004201" w:rsidP="00FF30EC">
      <w:pPr>
        <w:spacing w:line="276" w:lineRule="auto"/>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722ABD"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2</w:t>
      </w:r>
      <w:r w:rsidR="00722ABD"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We are aware that we have the right to use </w:t>
      </w:r>
      <w:r w:rsidR="00AF67F0" w:rsidRPr="008C3C22">
        <w:rPr>
          <w:rFonts w:asciiTheme="minorHAnsi" w:hAnsiTheme="minorHAnsi" w:cstheme="minorHAnsi"/>
          <w:b/>
          <w:w w:val="105"/>
          <w:sz w:val="20"/>
          <w:szCs w:val="20"/>
        </w:rPr>
        <w:t>reasonable force</w:t>
      </w:r>
      <w:r w:rsidR="00AF67F0" w:rsidRPr="008C3C22">
        <w:rPr>
          <w:rFonts w:asciiTheme="minorHAnsi" w:hAnsiTheme="minorHAnsi" w:cstheme="minorHAnsi"/>
          <w:w w:val="105"/>
          <w:sz w:val="20"/>
          <w:szCs w:val="20"/>
        </w:rPr>
        <w:t xml:space="preserve"> </w:t>
      </w:r>
      <w:r w:rsidR="00FD17E5" w:rsidRPr="008C3C22">
        <w:rPr>
          <w:rFonts w:asciiTheme="minorHAnsi" w:hAnsiTheme="minorHAnsi" w:cstheme="minorHAnsi"/>
          <w:b/>
          <w:w w:val="105"/>
          <w:sz w:val="20"/>
          <w:szCs w:val="20"/>
        </w:rPr>
        <w:t xml:space="preserve">(see Positive Handling (Restraint of </w:t>
      </w:r>
      <w:r w:rsidR="009C5FBC">
        <w:rPr>
          <w:rFonts w:asciiTheme="minorHAnsi" w:hAnsiTheme="minorHAnsi" w:cstheme="minorHAnsi"/>
          <w:b/>
          <w:w w:val="105"/>
          <w:sz w:val="20"/>
          <w:szCs w:val="20"/>
        </w:rPr>
        <w:t>Pupils or students</w:t>
      </w:r>
      <w:r w:rsidR="00FD17E5" w:rsidRPr="008C3C22">
        <w:rPr>
          <w:rFonts w:asciiTheme="minorHAnsi" w:hAnsiTheme="minorHAnsi" w:cstheme="minorHAnsi"/>
          <w:b/>
          <w:w w:val="105"/>
          <w:sz w:val="20"/>
          <w:szCs w:val="20"/>
        </w:rPr>
        <w: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FD17E5" w:rsidRPr="008C3C22">
        <w:rPr>
          <w:rFonts w:asciiTheme="minorHAnsi" w:hAnsiTheme="minorHAnsi" w:cstheme="minorHAnsi"/>
          <w:w w:val="105"/>
          <w:sz w:val="20"/>
          <w:szCs w:val="20"/>
        </w:rPr>
        <w:t xml:space="preserve"> </w:t>
      </w:r>
      <w:r w:rsidR="00AF67F0" w:rsidRPr="008C3C22">
        <w:rPr>
          <w:rFonts w:asciiTheme="minorHAnsi" w:hAnsiTheme="minorHAnsi" w:cstheme="minorHAnsi"/>
          <w:w w:val="105"/>
          <w:sz w:val="20"/>
          <w:szCs w:val="20"/>
        </w:rPr>
        <w:t xml:space="preserve">to control or restrain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 xml:space="preserve"> </w:t>
      </w:r>
      <w:proofErr w:type="gramStart"/>
      <w:r w:rsidR="00AF67F0" w:rsidRPr="008C3C22">
        <w:rPr>
          <w:rFonts w:asciiTheme="minorHAnsi" w:hAnsiTheme="minorHAnsi" w:cstheme="minorHAnsi"/>
          <w:w w:val="105"/>
          <w:sz w:val="20"/>
          <w:szCs w:val="20"/>
        </w:rPr>
        <w:t>in order to</w:t>
      </w:r>
      <w:proofErr w:type="gramEnd"/>
      <w:r w:rsidR="00AF67F0"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00AF67F0" w:rsidRPr="008C3C22">
        <w:rPr>
          <w:rFonts w:asciiTheme="minorHAnsi" w:hAnsiTheme="minorHAnsi" w:cstheme="minorHAnsi"/>
          <w:w w:val="105"/>
          <w:sz w:val="20"/>
          <w:szCs w:val="20"/>
        </w:rPr>
        <w:t>.</w:t>
      </w:r>
    </w:p>
    <w:p w14:paraId="3E5C5439" w14:textId="77777777" w:rsidR="0023556D" w:rsidRPr="008C3C22" w:rsidRDefault="0023556D" w:rsidP="00FF30EC">
      <w:pPr>
        <w:pStyle w:val="Default"/>
        <w:spacing w:line="276" w:lineRule="auto"/>
        <w:jc w:val="both"/>
        <w:rPr>
          <w:rFonts w:asciiTheme="minorHAnsi" w:hAnsiTheme="minorHAnsi" w:cstheme="minorHAnsi"/>
          <w:color w:val="auto"/>
          <w:sz w:val="20"/>
          <w:szCs w:val="20"/>
        </w:rPr>
      </w:pPr>
    </w:p>
    <w:p w14:paraId="7717EDA3" w14:textId="11F5AC40" w:rsidR="00BD05DB" w:rsidRPr="008C3C22" w:rsidRDefault="00004201" w:rsidP="00004201">
      <w:pPr>
        <w:spacing w:line="276" w:lineRule="auto"/>
        <w:ind w:left="284" w:hanging="426"/>
        <w:jc w:val="both"/>
        <w:rPr>
          <w:rFonts w:asciiTheme="minorHAnsi" w:hAnsiTheme="minorHAnsi" w:cstheme="minorHAnsi"/>
          <w:b/>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D05DB"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3</w:t>
      </w:r>
      <w:r w:rsidR="00BD05DB" w:rsidRPr="008C3C22">
        <w:rPr>
          <w:rFonts w:asciiTheme="minorHAnsi" w:hAnsiTheme="minorHAnsi" w:cstheme="minorHAnsi"/>
          <w:b/>
          <w:w w:val="105"/>
          <w:sz w:val="20"/>
          <w:szCs w:val="20"/>
        </w:rPr>
        <w:t xml:space="preserve"> </w:t>
      </w:r>
      <w:r w:rsidR="00BD05DB" w:rsidRPr="008C3C22">
        <w:rPr>
          <w:rFonts w:asciiTheme="minorHAnsi" w:hAnsiTheme="minorHAnsi" w:cstheme="minorHAnsi"/>
          <w:w w:val="105"/>
          <w:sz w:val="20"/>
          <w:szCs w:val="20"/>
        </w:rPr>
        <w:t xml:space="preserve">We ensure all school </w:t>
      </w:r>
      <w:r w:rsidR="00FF2BAD" w:rsidRPr="008C3C22">
        <w:rPr>
          <w:rFonts w:asciiTheme="minorHAnsi" w:hAnsiTheme="minorHAnsi" w:cstheme="minorHAnsi"/>
          <w:w w:val="105"/>
          <w:sz w:val="20"/>
          <w:szCs w:val="20"/>
        </w:rPr>
        <w:t>staff</w:t>
      </w:r>
      <w:r w:rsidR="00BD05DB" w:rsidRPr="008C3C22">
        <w:rPr>
          <w:rFonts w:asciiTheme="minorHAnsi" w:hAnsiTheme="minorHAnsi" w:cstheme="minorHAnsi"/>
          <w:w w:val="105"/>
          <w:sz w:val="20"/>
          <w:szCs w:val="20"/>
        </w:rPr>
        <w:t xml:space="preserve"> are aware of systems that support safeguarding which is explained to them as part of staff induction. (</w:t>
      </w:r>
      <w:r w:rsidR="00ED2F11" w:rsidRPr="008C3C22">
        <w:rPr>
          <w:rFonts w:asciiTheme="minorHAnsi" w:hAnsiTheme="minorHAnsi" w:cstheme="minorHAnsi"/>
          <w:w w:val="105"/>
          <w:sz w:val="20"/>
          <w:szCs w:val="20"/>
        </w:rPr>
        <w:t>s</w:t>
      </w:r>
      <w:r w:rsidR="00ED2F11" w:rsidRPr="008C3C22">
        <w:rPr>
          <w:rFonts w:asciiTheme="minorHAnsi" w:hAnsiTheme="minorHAnsi" w:cstheme="minorHAnsi"/>
          <w:b/>
          <w:w w:val="105"/>
          <w:sz w:val="20"/>
          <w:szCs w:val="20"/>
        </w:rPr>
        <w:t>ee</w:t>
      </w:r>
      <w:r w:rsidR="00BD05DB" w:rsidRPr="008C3C22">
        <w:rPr>
          <w:rFonts w:asciiTheme="minorHAnsi" w:hAnsiTheme="minorHAnsi" w:cstheme="minorHAnsi"/>
          <w:b/>
          <w:w w:val="105"/>
          <w:sz w:val="20"/>
          <w:szCs w:val="20"/>
        </w:rPr>
        <w:t xml:space="preserve"> School </w:t>
      </w:r>
      <w:r w:rsidR="00FF2BAD" w:rsidRPr="008C3C22">
        <w:rPr>
          <w:rFonts w:asciiTheme="minorHAnsi" w:hAnsiTheme="minorHAnsi" w:cstheme="minorHAnsi"/>
          <w:b/>
          <w:w w:val="105"/>
          <w:sz w:val="20"/>
          <w:szCs w:val="20"/>
        </w:rPr>
        <w:t>Staff</w:t>
      </w:r>
      <w:r w:rsidR="00BD05DB" w:rsidRPr="008C3C22">
        <w:rPr>
          <w:rFonts w:asciiTheme="minorHAnsi" w:hAnsiTheme="minorHAnsi" w:cstheme="minorHAnsi"/>
          <w:b/>
          <w:w w:val="105"/>
          <w:sz w:val="20"/>
          <w:szCs w:val="20"/>
        </w:rPr>
        <w:t xml:space="preserve"> Code of Conduct</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BD05DB" w:rsidRPr="008C3C22">
        <w:rPr>
          <w:rFonts w:asciiTheme="minorHAnsi" w:hAnsiTheme="minorHAnsi" w:cstheme="minorHAnsi"/>
          <w:b/>
          <w:w w:val="105"/>
          <w:sz w:val="20"/>
          <w:szCs w:val="20"/>
        </w:rPr>
        <w:t>)</w:t>
      </w:r>
      <w:r w:rsidR="008D0E98">
        <w:rPr>
          <w:rFonts w:asciiTheme="minorHAnsi" w:hAnsiTheme="minorHAnsi" w:cstheme="minorHAnsi"/>
          <w:b/>
          <w:w w:val="105"/>
          <w:sz w:val="20"/>
          <w:szCs w:val="20"/>
        </w:rPr>
        <w:t>.</w:t>
      </w:r>
    </w:p>
    <w:p w14:paraId="4A32E26B" w14:textId="77777777" w:rsidR="00004201" w:rsidRDefault="00004201" w:rsidP="008C3C22">
      <w:pPr>
        <w:jc w:val="both"/>
        <w:rPr>
          <w:rFonts w:asciiTheme="minorHAnsi" w:hAnsiTheme="minorHAnsi" w:cstheme="minorHAnsi"/>
          <w:b/>
          <w:w w:val="105"/>
          <w:sz w:val="20"/>
          <w:szCs w:val="20"/>
        </w:rPr>
      </w:pPr>
    </w:p>
    <w:p w14:paraId="05719F84" w14:textId="4955130C" w:rsidR="00171CA0" w:rsidRDefault="00004201" w:rsidP="00004201">
      <w:pPr>
        <w:ind w:left="284"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4</w:t>
      </w:r>
      <w:r w:rsidR="00171CA0" w:rsidRPr="008C3C22">
        <w:rPr>
          <w:rFonts w:asciiTheme="minorHAnsi" w:hAnsiTheme="minorHAnsi" w:cstheme="minorHAnsi"/>
          <w:w w:val="105"/>
          <w:sz w:val="20"/>
          <w:szCs w:val="20"/>
        </w:rPr>
        <w:t xml:space="preserve"> We have a duty to ensure that 'all children, regardless of their circumstances, are entitled to a </w:t>
      </w:r>
      <w:r w:rsidR="00D0152F" w:rsidRPr="008C3C22">
        <w:rPr>
          <w:rFonts w:asciiTheme="minorHAnsi" w:hAnsiTheme="minorHAnsi" w:cstheme="minorHAnsi"/>
          <w:w w:val="105"/>
          <w:sz w:val="20"/>
          <w:szCs w:val="20"/>
        </w:rPr>
        <w:t>full-time</w:t>
      </w:r>
      <w:r w:rsidR="00171CA0" w:rsidRPr="008C3C22">
        <w:rPr>
          <w:rFonts w:asciiTheme="minorHAnsi" w:hAnsiTheme="minorHAnsi" w:cstheme="minorHAnsi"/>
          <w:w w:val="105"/>
          <w:sz w:val="20"/>
          <w:szCs w:val="20"/>
        </w:rPr>
        <w:t xml:space="preserve"> education which is suitable </w:t>
      </w:r>
      <w:proofErr w:type="gramStart"/>
      <w:r w:rsidR="00171CA0" w:rsidRPr="008C3C22">
        <w:rPr>
          <w:rFonts w:asciiTheme="minorHAnsi" w:hAnsiTheme="minorHAnsi" w:cstheme="minorHAnsi"/>
          <w:w w:val="105"/>
          <w:sz w:val="20"/>
          <w:szCs w:val="20"/>
        </w:rPr>
        <w:t>to</w:t>
      </w:r>
      <w:proofErr w:type="gramEnd"/>
      <w:r w:rsidR="00171CA0" w:rsidRPr="008C3C22">
        <w:rPr>
          <w:rFonts w:asciiTheme="minorHAnsi" w:hAnsiTheme="minorHAnsi" w:cstheme="minorHAnsi"/>
          <w:w w:val="105"/>
          <w:sz w:val="20"/>
          <w:szCs w:val="20"/>
        </w:rPr>
        <w:t xml:space="preserve"> their age, ability, aptitude and any special educational needs they may have. </w:t>
      </w:r>
      <w:r w:rsidR="00171CA0" w:rsidRPr="008C3C22">
        <w:rPr>
          <w:rFonts w:asciiTheme="minorHAnsi" w:hAnsiTheme="minorHAnsi" w:cstheme="minorHAnsi"/>
          <w:b/>
          <w:w w:val="105"/>
          <w:sz w:val="20"/>
          <w:szCs w:val="20"/>
        </w:rPr>
        <w:t xml:space="preserve">Children missing </w:t>
      </w:r>
      <w:r w:rsidR="00171CA0" w:rsidRPr="008C3C22">
        <w:rPr>
          <w:rFonts w:asciiTheme="minorHAnsi" w:hAnsiTheme="minorHAnsi" w:cstheme="minorHAnsi"/>
          <w:b/>
          <w:w w:val="105"/>
          <w:sz w:val="20"/>
          <w:szCs w:val="20"/>
        </w:rPr>
        <w:lastRenderedPageBreak/>
        <w:t>education</w:t>
      </w:r>
      <w:r w:rsidR="00171CA0" w:rsidRPr="008C3C22">
        <w:rPr>
          <w:rFonts w:asciiTheme="minorHAnsi" w:hAnsiTheme="minorHAnsi" w:cstheme="minorHAnsi"/>
          <w:w w:val="105"/>
          <w:sz w:val="20"/>
          <w:szCs w:val="20"/>
        </w:rPr>
        <w:t xml:space="preserve"> </w:t>
      </w:r>
      <w:r w:rsidR="00171CA0" w:rsidRPr="008C3C22">
        <w:rPr>
          <w:rFonts w:asciiTheme="minorHAnsi" w:hAnsiTheme="minorHAnsi" w:cstheme="minorHAnsi"/>
          <w:b/>
          <w:w w:val="105"/>
          <w:sz w:val="20"/>
          <w:szCs w:val="20"/>
        </w:rPr>
        <w:t>(see Policy)</w:t>
      </w:r>
      <w:r w:rsidR="00171CA0" w:rsidRPr="008C3C22">
        <w:rPr>
          <w:rFonts w:asciiTheme="minorHAnsi" w:hAnsiTheme="minorHAnsi" w:cstheme="minorHAnsi"/>
          <w:w w:val="105"/>
          <w:sz w:val="20"/>
          <w:szCs w:val="20"/>
        </w:rPr>
        <w:t xml:space="preserve"> are at significant risk of underachieving, being victims of abuse</w:t>
      </w:r>
      <w:r w:rsidR="00D0152F" w:rsidRPr="000144FE">
        <w:rPr>
          <w:rFonts w:asciiTheme="minorHAnsi" w:hAnsiTheme="minorHAnsi" w:cstheme="minorHAnsi"/>
          <w:w w:val="105"/>
          <w:sz w:val="20"/>
          <w:szCs w:val="20"/>
        </w:rPr>
        <w:t>, sexual exploitation, and child criminal exploitation</w:t>
      </w:r>
      <w:r w:rsidR="00171CA0" w:rsidRPr="000144FE">
        <w:rPr>
          <w:rFonts w:asciiTheme="minorHAnsi" w:hAnsiTheme="minorHAnsi" w:cstheme="minorHAnsi"/>
          <w:w w:val="105"/>
          <w:sz w:val="20"/>
          <w:szCs w:val="20"/>
        </w:rPr>
        <w:t xml:space="preserve"> and becoming NEET (not in education, </w:t>
      </w:r>
      <w:r w:rsidR="00D0152F" w:rsidRPr="000144FE">
        <w:rPr>
          <w:rFonts w:asciiTheme="minorHAnsi" w:hAnsiTheme="minorHAnsi" w:cstheme="minorHAnsi"/>
          <w:w w:val="105"/>
          <w:sz w:val="20"/>
          <w:szCs w:val="20"/>
        </w:rPr>
        <w:t>employment,</w:t>
      </w:r>
      <w:r w:rsidR="00171CA0" w:rsidRPr="000144FE">
        <w:rPr>
          <w:rFonts w:asciiTheme="minorHAnsi" w:hAnsiTheme="minorHAnsi" w:cstheme="minorHAnsi"/>
          <w:w w:val="105"/>
          <w:sz w:val="20"/>
          <w:szCs w:val="20"/>
        </w:rPr>
        <w:t xml:space="preserve"> or training) </w:t>
      </w:r>
      <w:r w:rsidR="00A03B3B" w:rsidRPr="000144FE">
        <w:rPr>
          <w:rFonts w:asciiTheme="minorHAnsi" w:hAnsiTheme="minorHAnsi" w:cstheme="minorHAnsi"/>
          <w:w w:val="105"/>
          <w:sz w:val="20"/>
          <w:szCs w:val="20"/>
        </w:rPr>
        <w:t>later</w:t>
      </w:r>
      <w:r w:rsidR="00171CA0" w:rsidRPr="000144FE">
        <w:rPr>
          <w:rFonts w:asciiTheme="minorHAnsi" w:hAnsiTheme="minorHAnsi" w:cstheme="minorHAnsi"/>
          <w:w w:val="105"/>
          <w:sz w:val="20"/>
          <w:szCs w:val="20"/>
        </w:rPr>
        <w:t xml:space="preserve"> in life.' (Children Missing Education: statutory guidance for local authorities (</w:t>
      </w:r>
      <w:proofErr w:type="gramStart"/>
      <w:r w:rsidR="00171CA0" w:rsidRPr="000144FE">
        <w:rPr>
          <w:rFonts w:asciiTheme="minorHAnsi" w:hAnsiTheme="minorHAnsi" w:cstheme="minorHAnsi"/>
          <w:w w:val="105"/>
          <w:sz w:val="20"/>
          <w:szCs w:val="20"/>
        </w:rPr>
        <w:t>DfE))</w:t>
      </w:r>
      <w:proofErr w:type="gramEnd"/>
      <w:r w:rsidRPr="000144FE">
        <w:rPr>
          <w:rFonts w:asciiTheme="minorHAnsi" w:hAnsiTheme="minorHAnsi" w:cstheme="minorHAnsi"/>
          <w:w w:val="105"/>
          <w:sz w:val="20"/>
          <w:szCs w:val="20"/>
        </w:rPr>
        <w:t>.</w:t>
      </w:r>
    </w:p>
    <w:p w14:paraId="654D0E9F" w14:textId="22C56D88" w:rsidR="00BA1F11" w:rsidRPr="00617BC6" w:rsidRDefault="00BA1F11" w:rsidP="00BA1F11">
      <w:pPr>
        <w:ind w:left="284"/>
        <w:jc w:val="both"/>
        <w:rPr>
          <w:rFonts w:asciiTheme="minorHAnsi" w:hAnsiTheme="minorHAnsi" w:cstheme="minorHAnsi"/>
          <w:w w:val="105"/>
          <w:sz w:val="16"/>
          <w:szCs w:val="16"/>
        </w:rPr>
      </w:pPr>
      <w:r w:rsidRPr="00617BC6">
        <w:rPr>
          <w:rFonts w:asciiTheme="minorHAnsi" w:hAnsiTheme="minorHAnsi" w:cstheme="minorHAnsi"/>
          <w:sz w:val="20"/>
          <w:szCs w:val="20"/>
        </w:rPr>
        <w:t xml:space="preserve">Children missing from education, particularly persistently, can act as a vital warning sign to a range of safeguarding issues including neglect, sexual abuse, and child sexual and criminal exploitation. The school’s response to children missing from education supports identifying such abuse </w:t>
      </w:r>
      <w:proofErr w:type="gramStart"/>
      <w:r w:rsidRPr="00617BC6">
        <w:rPr>
          <w:rFonts w:asciiTheme="minorHAnsi" w:hAnsiTheme="minorHAnsi" w:cstheme="minorHAnsi"/>
          <w:sz w:val="20"/>
          <w:szCs w:val="20"/>
        </w:rPr>
        <w:t>and also</w:t>
      </w:r>
      <w:proofErr w:type="gramEnd"/>
      <w:r w:rsidRPr="00617BC6">
        <w:rPr>
          <w:rFonts w:asciiTheme="minorHAnsi" w:hAnsiTheme="minorHAnsi" w:cstheme="minorHAnsi"/>
          <w:sz w:val="20"/>
          <w:szCs w:val="20"/>
        </w:rPr>
        <w:t xml:space="preserve"> helps prevent the risk of them going missing in the future. This includes when problems </w:t>
      </w:r>
      <w:proofErr w:type="gramStart"/>
      <w:r w:rsidRPr="00617BC6">
        <w:rPr>
          <w:rFonts w:asciiTheme="minorHAnsi" w:hAnsiTheme="minorHAnsi" w:cstheme="minorHAnsi"/>
          <w:sz w:val="20"/>
          <w:szCs w:val="20"/>
        </w:rPr>
        <w:t>are first emerging</w:t>
      </w:r>
      <w:proofErr w:type="gramEnd"/>
      <w:r w:rsidRPr="00617BC6">
        <w:rPr>
          <w:rFonts w:asciiTheme="minorHAnsi" w:hAnsiTheme="minorHAnsi" w:cstheme="minorHAnsi"/>
          <w:sz w:val="20"/>
          <w:szCs w:val="20"/>
        </w:rPr>
        <w:t xml:space="preserve"> but also where children are already known to local authority children’s social care and they have a social worker (such as on a child in need or child protection plan, or as a looked after child), where going missing from education may increase known safeguarding risks within the family or in the community.</w:t>
      </w:r>
    </w:p>
    <w:p w14:paraId="289452D0" w14:textId="77777777" w:rsidR="00004201" w:rsidRDefault="00004201" w:rsidP="008C3C22">
      <w:pPr>
        <w:jc w:val="both"/>
        <w:rPr>
          <w:rFonts w:asciiTheme="minorHAnsi" w:hAnsiTheme="minorHAnsi" w:cstheme="minorHAnsi"/>
          <w:b/>
          <w:w w:val="105"/>
          <w:sz w:val="20"/>
          <w:szCs w:val="20"/>
        </w:rPr>
      </w:pPr>
    </w:p>
    <w:p w14:paraId="103265BE" w14:textId="2DF845A3" w:rsidR="00171CA0" w:rsidRPr="008C3C22" w:rsidRDefault="006B7779" w:rsidP="008C3C22">
      <w:pPr>
        <w:jc w:val="both"/>
        <w:rPr>
          <w:rFonts w:asciiTheme="minorHAnsi" w:hAnsiTheme="minorHAnsi" w:cstheme="minorHAnsi"/>
          <w:w w:val="105"/>
          <w:sz w:val="20"/>
          <w:szCs w:val="20"/>
        </w:rPr>
      </w:pPr>
      <w:r>
        <w:rPr>
          <w:rFonts w:asciiTheme="minorHAnsi" w:hAnsiTheme="minorHAnsi" w:cstheme="minorHAnsi"/>
          <w:b/>
          <w:w w:val="105"/>
          <w:sz w:val="20"/>
          <w:szCs w:val="20"/>
        </w:rPr>
        <w:t>8</w:t>
      </w:r>
      <w:r w:rsidR="00171CA0"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5</w:t>
      </w:r>
      <w:r w:rsidR="00171CA0" w:rsidRPr="008C3C22">
        <w:rPr>
          <w:rFonts w:asciiTheme="minorHAnsi" w:hAnsiTheme="minorHAnsi" w:cstheme="minorHAnsi"/>
          <w:w w:val="105"/>
          <w:sz w:val="20"/>
          <w:szCs w:val="20"/>
        </w:rPr>
        <w:t xml:space="preserve"> We understand that children that are particularly at risk of missing education are:</w:t>
      </w:r>
    </w:p>
    <w:p w14:paraId="7875DEB2" w14:textId="77777777" w:rsidR="00171CA0" w:rsidRPr="008C3C22" w:rsidRDefault="00171CA0" w:rsidP="008C3C22">
      <w:pPr>
        <w:jc w:val="both"/>
        <w:rPr>
          <w:rFonts w:asciiTheme="minorHAnsi" w:hAnsiTheme="minorHAnsi" w:cstheme="minorHAnsi"/>
          <w:w w:val="105"/>
          <w:sz w:val="20"/>
          <w:szCs w:val="20"/>
        </w:rPr>
      </w:pPr>
    </w:p>
    <w:p w14:paraId="5CED471A" w14:textId="4FFB5A8C" w:rsidR="00171CA0" w:rsidRPr="008D0E98" w:rsidRDefault="009C5FBC"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171CA0" w:rsidRPr="008D0E98">
        <w:rPr>
          <w:rFonts w:asciiTheme="minorHAnsi" w:hAnsiTheme="minorHAnsi" w:cstheme="minorHAnsi"/>
          <w:w w:val="105"/>
          <w:sz w:val="20"/>
          <w:szCs w:val="20"/>
        </w:rPr>
        <w:t xml:space="preserve"> at risk of harm/neglect</w:t>
      </w:r>
    </w:p>
    <w:p w14:paraId="15CD94C7" w14:textId="3A9A4421"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children of Gypsy, </w:t>
      </w:r>
      <w:r w:rsidR="009B5A1A" w:rsidRPr="008D0E98">
        <w:rPr>
          <w:rFonts w:asciiTheme="minorHAnsi" w:hAnsiTheme="minorHAnsi" w:cstheme="minorHAnsi"/>
          <w:w w:val="105"/>
          <w:sz w:val="20"/>
          <w:szCs w:val="20"/>
        </w:rPr>
        <w:t>Roma,</w:t>
      </w:r>
      <w:r w:rsidRPr="008D0E98">
        <w:rPr>
          <w:rFonts w:asciiTheme="minorHAnsi" w:hAnsiTheme="minorHAnsi" w:cstheme="minorHAnsi"/>
          <w:w w:val="105"/>
          <w:sz w:val="20"/>
          <w:szCs w:val="20"/>
        </w:rPr>
        <w:t xml:space="preserve"> and </w:t>
      </w:r>
      <w:r w:rsidR="00A03B3B" w:rsidRPr="008D0E98">
        <w:rPr>
          <w:rFonts w:asciiTheme="minorHAnsi" w:hAnsiTheme="minorHAnsi" w:cstheme="minorHAnsi"/>
          <w:w w:val="105"/>
          <w:sz w:val="20"/>
          <w:szCs w:val="20"/>
        </w:rPr>
        <w:t>Traveler</w:t>
      </w:r>
      <w:r w:rsidRPr="008D0E98">
        <w:rPr>
          <w:rFonts w:asciiTheme="minorHAnsi" w:hAnsiTheme="minorHAnsi" w:cstheme="minorHAnsi"/>
          <w:w w:val="105"/>
          <w:sz w:val="20"/>
          <w:szCs w:val="20"/>
        </w:rPr>
        <w:t xml:space="preserve"> families</w:t>
      </w:r>
    </w:p>
    <w:p w14:paraId="0AD15217" w14:textId="58D561FB"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 xml:space="preserve">families of Armed Forces </w:t>
      </w:r>
      <w:r w:rsidR="00FF2BAD" w:rsidRPr="008D0E98">
        <w:rPr>
          <w:rFonts w:asciiTheme="minorHAnsi" w:hAnsiTheme="minorHAnsi" w:cstheme="minorHAnsi"/>
          <w:w w:val="105"/>
          <w:sz w:val="20"/>
          <w:szCs w:val="20"/>
        </w:rPr>
        <w:t>staff</w:t>
      </w:r>
    </w:p>
    <w:p w14:paraId="1B46EDE3"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missing children/runaways</w:t>
      </w:r>
    </w:p>
    <w:p w14:paraId="0B20D36B"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and young people supervised by the Youth Justice System</w:t>
      </w:r>
    </w:p>
    <w:p w14:paraId="055B5AF5" w14:textId="77777777" w:rsidR="00171CA0" w:rsidRPr="008D0E98" w:rsidRDefault="00171CA0" w:rsidP="0010289F">
      <w:pPr>
        <w:pStyle w:val="ListParagraph"/>
        <w:numPr>
          <w:ilvl w:val="0"/>
          <w:numId w:val="105"/>
        </w:numPr>
        <w:tabs>
          <w:tab w:val="left" w:pos="1134"/>
        </w:tabs>
        <w:ind w:left="709" w:firstLine="142"/>
        <w:jc w:val="both"/>
        <w:rPr>
          <w:rFonts w:asciiTheme="minorHAnsi" w:hAnsiTheme="minorHAnsi" w:cstheme="minorHAnsi"/>
          <w:w w:val="105"/>
          <w:sz w:val="20"/>
          <w:szCs w:val="20"/>
        </w:rPr>
      </w:pPr>
      <w:r w:rsidRPr="008D0E98">
        <w:rPr>
          <w:rFonts w:asciiTheme="minorHAnsi" w:hAnsiTheme="minorHAnsi" w:cstheme="minorHAnsi"/>
          <w:w w:val="105"/>
          <w:sz w:val="20"/>
          <w:szCs w:val="20"/>
        </w:rPr>
        <w:t>children who cease to attend a school</w:t>
      </w:r>
    </w:p>
    <w:p w14:paraId="1CBD2D7E" w14:textId="77777777" w:rsidR="0023556D" w:rsidRPr="008C3C22" w:rsidRDefault="0023556D" w:rsidP="008C3C22">
      <w:pPr>
        <w:pStyle w:val="Default"/>
        <w:jc w:val="both"/>
        <w:rPr>
          <w:rFonts w:asciiTheme="minorHAnsi" w:hAnsiTheme="minorHAnsi" w:cstheme="minorHAnsi"/>
          <w:color w:val="auto"/>
          <w:sz w:val="20"/>
          <w:szCs w:val="20"/>
        </w:rPr>
      </w:pPr>
    </w:p>
    <w:p w14:paraId="1DB76A19" w14:textId="77777777" w:rsidR="00610463" w:rsidRDefault="006B7779" w:rsidP="008D0E98">
      <w:pPr>
        <w:spacing w:line="276" w:lineRule="auto"/>
        <w:jc w:val="both"/>
        <w:rPr>
          <w:rFonts w:asciiTheme="minorHAnsi" w:hAnsiTheme="minorHAnsi" w:cstheme="minorHAnsi"/>
          <w:w w:val="105"/>
          <w:sz w:val="20"/>
          <w:szCs w:val="20"/>
        </w:rPr>
      </w:pPr>
      <w:r>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6</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recognise that anyone who </w:t>
      </w:r>
      <w:r w:rsidR="009B5A1A" w:rsidRPr="008C3C22">
        <w:rPr>
          <w:rFonts w:asciiTheme="minorHAnsi" w:hAnsiTheme="minorHAnsi" w:cstheme="minorHAnsi"/>
          <w:w w:val="105"/>
          <w:sz w:val="20"/>
          <w:szCs w:val="20"/>
        </w:rPr>
        <w:t>meets</w:t>
      </w:r>
      <w:r w:rsidR="001C6792" w:rsidRPr="008C3C22">
        <w:rPr>
          <w:rFonts w:asciiTheme="minorHAnsi" w:hAnsiTheme="minorHAnsi" w:cstheme="minorHAnsi"/>
          <w:w w:val="105"/>
          <w:sz w:val="20"/>
          <w:szCs w:val="20"/>
        </w:rPr>
        <w:t xml:space="preserve"> children such as the Headteacher, teaching staff, support staff, </w:t>
      </w:r>
      <w:r w:rsidR="009B5A1A" w:rsidRPr="008C3C22">
        <w:rPr>
          <w:rFonts w:asciiTheme="minorHAnsi" w:hAnsiTheme="minorHAnsi" w:cstheme="minorHAnsi"/>
          <w:w w:val="105"/>
          <w:sz w:val="20"/>
          <w:szCs w:val="20"/>
        </w:rPr>
        <w:t>volunteers,</w:t>
      </w:r>
      <w:r w:rsidR="001C6792" w:rsidRPr="008C3C22">
        <w:rPr>
          <w:rFonts w:asciiTheme="minorHAnsi" w:hAnsiTheme="minorHAnsi" w:cstheme="minorHAnsi"/>
          <w:w w:val="105"/>
          <w:sz w:val="20"/>
          <w:szCs w:val="20"/>
        </w:rPr>
        <w:t xml:space="preserve"> </w:t>
      </w:r>
      <w:r w:rsidR="00610463">
        <w:rPr>
          <w:rFonts w:asciiTheme="minorHAnsi" w:hAnsiTheme="minorHAnsi" w:cstheme="minorHAnsi"/>
          <w:w w:val="105"/>
          <w:sz w:val="20"/>
          <w:szCs w:val="20"/>
        </w:rPr>
        <w:t xml:space="preserve"> </w:t>
      </w:r>
    </w:p>
    <w:p w14:paraId="2086EF00" w14:textId="2DD8514E" w:rsidR="001C6792" w:rsidRPr="008C3C22" w:rsidRDefault="00610463" w:rsidP="008D0E98">
      <w:pPr>
        <w:spacing w:line="276" w:lineRule="auto"/>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and contractors are vulnerable to accusations of abuse.</w:t>
      </w:r>
    </w:p>
    <w:p w14:paraId="738B9DA0"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4E2B0008" w14:textId="72961C5C" w:rsidR="001C6792" w:rsidRPr="008C3C22" w:rsidRDefault="008D0E98" w:rsidP="008D0E98">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6B7779">
        <w:rPr>
          <w:rFonts w:asciiTheme="minorHAnsi" w:hAnsiTheme="minorHAnsi" w:cstheme="minorHAnsi"/>
          <w:b/>
          <w:w w:val="105"/>
          <w:sz w:val="20"/>
          <w:szCs w:val="20"/>
        </w:rPr>
        <w:t>8</w:t>
      </w:r>
      <w:r w:rsidR="00B90C1E"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7</w:t>
      </w:r>
      <w:r w:rsidR="00B90C1E"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We acknowledge that dealing with </w:t>
      </w:r>
      <w:r w:rsidR="001C6792" w:rsidRPr="008C3C22">
        <w:rPr>
          <w:rFonts w:asciiTheme="minorHAnsi" w:hAnsiTheme="minorHAnsi" w:cstheme="minorHAnsi"/>
          <w:b/>
          <w:w w:val="105"/>
          <w:sz w:val="20"/>
          <w:szCs w:val="20"/>
        </w:rPr>
        <w:t>allegations</w:t>
      </w:r>
      <w:r w:rsidR="00105F76" w:rsidRPr="008C3C22">
        <w:rPr>
          <w:rFonts w:asciiTheme="minorHAnsi" w:hAnsiTheme="minorHAnsi" w:cstheme="minorHAnsi"/>
          <w:w w:val="105"/>
          <w:sz w:val="20"/>
          <w:szCs w:val="20"/>
        </w:rPr>
        <w:t xml:space="preserve"> </w:t>
      </w:r>
      <w:r w:rsidR="001C6792" w:rsidRPr="008C3C22">
        <w:rPr>
          <w:rFonts w:asciiTheme="minorHAnsi" w:hAnsiTheme="minorHAnsi" w:cstheme="minorHAnsi"/>
          <w:w w:val="105"/>
          <w:sz w:val="20"/>
          <w:szCs w:val="20"/>
        </w:rPr>
        <w:t xml:space="preserve">is a stressful, </w:t>
      </w:r>
      <w:r w:rsidR="00105F76" w:rsidRPr="008C3C22">
        <w:rPr>
          <w:rFonts w:asciiTheme="minorHAnsi" w:hAnsiTheme="minorHAnsi" w:cstheme="minorHAnsi"/>
          <w:w w:val="105"/>
          <w:sz w:val="20"/>
          <w:szCs w:val="20"/>
        </w:rPr>
        <w:t>d</w:t>
      </w:r>
      <w:r w:rsidR="001C6792" w:rsidRPr="008C3C22">
        <w:rPr>
          <w:rFonts w:asciiTheme="minorHAnsi" w:hAnsiTheme="minorHAnsi" w:cstheme="minorHAnsi"/>
          <w:w w:val="105"/>
          <w:sz w:val="20"/>
          <w:szCs w:val="20"/>
        </w:rPr>
        <w:t xml:space="preserve">emanding, complex and delicate process for </w:t>
      </w:r>
      <w:r w:rsidR="00EE2CF5" w:rsidRPr="008C3C22">
        <w:rPr>
          <w:rFonts w:asciiTheme="minorHAnsi" w:hAnsiTheme="minorHAnsi" w:cstheme="minorHAnsi"/>
          <w:w w:val="105"/>
          <w:sz w:val="20"/>
          <w:szCs w:val="20"/>
        </w:rPr>
        <w:t xml:space="preserve">all </w:t>
      </w:r>
      <w:r w:rsidR="00EE2CF5">
        <w:rPr>
          <w:rFonts w:asciiTheme="minorHAnsi" w:hAnsiTheme="minorHAnsi" w:cstheme="minorHAnsi"/>
          <w:w w:val="105"/>
          <w:sz w:val="20"/>
          <w:szCs w:val="20"/>
        </w:rPr>
        <w:t>involved</w:t>
      </w:r>
      <w:r w:rsidR="001C6792" w:rsidRPr="008C3C22">
        <w:rPr>
          <w:rFonts w:asciiTheme="minorHAnsi" w:hAnsiTheme="minorHAnsi" w:cstheme="minorHAnsi"/>
          <w:w w:val="105"/>
          <w:sz w:val="20"/>
          <w:szCs w:val="20"/>
        </w:rPr>
        <w:t xml:space="preserve">. But we will ensure that </w:t>
      </w:r>
      <w:proofErr w:type="gramStart"/>
      <w:r w:rsidR="001C6792" w:rsidRPr="008C3C22">
        <w:rPr>
          <w:rFonts w:asciiTheme="minorHAnsi" w:hAnsiTheme="minorHAnsi" w:cstheme="minorHAnsi"/>
          <w:w w:val="105"/>
          <w:sz w:val="20"/>
          <w:szCs w:val="20"/>
        </w:rPr>
        <w:t>all allegations</w:t>
      </w:r>
      <w:proofErr w:type="gramEnd"/>
      <w:r w:rsidR="001C6792" w:rsidRPr="008C3C22">
        <w:rPr>
          <w:rFonts w:asciiTheme="minorHAnsi" w:hAnsiTheme="minorHAnsi" w:cstheme="minorHAnsi"/>
          <w:w w:val="105"/>
          <w:sz w:val="20"/>
          <w:szCs w:val="20"/>
        </w:rPr>
        <w:t xml:space="preserve"> will be taken seriously and investigated immediately</w:t>
      </w:r>
      <w:r w:rsidR="001C6792" w:rsidRPr="008C3C22">
        <w:rPr>
          <w:rFonts w:asciiTheme="minorHAnsi" w:hAnsiTheme="minorHAnsi" w:cstheme="minorHAnsi"/>
          <w:b/>
          <w:w w:val="105"/>
          <w:sz w:val="20"/>
          <w:szCs w:val="20"/>
        </w:rPr>
        <w:t xml:space="preserve"> </w:t>
      </w:r>
      <w:r w:rsidR="001C6792" w:rsidRPr="008C3C22">
        <w:rPr>
          <w:rFonts w:asciiTheme="minorHAnsi" w:hAnsiTheme="minorHAnsi" w:cstheme="minorHAnsi"/>
          <w:w w:val="105"/>
          <w:sz w:val="20"/>
          <w:szCs w:val="20"/>
        </w:rPr>
        <w:t xml:space="preserve">and impartially </w:t>
      </w:r>
      <w:proofErr w:type="gramStart"/>
      <w:r w:rsidR="001C6792" w:rsidRPr="008C3C22">
        <w:rPr>
          <w:rFonts w:asciiTheme="minorHAnsi" w:hAnsiTheme="minorHAnsi" w:cstheme="minorHAnsi"/>
          <w:w w:val="105"/>
          <w:sz w:val="20"/>
          <w:szCs w:val="20"/>
        </w:rPr>
        <w:t>in order to</w:t>
      </w:r>
      <w:proofErr w:type="gramEnd"/>
      <w:r w:rsidR="001C6792"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'The procedures for dealing with allegations need to </w:t>
      </w:r>
      <w:r w:rsidR="00105F76" w:rsidRPr="008C3C22">
        <w:rPr>
          <w:rFonts w:asciiTheme="minorHAnsi" w:hAnsiTheme="minorHAnsi" w:cstheme="minorHAnsi"/>
          <w:w w:val="105"/>
          <w:sz w:val="20"/>
          <w:szCs w:val="20"/>
        </w:rPr>
        <w:t xml:space="preserve">be </w:t>
      </w:r>
      <w:r w:rsidR="001C6792" w:rsidRPr="008C3C22">
        <w:rPr>
          <w:rFonts w:asciiTheme="minorHAnsi" w:hAnsiTheme="minorHAnsi" w:cstheme="minorHAnsi"/>
          <w:w w:val="105"/>
          <w:sz w:val="20"/>
          <w:szCs w:val="20"/>
        </w:rPr>
        <w:t>applied with common sense and judgement. The following definitions will be used when determining the outcome of allegation investigations:</w:t>
      </w:r>
      <w:r>
        <w:rPr>
          <w:rFonts w:asciiTheme="minorHAnsi" w:hAnsiTheme="minorHAnsi" w:cstheme="minorHAnsi"/>
          <w:w w:val="105"/>
          <w:sz w:val="20"/>
          <w:szCs w:val="20"/>
        </w:rPr>
        <w:t xml:space="preserve"> </w:t>
      </w:r>
    </w:p>
    <w:p w14:paraId="62AD04F3" w14:textId="77777777" w:rsidR="001C6792" w:rsidRPr="008C3C22" w:rsidRDefault="001C6792" w:rsidP="008D0E98">
      <w:pPr>
        <w:spacing w:line="276" w:lineRule="auto"/>
        <w:jc w:val="both"/>
        <w:rPr>
          <w:rFonts w:asciiTheme="minorHAnsi" w:hAnsiTheme="minorHAnsi" w:cstheme="minorHAnsi"/>
          <w:color w:val="FF0000"/>
          <w:w w:val="105"/>
          <w:sz w:val="20"/>
          <w:szCs w:val="20"/>
        </w:rPr>
      </w:pPr>
    </w:p>
    <w:p w14:paraId="22A3DA83" w14:textId="3B6788C5"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substantiated:</w:t>
      </w:r>
      <w:r w:rsidRPr="008D0E98">
        <w:rPr>
          <w:rFonts w:asciiTheme="minorHAnsi" w:hAnsiTheme="minorHAnsi" w:cstheme="minorHAnsi"/>
          <w:w w:val="105"/>
          <w:sz w:val="20"/>
          <w:szCs w:val="20"/>
        </w:rPr>
        <w:t xml:space="preserve"> there is sufficient evidence to prove the allegation</w:t>
      </w:r>
      <w:r w:rsidR="00821843" w:rsidRPr="008D0E98">
        <w:rPr>
          <w:rFonts w:asciiTheme="minorHAnsi" w:hAnsiTheme="minorHAnsi" w:cstheme="minorHAnsi"/>
          <w:w w:val="105"/>
          <w:sz w:val="20"/>
          <w:szCs w:val="20"/>
        </w:rPr>
        <w:t>.</w:t>
      </w:r>
    </w:p>
    <w:p w14:paraId="4F4F7AC6"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malicious:</w:t>
      </w:r>
      <w:r w:rsidRPr="008D0E98">
        <w:rPr>
          <w:rFonts w:asciiTheme="minorHAnsi" w:hAnsiTheme="minorHAnsi" w:cstheme="minorHAnsi"/>
          <w:w w:val="105"/>
          <w:sz w:val="20"/>
          <w:szCs w:val="20"/>
        </w:rPr>
        <w:t xml:space="preserve"> there is sufficient evidence to disprove the allegation and there has been a deliberate act to </w:t>
      </w:r>
      <w:r w:rsidR="00610463">
        <w:rPr>
          <w:rFonts w:asciiTheme="minorHAnsi" w:hAnsiTheme="minorHAnsi" w:cstheme="minorHAnsi"/>
          <w:w w:val="105"/>
          <w:sz w:val="20"/>
          <w:szCs w:val="20"/>
        </w:rPr>
        <w:t xml:space="preserve"> </w:t>
      </w:r>
    </w:p>
    <w:p w14:paraId="03028D37" w14:textId="4F4F8C4E"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r w:rsidR="001C6792" w:rsidRPr="008D0E98">
        <w:rPr>
          <w:rFonts w:asciiTheme="minorHAnsi" w:hAnsiTheme="minorHAnsi" w:cstheme="minorHAnsi"/>
          <w:w w:val="105"/>
          <w:sz w:val="20"/>
          <w:szCs w:val="20"/>
        </w:rPr>
        <w:t>deceive</w:t>
      </w:r>
      <w:r w:rsidR="00B20E19" w:rsidRPr="008D0E98">
        <w:rPr>
          <w:rFonts w:asciiTheme="minorHAnsi" w:hAnsiTheme="minorHAnsi" w:cstheme="minorHAnsi"/>
          <w:w w:val="105"/>
          <w:sz w:val="20"/>
          <w:szCs w:val="20"/>
        </w:rPr>
        <w:t>.</w:t>
      </w:r>
    </w:p>
    <w:p w14:paraId="13F01E3F" w14:textId="4FFEEA6F"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false:</w:t>
      </w:r>
      <w:r w:rsidRPr="008D0E98">
        <w:rPr>
          <w:rFonts w:asciiTheme="minorHAnsi" w:hAnsiTheme="minorHAnsi" w:cstheme="minorHAnsi"/>
          <w:w w:val="105"/>
          <w:sz w:val="20"/>
          <w:szCs w:val="20"/>
        </w:rPr>
        <w:t xml:space="preserve"> there is sufficient evidence to disprove the allegation</w:t>
      </w:r>
      <w:r w:rsidR="00821843" w:rsidRPr="008D0E98">
        <w:rPr>
          <w:rFonts w:asciiTheme="minorHAnsi" w:hAnsiTheme="minorHAnsi" w:cstheme="minorHAnsi"/>
          <w:w w:val="105"/>
          <w:sz w:val="20"/>
          <w:szCs w:val="20"/>
        </w:rPr>
        <w:t>.</w:t>
      </w:r>
    </w:p>
    <w:p w14:paraId="0E52BB1B" w14:textId="77777777" w:rsidR="00610463"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unsubstantiated:</w:t>
      </w:r>
      <w:r w:rsidRPr="008D0E98">
        <w:rPr>
          <w:rFonts w:asciiTheme="minorHAnsi" w:hAnsiTheme="minorHAnsi" w:cstheme="minorHAnsi"/>
          <w:w w:val="105"/>
          <w:sz w:val="20"/>
          <w:szCs w:val="20"/>
        </w:rPr>
        <w:t xml:space="preserve"> there is insufficient evidence to either p</w:t>
      </w:r>
      <w:r w:rsidR="00B90C1E" w:rsidRPr="008D0E98">
        <w:rPr>
          <w:rFonts w:asciiTheme="minorHAnsi" w:hAnsiTheme="minorHAnsi" w:cstheme="minorHAnsi"/>
          <w:w w:val="105"/>
          <w:sz w:val="20"/>
          <w:szCs w:val="20"/>
        </w:rPr>
        <w:t xml:space="preserve">rove or disprove the allegation but the </w:t>
      </w:r>
      <w:r w:rsidRPr="008D0E98">
        <w:rPr>
          <w:rFonts w:asciiTheme="minorHAnsi" w:hAnsiTheme="minorHAnsi" w:cstheme="minorHAnsi"/>
          <w:w w:val="105"/>
          <w:sz w:val="20"/>
          <w:szCs w:val="20"/>
        </w:rPr>
        <w:t xml:space="preserve">term, </w:t>
      </w:r>
    </w:p>
    <w:p w14:paraId="7DC51141" w14:textId="60A65110" w:rsidR="001C6792" w:rsidRPr="008D0E98" w:rsidRDefault="00610463" w:rsidP="00610463">
      <w:pPr>
        <w:pStyle w:val="ListParagraph"/>
        <w:tabs>
          <w:tab w:val="left" w:pos="851"/>
          <w:tab w:val="left" w:pos="1134"/>
        </w:tabs>
        <w:spacing w:line="276" w:lineRule="auto"/>
        <w:ind w:left="851"/>
        <w:jc w:val="both"/>
        <w:rPr>
          <w:rFonts w:asciiTheme="minorHAnsi" w:hAnsiTheme="minorHAnsi" w:cstheme="minorHAnsi"/>
          <w:w w:val="105"/>
          <w:sz w:val="20"/>
          <w:szCs w:val="20"/>
        </w:rPr>
      </w:pPr>
      <w:r>
        <w:rPr>
          <w:rFonts w:asciiTheme="minorHAnsi" w:hAnsiTheme="minorHAnsi" w:cstheme="minorHAnsi"/>
          <w:b/>
          <w:w w:val="105"/>
          <w:sz w:val="20"/>
          <w:szCs w:val="20"/>
        </w:rPr>
        <w:t xml:space="preserve">      </w:t>
      </w:r>
      <w:proofErr w:type="gramStart"/>
      <w:r w:rsidR="001C6792" w:rsidRPr="008D0E98">
        <w:rPr>
          <w:rFonts w:asciiTheme="minorHAnsi" w:hAnsiTheme="minorHAnsi" w:cstheme="minorHAnsi"/>
          <w:w w:val="105"/>
          <w:sz w:val="20"/>
          <w:szCs w:val="20"/>
        </w:rPr>
        <w:t>therefore</w:t>
      </w:r>
      <w:proofErr w:type="gramEnd"/>
      <w:r w:rsidR="001C6792" w:rsidRPr="008D0E98">
        <w:rPr>
          <w:rFonts w:asciiTheme="minorHAnsi" w:hAnsiTheme="minorHAnsi" w:cstheme="minorHAnsi"/>
          <w:w w:val="105"/>
          <w:sz w:val="20"/>
          <w:szCs w:val="20"/>
        </w:rPr>
        <w:t>, does not imply guilt or innocence</w:t>
      </w:r>
      <w:r w:rsidR="00821843" w:rsidRPr="008D0E98">
        <w:rPr>
          <w:rFonts w:asciiTheme="minorHAnsi" w:hAnsiTheme="minorHAnsi" w:cstheme="minorHAnsi"/>
          <w:w w:val="105"/>
          <w:sz w:val="20"/>
          <w:szCs w:val="20"/>
        </w:rPr>
        <w:t>.</w:t>
      </w:r>
    </w:p>
    <w:p w14:paraId="0C33EE91" w14:textId="4CFC1B7C" w:rsidR="001C6792" w:rsidRPr="008D0E98" w:rsidRDefault="001C6792" w:rsidP="0010289F">
      <w:pPr>
        <w:pStyle w:val="ListParagraph"/>
        <w:numPr>
          <w:ilvl w:val="0"/>
          <w:numId w:val="106"/>
        </w:numPr>
        <w:tabs>
          <w:tab w:val="left" w:pos="851"/>
          <w:tab w:val="left" w:pos="1134"/>
        </w:tabs>
        <w:spacing w:line="276" w:lineRule="auto"/>
        <w:ind w:firstLine="131"/>
        <w:jc w:val="both"/>
        <w:rPr>
          <w:rFonts w:asciiTheme="minorHAnsi" w:hAnsiTheme="minorHAnsi" w:cstheme="minorHAnsi"/>
          <w:w w:val="105"/>
          <w:sz w:val="20"/>
          <w:szCs w:val="20"/>
        </w:rPr>
      </w:pPr>
      <w:r w:rsidRPr="008D0E98">
        <w:rPr>
          <w:rFonts w:asciiTheme="minorHAnsi" w:hAnsiTheme="minorHAnsi" w:cstheme="minorHAnsi"/>
          <w:b/>
          <w:w w:val="105"/>
          <w:sz w:val="20"/>
          <w:szCs w:val="20"/>
        </w:rPr>
        <w:t>unfounded:</w:t>
      </w:r>
      <w:r w:rsidRPr="008D0E98">
        <w:rPr>
          <w:rFonts w:asciiTheme="minorHAnsi" w:hAnsiTheme="minorHAnsi" w:cstheme="minorHAnsi"/>
          <w:w w:val="105"/>
          <w:sz w:val="20"/>
          <w:szCs w:val="20"/>
        </w:rPr>
        <w:t xml:space="preserve"> where there is no evidence or proper basis which supports the allegation being made</w:t>
      </w:r>
      <w:r w:rsidR="00821843" w:rsidRPr="008D0E98">
        <w:rPr>
          <w:rFonts w:asciiTheme="minorHAnsi" w:hAnsiTheme="minorHAnsi" w:cstheme="minorHAnsi"/>
          <w:w w:val="105"/>
          <w:sz w:val="20"/>
          <w:szCs w:val="20"/>
        </w:rPr>
        <w:t>.</w:t>
      </w:r>
    </w:p>
    <w:p w14:paraId="3F53DF35" w14:textId="77777777" w:rsidR="00921A56" w:rsidRPr="008C3C22" w:rsidRDefault="00921A56" w:rsidP="008D0E98">
      <w:pPr>
        <w:spacing w:line="276" w:lineRule="auto"/>
        <w:ind w:left="284"/>
        <w:jc w:val="both"/>
        <w:rPr>
          <w:rFonts w:asciiTheme="minorHAnsi" w:hAnsiTheme="minorHAnsi" w:cstheme="minorHAnsi"/>
          <w:color w:val="FF0000"/>
          <w:w w:val="105"/>
          <w:sz w:val="20"/>
          <w:szCs w:val="20"/>
        </w:rPr>
      </w:pPr>
    </w:p>
    <w:p w14:paraId="0FA6C661" w14:textId="77C67414" w:rsidR="00256817" w:rsidRPr="008C3C22" w:rsidRDefault="006B7779" w:rsidP="006025C4">
      <w:pPr>
        <w:pStyle w:val="ListParagraph"/>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8747A" w:rsidRPr="008C3C22">
        <w:rPr>
          <w:rFonts w:asciiTheme="minorHAnsi" w:hAnsiTheme="minorHAnsi" w:cstheme="minorHAnsi"/>
          <w:b/>
          <w:w w:val="105"/>
          <w:sz w:val="20"/>
          <w:szCs w:val="20"/>
        </w:rPr>
        <w:t>.1</w:t>
      </w:r>
      <w:r w:rsidR="00A518A6" w:rsidRPr="008C3C22">
        <w:rPr>
          <w:rFonts w:asciiTheme="minorHAnsi" w:hAnsiTheme="minorHAnsi" w:cstheme="minorHAnsi"/>
          <w:b/>
          <w:w w:val="105"/>
          <w:sz w:val="20"/>
          <w:szCs w:val="20"/>
        </w:rPr>
        <w:t>8</w:t>
      </w:r>
      <w:r w:rsidR="00F8747A" w:rsidRPr="008C3C22">
        <w:rPr>
          <w:rFonts w:asciiTheme="minorHAnsi" w:hAnsiTheme="minorHAnsi" w:cstheme="minorHAnsi"/>
          <w:w w:val="105"/>
          <w:sz w:val="20"/>
          <w:szCs w:val="20"/>
        </w:rPr>
        <w:t xml:space="preserve"> We have a statutory duty of care to </w:t>
      </w:r>
      <w:proofErr w:type="gramStart"/>
      <w:r w:rsidR="00F8747A" w:rsidRPr="008C3C22">
        <w:rPr>
          <w:rFonts w:asciiTheme="minorHAnsi" w:hAnsiTheme="minorHAnsi" w:cstheme="minorHAnsi"/>
          <w:w w:val="105"/>
          <w:sz w:val="20"/>
          <w:szCs w:val="20"/>
        </w:rPr>
        <w:t>safeguarding</w:t>
      </w:r>
      <w:proofErr w:type="gramEnd"/>
      <w:r w:rsidR="00F8747A" w:rsidRPr="008C3C22">
        <w:rPr>
          <w:rFonts w:asciiTheme="minorHAnsi" w:hAnsiTheme="minorHAnsi" w:cstheme="minorHAnsi"/>
          <w:w w:val="105"/>
          <w:sz w:val="20"/>
          <w:szCs w:val="20"/>
        </w:rPr>
        <w:t xml:space="preserve"> the welfare of children and vulnerable adults and providing them with a safe learning environment. </w:t>
      </w:r>
      <w:r w:rsidR="00256817" w:rsidRPr="008C3C22">
        <w:rPr>
          <w:rFonts w:asciiTheme="minorHAnsi" w:hAnsiTheme="minorHAnsi" w:cstheme="minorHAnsi"/>
          <w:sz w:val="20"/>
          <w:szCs w:val="20"/>
        </w:rPr>
        <w:t xml:space="preserve">We have created and </w:t>
      </w:r>
      <w:proofErr w:type="gramStart"/>
      <w:r w:rsidR="00256817" w:rsidRPr="008C3C22">
        <w:rPr>
          <w:rFonts w:asciiTheme="minorHAnsi" w:hAnsiTheme="minorHAnsi" w:cstheme="minorHAnsi"/>
          <w:sz w:val="20"/>
          <w:szCs w:val="20"/>
        </w:rPr>
        <w:t>maintain</w:t>
      </w:r>
      <w:proofErr w:type="gramEnd"/>
      <w:r w:rsidR="00256817" w:rsidRPr="008C3C22">
        <w:rPr>
          <w:rFonts w:asciiTheme="minorHAnsi" w:hAnsiTheme="minorHAnsi" w:cstheme="minorHAnsi"/>
          <w:sz w:val="20"/>
          <w:szCs w:val="20"/>
        </w:rPr>
        <w:t xml:space="preserve"> a </w:t>
      </w:r>
      <w:r w:rsidR="00256817" w:rsidRPr="008C3C22">
        <w:rPr>
          <w:rFonts w:asciiTheme="minorHAnsi" w:hAnsiTheme="minorHAnsi" w:cstheme="minorHAnsi"/>
          <w:b/>
          <w:sz w:val="20"/>
          <w:szCs w:val="20"/>
        </w:rPr>
        <w:t>culture of safe recruitment</w:t>
      </w:r>
      <w:r w:rsidR="00256817" w:rsidRPr="008C3C22">
        <w:rPr>
          <w:rFonts w:asciiTheme="minorHAnsi" w:hAnsiTheme="minorHAnsi" w:cstheme="minorHAnsi"/>
          <w:sz w:val="20"/>
          <w:szCs w:val="20"/>
        </w:rPr>
        <w:t xml:space="preserve"> </w:t>
      </w:r>
      <w:r w:rsidR="00256817" w:rsidRPr="008C3C22">
        <w:rPr>
          <w:rFonts w:asciiTheme="minorHAnsi" w:hAnsiTheme="minorHAnsi" w:cstheme="minorHAnsi"/>
          <w:b/>
          <w:sz w:val="20"/>
          <w:szCs w:val="20"/>
        </w:rPr>
        <w:t>(see Safer Recruitment and Retention</w:t>
      </w:r>
      <w:r w:rsidR="00ED2F11" w:rsidRPr="008C3C22">
        <w:rPr>
          <w:rFonts w:asciiTheme="minorHAnsi" w:hAnsiTheme="minorHAnsi" w:cstheme="minorHAnsi"/>
          <w:b/>
          <w:sz w:val="20"/>
          <w:szCs w:val="20"/>
        </w:rPr>
        <w:t xml:space="preserve"> policy</w:t>
      </w:r>
      <w:r w:rsidR="00256817" w:rsidRPr="008C3C22">
        <w:rPr>
          <w:rFonts w:asciiTheme="minorHAnsi" w:hAnsiTheme="minorHAnsi" w:cstheme="minorHAnsi"/>
          <w:b/>
          <w:sz w:val="20"/>
          <w:szCs w:val="20"/>
        </w:rPr>
        <w:t>)</w:t>
      </w:r>
      <w:r w:rsidR="00256817" w:rsidRPr="008C3C22">
        <w:rPr>
          <w:rFonts w:asciiTheme="minorHAnsi" w:hAnsiTheme="minorHAnsi" w:cstheme="minorHAnsi"/>
          <w:sz w:val="20"/>
          <w:szCs w:val="20"/>
        </w:rPr>
        <w:t xml:space="preserve"> by establishing and maintaining correct procedures that will 'help deter, reject or identify people who might abuse children.'</w:t>
      </w:r>
    </w:p>
    <w:p w14:paraId="0C152DB7"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23877AFB" w14:textId="1B718882" w:rsidR="002D75E3" w:rsidRPr="008C3C22" w:rsidRDefault="006B7779" w:rsidP="006025C4">
      <w:pPr>
        <w:pStyle w:val="ListParagraph"/>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2D75E3" w:rsidRPr="008C3C22">
        <w:rPr>
          <w:rFonts w:asciiTheme="minorHAnsi" w:hAnsiTheme="minorHAnsi" w:cstheme="minorHAnsi"/>
          <w:b/>
          <w:sz w:val="20"/>
          <w:szCs w:val="20"/>
        </w:rPr>
        <w:t>.1</w:t>
      </w:r>
      <w:r w:rsidR="00A518A6" w:rsidRPr="008C3C22">
        <w:rPr>
          <w:rFonts w:asciiTheme="minorHAnsi" w:hAnsiTheme="minorHAnsi" w:cstheme="minorHAnsi"/>
          <w:b/>
          <w:sz w:val="20"/>
          <w:szCs w:val="20"/>
        </w:rPr>
        <w:t>9</w:t>
      </w:r>
      <w:r w:rsidR="002D75E3" w:rsidRPr="008C3C22">
        <w:rPr>
          <w:rFonts w:asciiTheme="minorHAnsi" w:hAnsiTheme="minorHAnsi" w:cstheme="minorHAnsi"/>
          <w:sz w:val="20"/>
          <w:szCs w:val="20"/>
        </w:rPr>
        <w:t xml:space="preserve"> We are committed </w:t>
      </w:r>
      <w:proofErr w:type="gramStart"/>
      <w:r w:rsidR="002D75E3" w:rsidRPr="008C3C22">
        <w:rPr>
          <w:rFonts w:asciiTheme="minorHAnsi" w:hAnsiTheme="minorHAnsi" w:cstheme="minorHAnsi"/>
          <w:sz w:val="20"/>
          <w:szCs w:val="20"/>
        </w:rPr>
        <w:t>in</w:t>
      </w:r>
      <w:proofErr w:type="gramEnd"/>
      <w:r w:rsidR="002D75E3" w:rsidRPr="008C3C22">
        <w:rPr>
          <w:rFonts w:asciiTheme="minorHAnsi" w:hAnsiTheme="minorHAnsi" w:cstheme="minorHAnsi"/>
          <w:sz w:val="20"/>
          <w:szCs w:val="20"/>
        </w:rPr>
        <w:t xml:space="preserve"> establishing and maintaining correct procedures and checks </w:t>
      </w:r>
      <w:r w:rsidR="002D75E3" w:rsidRPr="008C3C22">
        <w:rPr>
          <w:rFonts w:asciiTheme="minorHAnsi" w:hAnsiTheme="minorHAnsi" w:cstheme="minorHAnsi"/>
          <w:b/>
          <w:w w:val="105"/>
          <w:sz w:val="20"/>
          <w:szCs w:val="20"/>
        </w:rPr>
        <w:t>(see Disclosure and Barring Checks</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2D75E3" w:rsidRPr="008C3C22">
        <w:rPr>
          <w:rFonts w:asciiTheme="minorHAnsi" w:hAnsiTheme="minorHAnsi" w:cstheme="minorHAnsi"/>
          <w:b/>
          <w:w w:val="105"/>
          <w:sz w:val="20"/>
          <w:szCs w:val="20"/>
        </w:rPr>
        <w:t xml:space="preserve">) </w:t>
      </w:r>
      <w:r w:rsidR="002D75E3" w:rsidRPr="008C3C22">
        <w:rPr>
          <w:rFonts w:asciiTheme="minorHAnsi" w:hAnsiTheme="minorHAnsi" w:cstheme="minorHAnsi"/>
          <w:sz w:val="20"/>
          <w:szCs w:val="20"/>
        </w:rPr>
        <w:t xml:space="preserve">for safer recruitment for all new staff, supply staff, contractors, volunteers and </w:t>
      </w:r>
      <w:r w:rsidR="002F4913">
        <w:rPr>
          <w:rFonts w:asciiTheme="minorHAnsi" w:hAnsiTheme="minorHAnsi" w:cstheme="minorHAnsi"/>
          <w:sz w:val="20"/>
          <w:szCs w:val="20"/>
        </w:rPr>
        <w:t>education board</w:t>
      </w:r>
      <w:r w:rsidR="002D75E3" w:rsidRPr="008C3C22">
        <w:rPr>
          <w:rFonts w:asciiTheme="minorHAnsi" w:hAnsiTheme="minorHAnsi" w:cstheme="minorHAnsi"/>
          <w:sz w:val="20"/>
          <w:szCs w:val="20"/>
        </w:rPr>
        <w:t xml:space="preserve"> and the establishment of sound working relationships with parents and support agencies.</w:t>
      </w:r>
    </w:p>
    <w:p w14:paraId="1F85BD30"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8B79148" w14:textId="6CB7BFF9" w:rsidR="002D75E3" w:rsidRPr="008C3C22" w:rsidRDefault="006B7779" w:rsidP="006025C4">
      <w:pPr>
        <w:ind w:left="426" w:hanging="426"/>
        <w:jc w:val="both"/>
        <w:rPr>
          <w:rFonts w:asciiTheme="minorHAnsi" w:hAnsiTheme="minorHAnsi" w:cstheme="minorHAnsi"/>
          <w:b/>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w:t>
      </w:r>
      <w:r w:rsidR="00A518A6" w:rsidRPr="008C3C22">
        <w:rPr>
          <w:rFonts w:asciiTheme="minorHAnsi" w:hAnsiTheme="minorHAnsi" w:cstheme="minorHAnsi"/>
          <w:b/>
          <w:sz w:val="20"/>
          <w:szCs w:val="20"/>
        </w:rPr>
        <w:t>20</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sz w:val="20"/>
          <w:szCs w:val="20"/>
        </w:rPr>
        <w:t xml:space="preserve">We ensure that photographs taken in school or off-site by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of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working or taking part in school events will only be taken by using a school camera. Under no circumstance will a member of the school </w:t>
      </w:r>
      <w:r w:rsidR="00FF2BAD" w:rsidRPr="008C3C22">
        <w:rPr>
          <w:rFonts w:asciiTheme="minorHAnsi" w:hAnsiTheme="minorHAnsi" w:cstheme="minorHAnsi"/>
          <w:sz w:val="20"/>
          <w:szCs w:val="20"/>
        </w:rPr>
        <w:t>staff</w:t>
      </w:r>
      <w:r w:rsidR="002D75E3" w:rsidRPr="008C3C22">
        <w:rPr>
          <w:rFonts w:asciiTheme="minorHAnsi" w:hAnsiTheme="minorHAnsi" w:cstheme="minorHAnsi"/>
          <w:sz w:val="20"/>
          <w:szCs w:val="20"/>
        </w:rPr>
        <w:t xml:space="preserve"> use their mobile phone to photograph </w:t>
      </w:r>
      <w:r w:rsidR="009C5FBC">
        <w:rPr>
          <w:rFonts w:asciiTheme="minorHAnsi" w:hAnsiTheme="minorHAnsi" w:cstheme="minorHAnsi"/>
          <w:sz w:val="20"/>
          <w:szCs w:val="20"/>
        </w:rPr>
        <w:t>pupils or students</w:t>
      </w:r>
      <w:r w:rsidR="002D75E3" w:rsidRPr="008C3C22">
        <w:rPr>
          <w:rFonts w:asciiTheme="minorHAnsi" w:hAnsiTheme="minorHAnsi" w:cstheme="minorHAnsi"/>
          <w:sz w:val="20"/>
          <w:szCs w:val="20"/>
        </w:rPr>
        <w:t xml:space="preserve"> or to send the image to parents.</w:t>
      </w:r>
      <w:r w:rsidR="00A513E5" w:rsidRPr="008C3C22">
        <w:rPr>
          <w:rFonts w:asciiTheme="minorHAnsi" w:hAnsiTheme="minorHAnsi" w:cstheme="minorHAnsi"/>
          <w:sz w:val="20"/>
          <w:szCs w:val="20"/>
        </w:rPr>
        <w:t xml:space="preserve"> </w:t>
      </w:r>
      <w:r w:rsidR="002D75E3" w:rsidRPr="008C3C22">
        <w:rPr>
          <w:rFonts w:asciiTheme="minorHAnsi" w:hAnsiTheme="minorHAnsi" w:cstheme="minorHAnsi"/>
          <w:w w:val="105"/>
          <w:sz w:val="20"/>
          <w:szCs w:val="20"/>
        </w:rPr>
        <w:t xml:space="preserve">We </w:t>
      </w:r>
      <w:r w:rsidR="002D75E3" w:rsidRPr="008C3C22">
        <w:rPr>
          <w:rFonts w:asciiTheme="minorHAnsi" w:hAnsiTheme="minorHAnsi" w:cstheme="minorHAnsi"/>
          <w:sz w:val="20"/>
          <w:szCs w:val="20"/>
        </w:rPr>
        <w:t>believe</w:t>
      </w:r>
      <w:r w:rsidR="002D75E3" w:rsidRPr="008C3C22">
        <w:rPr>
          <w:rFonts w:asciiTheme="minorHAnsi" w:hAnsiTheme="minorHAnsi" w:cstheme="minorHAnsi"/>
          <w:w w:val="105"/>
          <w:sz w:val="20"/>
          <w:szCs w:val="20"/>
        </w:rPr>
        <w:t xml:space="preserve"> we have a duty to prevent the unauthorised taking and publication of images of school </w:t>
      </w:r>
      <w:r w:rsidR="00FF2BAD" w:rsidRPr="008C3C22">
        <w:rPr>
          <w:rFonts w:asciiTheme="minorHAnsi" w:hAnsiTheme="minorHAnsi" w:cstheme="minorHAnsi"/>
          <w:w w:val="105"/>
          <w:sz w:val="20"/>
          <w:szCs w:val="20"/>
        </w:rPr>
        <w:t>staff</w:t>
      </w:r>
      <w:r w:rsidR="002D75E3" w:rsidRPr="008C3C22">
        <w:rPr>
          <w:rFonts w:asciiTheme="minorHAnsi" w:hAnsiTheme="minorHAnsi" w:cstheme="minorHAnsi"/>
          <w:w w:val="105"/>
          <w:sz w:val="20"/>
          <w:szCs w:val="20"/>
        </w:rPr>
        <w:t>.</w:t>
      </w:r>
      <w:r w:rsidR="00A513E5" w:rsidRPr="008C3C22">
        <w:rPr>
          <w:rFonts w:asciiTheme="minorHAnsi" w:hAnsiTheme="minorHAnsi" w:cstheme="minorHAnsi"/>
          <w:w w:val="105"/>
          <w:sz w:val="20"/>
          <w:szCs w:val="20"/>
        </w:rPr>
        <w:t xml:space="preserve"> </w:t>
      </w:r>
    </w:p>
    <w:p w14:paraId="654D75DC" w14:textId="77777777" w:rsidR="00256817" w:rsidRPr="008C3C22" w:rsidRDefault="00256817" w:rsidP="008C3C22">
      <w:pPr>
        <w:pStyle w:val="ListParagraph"/>
        <w:ind w:left="0"/>
        <w:jc w:val="both"/>
        <w:rPr>
          <w:rFonts w:asciiTheme="minorHAnsi" w:hAnsiTheme="minorHAnsi" w:cstheme="minorHAnsi"/>
          <w:color w:val="FF0000"/>
          <w:w w:val="105"/>
          <w:sz w:val="20"/>
          <w:szCs w:val="20"/>
        </w:rPr>
      </w:pPr>
    </w:p>
    <w:p w14:paraId="67AF58AE" w14:textId="3CFA43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1</w:t>
      </w:r>
      <w:r w:rsidR="00A513E5" w:rsidRPr="008C3C22">
        <w:rPr>
          <w:rFonts w:asciiTheme="minorHAnsi" w:hAnsiTheme="minorHAnsi" w:cstheme="minorHAnsi"/>
          <w:w w:val="105"/>
          <w:sz w:val="20"/>
          <w:szCs w:val="20"/>
        </w:rPr>
        <w:t xml:space="preserve"> We deal with all incidents of </w:t>
      </w:r>
      <w:r w:rsidR="00A513E5" w:rsidRPr="008C3C22">
        <w:rPr>
          <w:rFonts w:asciiTheme="minorHAnsi" w:hAnsiTheme="minorHAnsi" w:cstheme="minorHAnsi"/>
          <w:b/>
          <w:w w:val="105"/>
          <w:sz w:val="20"/>
          <w:szCs w:val="20"/>
        </w:rPr>
        <w:t xml:space="preserve">sexting </w:t>
      </w:r>
      <w:r w:rsidR="00A513E5" w:rsidRPr="008C3C22">
        <w:rPr>
          <w:rFonts w:asciiTheme="minorHAnsi" w:hAnsiTheme="minorHAnsi" w:cstheme="minorHAnsi"/>
          <w:b/>
          <w:sz w:val="20"/>
          <w:szCs w:val="20"/>
        </w:rPr>
        <w:t>(see Mobile Phone Safety and Acceptable Use</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w w:val="105"/>
          <w:sz w:val="20"/>
          <w:szCs w:val="20"/>
        </w:rPr>
        <w:t xml:space="preserve">that </w:t>
      </w:r>
      <w:r w:rsidR="00A513E5" w:rsidRPr="00617BC6">
        <w:rPr>
          <w:rFonts w:asciiTheme="minorHAnsi" w:hAnsiTheme="minorHAnsi" w:cstheme="minorHAnsi"/>
          <w:w w:val="105"/>
          <w:sz w:val="20"/>
          <w:szCs w:val="20"/>
        </w:rPr>
        <w:t>involves the</w:t>
      </w:r>
      <w:r w:rsidR="008758E0" w:rsidRPr="00617BC6">
        <w:rPr>
          <w:rFonts w:asciiTheme="minorHAnsi" w:hAnsiTheme="minorHAnsi" w:cstheme="minorHAnsi"/>
          <w:sz w:val="20"/>
          <w:szCs w:val="20"/>
        </w:rPr>
        <w:t xml:space="preserve"> consensual and non-consensual sharing of nude and semi-nude images and/or videos</w:t>
      </w:r>
      <w:r w:rsidR="00A513E5" w:rsidRPr="00617BC6">
        <w:rPr>
          <w:rFonts w:asciiTheme="minorHAnsi" w:hAnsiTheme="minorHAnsi" w:cstheme="minorHAnsi"/>
          <w:w w:val="105"/>
          <w:sz w:val="20"/>
          <w:szCs w:val="20"/>
        </w:rPr>
        <w:t xml:space="preserve"> via mobiles or over the Internet.'</w:t>
      </w:r>
    </w:p>
    <w:p w14:paraId="4CE9EA4B" w14:textId="77777777" w:rsidR="00A513E5" w:rsidRPr="008C3C22" w:rsidRDefault="00A513E5" w:rsidP="008C3C22">
      <w:pPr>
        <w:pStyle w:val="Default"/>
        <w:jc w:val="both"/>
        <w:rPr>
          <w:rFonts w:asciiTheme="minorHAnsi" w:hAnsiTheme="minorHAnsi" w:cstheme="minorHAnsi"/>
          <w:color w:val="FF0000"/>
          <w:sz w:val="20"/>
          <w:szCs w:val="20"/>
        </w:rPr>
      </w:pPr>
    </w:p>
    <w:p w14:paraId="44CE2C57" w14:textId="20264CCD" w:rsidR="00A513E5"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sz w:val="20"/>
          <w:szCs w:val="20"/>
        </w:rPr>
        <w:t>8</w:t>
      </w:r>
      <w:r w:rsidR="00A513E5"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2</w:t>
      </w:r>
      <w:r w:rsidR="00ED2F11" w:rsidRPr="008C3C22">
        <w:rPr>
          <w:rFonts w:asciiTheme="minorHAnsi" w:hAnsiTheme="minorHAnsi" w:cstheme="minorHAnsi"/>
          <w:b/>
          <w:sz w:val="20"/>
          <w:szCs w:val="20"/>
        </w:rPr>
        <w:t xml:space="preserve"> </w:t>
      </w:r>
      <w:r w:rsidR="00A513E5" w:rsidRPr="008C3C22">
        <w:rPr>
          <w:rFonts w:asciiTheme="minorHAnsi" w:hAnsiTheme="minorHAnsi" w:cstheme="minorHAnsi"/>
          <w:sz w:val="20"/>
          <w:szCs w:val="20"/>
        </w:rPr>
        <w:t xml:space="preserve">We have a duty to ensure the </w:t>
      </w:r>
      <w:r w:rsidR="00A513E5" w:rsidRPr="008C3C22">
        <w:rPr>
          <w:rFonts w:asciiTheme="minorHAnsi" w:hAnsiTheme="minorHAnsi" w:cstheme="minorHAnsi"/>
          <w:b/>
          <w:sz w:val="20"/>
          <w:szCs w:val="20"/>
        </w:rPr>
        <w:t>online safety</w:t>
      </w:r>
      <w:r w:rsidR="00A513E5" w:rsidRPr="008C3C22">
        <w:rPr>
          <w:rFonts w:asciiTheme="minorHAnsi" w:hAnsiTheme="minorHAnsi" w:cstheme="minorHAnsi"/>
          <w:sz w:val="20"/>
          <w:szCs w:val="20"/>
        </w:rPr>
        <w:t xml:space="preserve"> </w:t>
      </w:r>
      <w:r w:rsidR="00A513E5" w:rsidRPr="008C3C22">
        <w:rPr>
          <w:rFonts w:asciiTheme="minorHAnsi" w:hAnsiTheme="minorHAnsi" w:cstheme="minorHAnsi"/>
          <w:b/>
          <w:sz w:val="20"/>
          <w:szCs w:val="20"/>
        </w:rPr>
        <w:t>(see Acceptable Use of ICT</w:t>
      </w:r>
      <w:r w:rsidR="00ED2F11" w:rsidRPr="008C3C22">
        <w:rPr>
          <w:rFonts w:asciiTheme="minorHAnsi" w:hAnsiTheme="minorHAnsi" w:cstheme="minorHAnsi"/>
          <w:b/>
          <w:sz w:val="20"/>
          <w:szCs w:val="20"/>
        </w:rPr>
        <w:t xml:space="preserve"> policy</w:t>
      </w:r>
      <w:r w:rsidR="00A513E5" w:rsidRPr="008C3C22">
        <w:rPr>
          <w:rFonts w:asciiTheme="minorHAnsi" w:hAnsiTheme="minorHAnsi" w:cstheme="minorHAnsi"/>
          <w:b/>
          <w:sz w:val="20"/>
          <w:szCs w:val="20"/>
        </w:rPr>
        <w:t>)</w:t>
      </w:r>
      <w:r w:rsidR="00A513E5" w:rsidRPr="008C3C22">
        <w:rPr>
          <w:rFonts w:asciiTheme="minorHAnsi" w:hAnsiTheme="minorHAnsi" w:cstheme="minorHAnsi"/>
          <w:sz w:val="20"/>
          <w:szCs w:val="20"/>
        </w:rPr>
        <w:t xml:space="preserve"> of all </w:t>
      </w:r>
      <w:r w:rsidR="009C5FBC">
        <w:rPr>
          <w:rFonts w:asciiTheme="minorHAnsi" w:hAnsiTheme="minorHAnsi" w:cstheme="minorHAnsi"/>
          <w:sz w:val="20"/>
          <w:szCs w:val="20"/>
        </w:rPr>
        <w:t>pupils or students</w:t>
      </w:r>
      <w:r w:rsidR="00A513E5" w:rsidRPr="008C3C22">
        <w:rPr>
          <w:rFonts w:asciiTheme="minorHAnsi" w:hAnsiTheme="minorHAnsi" w:cstheme="minorHAnsi"/>
          <w:sz w:val="20"/>
          <w:szCs w:val="20"/>
        </w:rPr>
        <w:t xml:space="preserve"> and school </w:t>
      </w:r>
      <w:r w:rsidR="00FF2BAD" w:rsidRPr="008C3C22">
        <w:rPr>
          <w:rFonts w:asciiTheme="minorHAnsi" w:hAnsiTheme="minorHAnsi" w:cstheme="minorHAnsi"/>
          <w:sz w:val="20"/>
          <w:szCs w:val="20"/>
        </w:rPr>
        <w:t>staff</w:t>
      </w:r>
      <w:r w:rsidR="00A513E5" w:rsidRPr="008C3C22">
        <w:rPr>
          <w:rFonts w:asciiTheme="minorHAnsi" w:hAnsiTheme="minorHAnsi" w:cstheme="minorHAnsi"/>
          <w:sz w:val="20"/>
          <w:szCs w:val="20"/>
        </w:rPr>
        <w:t xml:space="preserve">. We also </w:t>
      </w:r>
      <w:r w:rsidR="00A513E5" w:rsidRPr="008C3C22">
        <w:rPr>
          <w:rFonts w:asciiTheme="minorHAnsi" w:hAnsiTheme="minorHAnsi" w:cstheme="minorHAnsi"/>
          <w:w w:val="105"/>
          <w:sz w:val="20"/>
          <w:szCs w:val="20"/>
        </w:rPr>
        <w:t xml:space="preserve">have a duty to provide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with quality Internet access as part of their learning experience across all curricular areas. The use of the Internet is an invaluable tool in the development of lifelong learning skills.</w:t>
      </w:r>
    </w:p>
    <w:p w14:paraId="15CBBAE6" w14:textId="27BE3C25"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 xml:space="preserve">It is essential that children are safeguarded from potentially harmful and inappropriate online material. An effective whole school and college approach to online safety empowers a school or college to protect and educate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and staff in their use of technology and establishes mechanisms to identify, intervene in, and escalate any concerns where appropriate.</w:t>
      </w:r>
    </w:p>
    <w:p w14:paraId="20ABB5C2" w14:textId="77777777" w:rsidR="00610463" w:rsidRDefault="00610463" w:rsidP="00290E0A">
      <w:pPr>
        <w:ind w:left="426"/>
        <w:jc w:val="both"/>
        <w:rPr>
          <w:rFonts w:asciiTheme="minorHAnsi" w:hAnsiTheme="minorHAnsi" w:cstheme="minorHAnsi"/>
          <w:sz w:val="20"/>
          <w:szCs w:val="20"/>
        </w:rPr>
      </w:pPr>
    </w:p>
    <w:p w14:paraId="6DA87D6C" w14:textId="14C33A99" w:rsidR="00290E0A" w:rsidRPr="00617BC6" w:rsidRDefault="00290E0A" w:rsidP="00290E0A">
      <w:pPr>
        <w:ind w:left="426"/>
        <w:jc w:val="both"/>
        <w:rPr>
          <w:rFonts w:asciiTheme="minorHAnsi" w:hAnsiTheme="minorHAnsi" w:cstheme="minorHAnsi"/>
          <w:sz w:val="20"/>
          <w:szCs w:val="20"/>
        </w:rPr>
      </w:pPr>
      <w:r w:rsidRPr="00617BC6">
        <w:rPr>
          <w:rFonts w:asciiTheme="minorHAnsi" w:hAnsiTheme="minorHAnsi" w:cstheme="minorHAnsi"/>
          <w:sz w:val="20"/>
          <w:szCs w:val="20"/>
        </w:rPr>
        <w:t>The breadth of issues classified within online safety is considerable, but classified into:</w:t>
      </w:r>
    </w:p>
    <w:p w14:paraId="43810F66" w14:textId="4B49474A"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content: being exposed to illegal, inappropriate or harmful content, for example: pornography, fake news, racism, misogyny, self-harm, suicide, anti-Semitism, radicalisation and extremism.</w:t>
      </w:r>
    </w:p>
    <w:p w14:paraId="033F681B" w14:textId="32BE73BB"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61A2C6D" w14:textId="3B1055F2"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conduct: personal online behaviour that increases the likelihood of, or causes, harm; for example, making, sending and receiving explicit images (</w:t>
      </w:r>
      <w:r w:rsidR="004F2614" w:rsidRPr="00617BC6">
        <w:rPr>
          <w:rFonts w:asciiTheme="minorHAnsi" w:hAnsiTheme="minorHAnsi" w:cstheme="minorHAnsi"/>
          <w:sz w:val="20"/>
          <w:szCs w:val="20"/>
        </w:rPr>
        <w:t>e.g.</w:t>
      </w:r>
      <w:r w:rsidRPr="00617BC6">
        <w:rPr>
          <w:rFonts w:asciiTheme="minorHAnsi" w:hAnsiTheme="minorHAnsi" w:cstheme="minorHAnsi"/>
          <w:sz w:val="20"/>
          <w:szCs w:val="20"/>
        </w:rPr>
        <w:t xml:space="preserve"> consensual and non-consensual sharing of nudes and semi-nudes and/or pornography, sharing other explicit images and online bullying.</w:t>
      </w:r>
    </w:p>
    <w:p w14:paraId="5B6485C9" w14:textId="132BCE56" w:rsidR="00290E0A" w:rsidRPr="00617BC6" w:rsidRDefault="00290E0A" w:rsidP="00290E0A">
      <w:pPr>
        <w:pStyle w:val="ListParagraph"/>
        <w:numPr>
          <w:ilvl w:val="1"/>
          <w:numId w:val="3"/>
        </w:numPr>
        <w:jc w:val="both"/>
        <w:rPr>
          <w:rFonts w:asciiTheme="minorHAnsi" w:hAnsiTheme="minorHAnsi" w:cstheme="minorHAnsi"/>
          <w:w w:val="105"/>
          <w:sz w:val="12"/>
          <w:szCs w:val="12"/>
        </w:rPr>
      </w:pPr>
      <w:r w:rsidRPr="00617BC6">
        <w:rPr>
          <w:rFonts w:asciiTheme="minorHAnsi" w:hAnsiTheme="minorHAnsi" w:cstheme="minorHAnsi"/>
          <w:sz w:val="20"/>
          <w:szCs w:val="20"/>
        </w:rPr>
        <w:t xml:space="preserve">commerce - risks such as online gambling, inappropriate advertising, phishing and or financial scams. If you feel your </w:t>
      </w:r>
      <w:r w:rsidR="009C5FBC">
        <w:rPr>
          <w:rFonts w:asciiTheme="minorHAnsi" w:hAnsiTheme="minorHAnsi" w:cstheme="minorHAnsi"/>
          <w:sz w:val="20"/>
          <w:szCs w:val="20"/>
        </w:rPr>
        <w:t>pupils or students</w:t>
      </w:r>
      <w:r w:rsidRPr="00617BC6">
        <w:rPr>
          <w:rFonts w:asciiTheme="minorHAnsi" w:hAnsiTheme="minorHAnsi" w:cstheme="minorHAnsi"/>
          <w:sz w:val="20"/>
          <w:szCs w:val="20"/>
        </w:rPr>
        <w:t>, students or staff are at risk, please report it to the Anti-Phishing Working Group (https://apwg.org/).</w:t>
      </w:r>
    </w:p>
    <w:p w14:paraId="3487F16E" w14:textId="77777777" w:rsidR="00A513E5" w:rsidRPr="008C3C22" w:rsidRDefault="00A513E5" w:rsidP="008C3C22">
      <w:pPr>
        <w:jc w:val="both"/>
        <w:rPr>
          <w:rFonts w:asciiTheme="minorHAnsi" w:hAnsiTheme="minorHAnsi" w:cstheme="minorHAnsi"/>
          <w:color w:val="FF0000"/>
          <w:sz w:val="20"/>
          <w:szCs w:val="20"/>
        </w:rPr>
      </w:pPr>
    </w:p>
    <w:p w14:paraId="5E45CB0C" w14:textId="5237CF7B" w:rsidR="00A513E5" w:rsidRPr="008C3C22" w:rsidRDefault="006B7779" w:rsidP="006025C4">
      <w:pPr>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3</w:t>
      </w:r>
      <w:r w:rsidR="00A513E5" w:rsidRPr="008C3C22">
        <w:rPr>
          <w:rFonts w:asciiTheme="minorHAnsi" w:hAnsiTheme="minorHAnsi" w:cstheme="minorHAnsi"/>
          <w:w w:val="105"/>
          <w:sz w:val="20"/>
          <w:szCs w:val="20"/>
        </w:rPr>
        <w:t xml:space="preserve"> We believe that </w:t>
      </w:r>
      <w:r w:rsidR="009B5A1A" w:rsidRPr="008C3C22">
        <w:rPr>
          <w:rFonts w:asciiTheme="minorHAnsi" w:hAnsiTheme="minorHAnsi" w:cstheme="minorHAnsi"/>
          <w:w w:val="105"/>
          <w:sz w:val="20"/>
          <w:szCs w:val="20"/>
        </w:rPr>
        <w:t>correctly used</w:t>
      </w:r>
      <w:r w:rsidR="00A513E5" w:rsidRPr="008C3C22">
        <w:rPr>
          <w:rFonts w:asciiTheme="minorHAnsi" w:hAnsiTheme="minorHAnsi" w:cstheme="minorHAnsi"/>
          <w:w w:val="105"/>
          <w:sz w:val="20"/>
          <w:szCs w:val="20"/>
        </w:rPr>
        <w:t xml:space="preserve"> </w:t>
      </w:r>
      <w:r w:rsidR="00A513E5" w:rsidRPr="008C3C22">
        <w:rPr>
          <w:rFonts w:asciiTheme="minorHAnsi" w:hAnsiTheme="minorHAnsi" w:cstheme="minorHAnsi"/>
          <w:b/>
          <w:w w:val="105"/>
          <w:sz w:val="20"/>
          <w:szCs w:val="20"/>
        </w:rPr>
        <w:t>Internet access</w:t>
      </w:r>
      <w:r w:rsidR="00A513E5" w:rsidRPr="008C3C22">
        <w:rPr>
          <w:rFonts w:asciiTheme="minorHAnsi" w:hAnsiTheme="minorHAnsi" w:cstheme="minorHAnsi"/>
          <w:w w:val="105"/>
          <w:sz w:val="20"/>
          <w:szCs w:val="20"/>
        </w:rPr>
        <w:t xml:space="preserve"> will not only raise standards, but it will support </w:t>
      </w:r>
      <w:proofErr w:type="gramStart"/>
      <w:r w:rsidR="00A513E5" w:rsidRPr="008C3C22">
        <w:rPr>
          <w:rFonts w:asciiTheme="minorHAnsi" w:hAnsiTheme="minorHAnsi" w:cstheme="minorHAnsi"/>
          <w:w w:val="105"/>
          <w:sz w:val="20"/>
          <w:szCs w:val="20"/>
        </w:rPr>
        <w:t>teacher’s</w:t>
      </w:r>
      <w:proofErr w:type="gramEnd"/>
      <w:r w:rsidR="00A513E5" w:rsidRPr="008C3C22">
        <w:rPr>
          <w:rFonts w:asciiTheme="minorHAnsi" w:hAnsiTheme="minorHAnsi" w:cstheme="minorHAnsi"/>
          <w:w w:val="105"/>
          <w:sz w:val="20"/>
          <w:szCs w:val="20"/>
        </w:rPr>
        <w:t xml:space="preserve"> professional </w:t>
      </w:r>
      <w:proofErr w:type="gramStart"/>
      <w:r w:rsidR="00A513E5" w:rsidRPr="008C3C22">
        <w:rPr>
          <w:rFonts w:asciiTheme="minorHAnsi" w:hAnsiTheme="minorHAnsi" w:cstheme="minorHAnsi"/>
          <w:w w:val="105"/>
          <w:sz w:val="20"/>
          <w:szCs w:val="20"/>
        </w:rPr>
        <w:t>work</w:t>
      </w:r>
      <w:proofErr w:type="gramEnd"/>
      <w:r w:rsidR="00A513E5" w:rsidRPr="008C3C22">
        <w:rPr>
          <w:rFonts w:asciiTheme="minorHAnsi" w:hAnsiTheme="minorHAnsi" w:cstheme="minorHAnsi"/>
          <w:w w:val="105"/>
          <w:sz w:val="20"/>
          <w:szCs w:val="20"/>
        </w:rPr>
        <w:t xml:space="preserve"> and it will enhance the school’s management information and business administration systems.</w:t>
      </w:r>
    </w:p>
    <w:p w14:paraId="368B6D24" w14:textId="77777777" w:rsidR="00A513E5" w:rsidRPr="008C3C22" w:rsidRDefault="00A513E5" w:rsidP="008C3C22">
      <w:pPr>
        <w:jc w:val="both"/>
        <w:rPr>
          <w:rFonts w:asciiTheme="minorHAnsi" w:hAnsiTheme="minorHAnsi" w:cstheme="minorHAnsi"/>
          <w:color w:val="FF0000"/>
          <w:w w:val="105"/>
          <w:sz w:val="20"/>
          <w:szCs w:val="20"/>
        </w:rPr>
      </w:pPr>
    </w:p>
    <w:p w14:paraId="1DE6D97E" w14:textId="57019734"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4</w:t>
      </w:r>
      <w:r w:rsidR="00A513E5" w:rsidRPr="008C3C22">
        <w:rPr>
          <w:rFonts w:asciiTheme="minorHAnsi" w:hAnsiTheme="minorHAnsi" w:cstheme="minorHAnsi"/>
          <w:w w:val="105"/>
          <w:sz w:val="20"/>
          <w:szCs w:val="20"/>
        </w:rPr>
        <w:t xml:space="preserve"> We acknowledge that the increased provision of the Internet in and out of school brings with it the need to ensure that learners are safe. We need to teach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how to evaluate Internet information and to take care of their own safety and security.</w:t>
      </w:r>
    </w:p>
    <w:p w14:paraId="3C328154" w14:textId="77777777" w:rsidR="00A513E5" w:rsidRPr="008C3C22" w:rsidRDefault="00A513E5" w:rsidP="006025C4">
      <w:pPr>
        <w:spacing w:line="276" w:lineRule="auto"/>
        <w:jc w:val="both"/>
        <w:rPr>
          <w:rFonts w:asciiTheme="minorHAnsi" w:hAnsiTheme="minorHAnsi" w:cstheme="minorHAnsi"/>
          <w:color w:val="FF0000"/>
          <w:w w:val="105"/>
          <w:sz w:val="20"/>
          <w:szCs w:val="20"/>
        </w:rPr>
      </w:pPr>
    </w:p>
    <w:p w14:paraId="78984316" w14:textId="2930A9CB" w:rsidR="00A513E5" w:rsidRPr="008C3C22" w:rsidRDefault="006B7779" w:rsidP="006025C4">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A513E5"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5</w:t>
      </w:r>
      <w:r w:rsidR="00A513E5" w:rsidRPr="008C3C22">
        <w:rPr>
          <w:rFonts w:asciiTheme="minorHAnsi" w:hAnsiTheme="minorHAnsi" w:cstheme="minorHAnsi"/>
          <w:b/>
          <w:w w:val="105"/>
          <w:sz w:val="20"/>
          <w:szCs w:val="20"/>
        </w:rPr>
        <w:t xml:space="preserve"> E-Safety (see Policy)</w:t>
      </w:r>
      <w:r w:rsidR="00A513E5" w:rsidRPr="008C3C22">
        <w:rPr>
          <w:rFonts w:asciiTheme="minorHAnsi" w:hAnsiTheme="minorHAnsi" w:cstheme="minorHAnsi"/>
          <w:w w:val="105"/>
          <w:sz w:val="20"/>
          <w:szCs w:val="20"/>
        </w:rPr>
        <w:t xml:space="preserve">, which encompasses Internet technologies and electronic communications, will educate </w:t>
      </w:r>
      <w:r w:rsidR="009C5FBC">
        <w:rPr>
          <w:rFonts w:asciiTheme="minorHAnsi" w:hAnsiTheme="minorHAnsi" w:cstheme="minorHAnsi"/>
          <w:w w:val="105"/>
          <w:sz w:val="20"/>
          <w:szCs w:val="20"/>
        </w:rPr>
        <w:t>pupils or students</w:t>
      </w:r>
      <w:r w:rsidR="00A513E5" w:rsidRPr="008C3C22">
        <w:rPr>
          <w:rFonts w:asciiTheme="minorHAnsi" w:hAnsiTheme="minorHAnsi" w:cstheme="minorHAnsi"/>
          <w:w w:val="105"/>
          <w:sz w:val="20"/>
          <w:szCs w:val="20"/>
        </w:rPr>
        <w:t xml:space="preserve"> about the benefits and risks of using technology and </w:t>
      </w:r>
      <w:proofErr w:type="gramStart"/>
      <w:r w:rsidR="00A513E5" w:rsidRPr="008C3C22">
        <w:rPr>
          <w:rFonts w:asciiTheme="minorHAnsi" w:hAnsiTheme="minorHAnsi" w:cstheme="minorHAnsi"/>
          <w:w w:val="105"/>
          <w:sz w:val="20"/>
          <w:szCs w:val="20"/>
        </w:rPr>
        <w:t>provides</w:t>
      </w:r>
      <w:proofErr w:type="gramEnd"/>
      <w:r w:rsidR="00A513E5" w:rsidRPr="008C3C22">
        <w:rPr>
          <w:rFonts w:asciiTheme="minorHAnsi" w:hAnsiTheme="minorHAnsi" w:cstheme="minorHAnsi"/>
          <w:w w:val="105"/>
          <w:sz w:val="20"/>
          <w:szCs w:val="20"/>
        </w:rPr>
        <w:t xml:space="preserve"> safeguards and awareness to enable them to control their online experience.</w:t>
      </w:r>
    </w:p>
    <w:p w14:paraId="04529F74" w14:textId="77777777" w:rsidR="002D75E3" w:rsidRPr="008C3C22" w:rsidRDefault="002D75E3" w:rsidP="006025C4">
      <w:pPr>
        <w:pStyle w:val="ListParagraph"/>
        <w:spacing w:line="276" w:lineRule="auto"/>
        <w:ind w:left="0"/>
        <w:jc w:val="both"/>
        <w:rPr>
          <w:rFonts w:asciiTheme="minorHAnsi" w:hAnsiTheme="minorHAnsi" w:cstheme="minorHAnsi"/>
          <w:color w:val="FF0000"/>
          <w:w w:val="105"/>
          <w:sz w:val="20"/>
          <w:szCs w:val="20"/>
        </w:rPr>
      </w:pPr>
    </w:p>
    <w:p w14:paraId="70BBCD60" w14:textId="2DCF810C" w:rsidR="00FC3DC4" w:rsidRPr="008C3C22" w:rsidRDefault="006B7779" w:rsidP="006025C4">
      <w:pPr>
        <w:pStyle w:val="DefaultText"/>
        <w:spacing w:line="276" w:lineRule="auto"/>
        <w:ind w:left="426" w:hanging="426"/>
        <w:jc w:val="both"/>
        <w:rPr>
          <w:rFonts w:asciiTheme="minorHAnsi" w:hAnsiTheme="minorHAnsi" w:cstheme="minorHAnsi"/>
          <w:sz w:val="20"/>
        </w:rPr>
      </w:pPr>
      <w:r>
        <w:rPr>
          <w:rFonts w:asciiTheme="minorHAnsi" w:hAnsiTheme="minorHAnsi" w:cstheme="minorHAnsi"/>
          <w:b/>
          <w:sz w:val="20"/>
        </w:rPr>
        <w:t>8</w:t>
      </w:r>
      <w:r w:rsidR="00FC3DC4" w:rsidRPr="008C3C22">
        <w:rPr>
          <w:rFonts w:asciiTheme="minorHAnsi" w:hAnsiTheme="minorHAnsi" w:cstheme="minorHAnsi"/>
          <w:b/>
          <w:sz w:val="20"/>
        </w:rPr>
        <w:t>.2</w:t>
      </w:r>
      <w:r w:rsidR="00A518A6" w:rsidRPr="008C3C22">
        <w:rPr>
          <w:rFonts w:asciiTheme="minorHAnsi" w:hAnsiTheme="minorHAnsi" w:cstheme="minorHAnsi"/>
          <w:b/>
          <w:sz w:val="20"/>
        </w:rPr>
        <w:t>6</w:t>
      </w:r>
      <w:r w:rsidR="00FC3DC4" w:rsidRPr="008C3C22">
        <w:rPr>
          <w:rFonts w:asciiTheme="minorHAnsi" w:hAnsiTheme="minorHAnsi" w:cstheme="minorHAnsi"/>
          <w:sz w:val="20"/>
        </w:rPr>
        <w:t xml:space="preserve"> We work hard to ensure children are safe from </w:t>
      </w:r>
      <w:r w:rsidR="00FC3DC4" w:rsidRPr="008C3C22">
        <w:rPr>
          <w:rFonts w:asciiTheme="minorHAnsi" w:hAnsiTheme="minorHAnsi" w:cstheme="minorHAnsi"/>
          <w:b/>
          <w:sz w:val="20"/>
        </w:rPr>
        <w:t>knife crime</w:t>
      </w:r>
      <w:r w:rsidR="00FC3DC4" w:rsidRPr="008C3C22">
        <w:rPr>
          <w:rFonts w:asciiTheme="minorHAnsi" w:hAnsiTheme="minorHAnsi" w:cstheme="minorHAnsi"/>
          <w:sz w:val="20"/>
        </w:rPr>
        <w:t xml:space="preserve"> at school</w:t>
      </w:r>
      <w:r w:rsidR="00CA3591">
        <w:rPr>
          <w:rFonts w:asciiTheme="minorHAnsi" w:hAnsiTheme="minorHAnsi" w:cstheme="minorHAnsi"/>
          <w:sz w:val="20"/>
        </w:rPr>
        <w:t>,</w:t>
      </w:r>
      <w:r w:rsidR="00FC3DC4" w:rsidRPr="008C3C22">
        <w:rPr>
          <w:rFonts w:asciiTheme="minorHAnsi" w:hAnsiTheme="minorHAnsi" w:cstheme="minorHAnsi"/>
          <w:sz w:val="20"/>
        </w:rPr>
        <w:t xml:space="preserve"> but we realise that the most dangerous time for children is when they leave the </w:t>
      </w:r>
      <w:proofErr w:type="gramStart"/>
      <w:r w:rsidR="00FC3DC4" w:rsidRPr="008C3C22">
        <w:rPr>
          <w:rFonts w:asciiTheme="minorHAnsi" w:hAnsiTheme="minorHAnsi" w:cstheme="minorHAnsi"/>
          <w:sz w:val="20"/>
        </w:rPr>
        <w:t>schools</w:t>
      </w:r>
      <w:proofErr w:type="gramEnd"/>
      <w:r w:rsidR="00FC3DC4" w:rsidRPr="008C3C22">
        <w:rPr>
          <w:rFonts w:asciiTheme="minorHAnsi" w:hAnsiTheme="minorHAnsi" w:cstheme="minorHAnsi"/>
          <w:sz w:val="20"/>
        </w:rPr>
        <w:t xml:space="preserve"> premises.</w:t>
      </w:r>
    </w:p>
    <w:p w14:paraId="6FC2CA77" w14:textId="77777777" w:rsidR="00FC3DC4" w:rsidRPr="008C3C22" w:rsidRDefault="00FC3DC4" w:rsidP="006025C4">
      <w:pPr>
        <w:spacing w:line="276" w:lineRule="auto"/>
        <w:jc w:val="both"/>
        <w:rPr>
          <w:rFonts w:asciiTheme="minorHAnsi" w:hAnsiTheme="minorHAnsi" w:cstheme="minorHAnsi"/>
          <w:sz w:val="20"/>
          <w:szCs w:val="20"/>
        </w:rPr>
      </w:pPr>
    </w:p>
    <w:p w14:paraId="1EDE3B55" w14:textId="4CD57539" w:rsidR="00FC3DC4" w:rsidRPr="008C3C22" w:rsidRDefault="006B7779" w:rsidP="006025C4">
      <w:pPr>
        <w:spacing w:line="276" w:lineRule="auto"/>
        <w:jc w:val="both"/>
        <w:rPr>
          <w:rFonts w:asciiTheme="minorHAnsi" w:eastAsia="Calibri" w:hAnsiTheme="minorHAnsi" w:cstheme="minorHAnsi"/>
          <w:sz w:val="20"/>
          <w:szCs w:val="20"/>
        </w:rPr>
      </w:pPr>
      <w:r>
        <w:rPr>
          <w:rFonts w:asciiTheme="minorHAnsi" w:eastAsia="Calibri" w:hAnsiTheme="minorHAnsi" w:cstheme="minorHAnsi"/>
          <w:b/>
          <w:sz w:val="20"/>
          <w:szCs w:val="20"/>
        </w:rPr>
        <w:t>8</w:t>
      </w:r>
      <w:r w:rsidR="00FC3DC4" w:rsidRPr="008C3C22">
        <w:rPr>
          <w:rFonts w:asciiTheme="minorHAnsi" w:eastAsia="Calibri" w:hAnsiTheme="minorHAnsi" w:cstheme="minorHAnsi"/>
          <w:b/>
          <w:sz w:val="20"/>
          <w:szCs w:val="20"/>
        </w:rPr>
        <w:t>.2</w:t>
      </w:r>
      <w:r w:rsidR="00A518A6" w:rsidRPr="008C3C22">
        <w:rPr>
          <w:rFonts w:asciiTheme="minorHAnsi" w:eastAsia="Calibri" w:hAnsiTheme="minorHAnsi" w:cstheme="minorHAnsi"/>
          <w:b/>
          <w:sz w:val="20"/>
          <w:szCs w:val="20"/>
        </w:rPr>
        <w:t>7</w:t>
      </w:r>
      <w:r w:rsidR="00FC3DC4" w:rsidRPr="008C3C22">
        <w:rPr>
          <w:rFonts w:asciiTheme="minorHAnsi" w:eastAsia="Calibri" w:hAnsiTheme="minorHAnsi" w:cstheme="minorHAnsi"/>
          <w:sz w:val="20"/>
          <w:szCs w:val="20"/>
        </w:rPr>
        <w:t xml:space="preserve"> We believe that </w:t>
      </w:r>
      <w:r w:rsidR="009B5A1A" w:rsidRPr="008C3C22">
        <w:rPr>
          <w:rFonts w:asciiTheme="minorHAnsi" w:eastAsia="Calibri" w:hAnsiTheme="minorHAnsi" w:cstheme="minorHAnsi"/>
          <w:sz w:val="20"/>
          <w:szCs w:val="20"/>
        </w:rPr>
        <w:t>to</w:t>
      </w:r>
      <w:r w:rsidR="00FC3DC4" w:rsidRPr="008C3C22">
        <w:rPr>
          <w:rFonts w:asciiTheme="minorHAnsi" w:eastAsia="Calibri" w:hAnsiTheme="minorHAnsi" w:cstheme="minorHAnsi"/>
          <w:sz w:val="20"/>
          <w:szCs w:val="20"/>
        </w:rPr>
        <w:t xml:space="preserve"> prevent children getting involved with knives is to:</w:t>
      </w:r>
    </w:p>
    <w:p w14:paraId="0E5C6837" w14:textId="3F5FE3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identify, support, help and protect children on the school site</w:t>
      </w:r>
      <w:r w:rsidR="00821843" w:rsidRPr="006B7779">
        <w:rPr>
          <w:rFonts w:asciiTheme="minorHAnsi" w:eastAsia="Calibri" w:hAnsiTheme="minorHAnsi" w:cstheme="minorHAnsi"/>
          <w:sz w:val="20"/>
          <w:szCs w:val="20"/>
        </w:rPr>
        <w:t>.</w:t>
      </w:r>
    </w:p>
    <w:p w14:paraId="0A16BD35" w14:textId="6EDB3D84"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to teach children about the dangers of knives and related dangers from an early age</w:t>
      </w:r>
      <w:r w:rsidR="00821843" w:rsidRPr="006B7779">
        <w:rPr>
          <w:rFonts w:asciiTheme="minorHAnsi" w:eastAsia="Calibri" w:hAnsiTheme="minorHAnsi" w:cstheme="minorHAnsi"/>
          <w:sz w:val="20"/>
          <w:szCs w:val="20"/>
        </w:rPr>
        <w:t>.</w:t>
      </w:r>
    </w:p>
    <w:p w14:paraId="256548B6" w14:textId="3BB22A78"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 xml:space="preserve">review our PSHE curriculum and to see how this reflects local safeguarding issues and </w:t>
      </w:r>
      <w:proofErr w:type="gramStart"/>
      <w:r w:rsidRPr="006B7779">
        <w:rPr>
          <w:rFonts w:asciiTheme="minorHAnsi" w:eastAsia="Calibri" w:hAnsiTheme="minorHAnsi" w:cstheme="minorHAnsi"/>
          <w:sz w:val="20"/>
          <w:szCs w:val="20"/>
        </w:rPr>
        <w:t>trends</w:t>
      </w:r>
      <w:proofErr w:type="gramEnd"/>
      <w:r w:rsidRPr="006B7779">
        <w:rPr>
          <w:rFonts w:asciiTheme="minorHAnsi" w:eastAsia="Calibri" w:hAnsiTheme="minorHAnsi" w:cstheme="minorHAnsi"/>
          <w:sz w:val="20"/>
          <w:szCs w:val="20"/>
        </w:rPr>
        <w:t xml:space="preserve"> especially knife crime</w:t>
      </w:r>
      <w:r w:rsidR="00821843" w:rsidRPr="006B7779">
        <w:rPr>
          <w:rFonts w:asciiTheme="minorHAnsi" w:eastAsia="Calibri" w:hAnsiTheme="minorHAnsi" w:cstheme="minorHAnsi"/>
          <w:sz w:val="20"/>
          <w:szCs w:val="20"/>
        </w:rPr>
        <w:t>.</w:t>
      </w:r>
    </w:p>
    <w:p w14:paraId="39A33945" w14:textId="77777777"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introduce anti-knife crime sessions into the PSHE curriculum and anti-knife crime workshops for parents</w:t>
      </w:r>
    </w:p>
    <w:p w14:paraId="45D8ED06" w14:textId="47918676" w:rsidR="00FC3DC4" w:rsidRPr="006B7779" w:rsidRDefault="00FC3DC4" w:rsidP="0010289F">
      <w:pPr>
        <w:numPr>
          <w:ilvl w:val="0"/>
          <w:numId w:val="96"/>
        </w:numPr>
        <w:spacing w:line="276" w:lineRule="auto"/>
        <w:ind w:left="851" w:hanging="284"/>
        <w:jc w:val="both"/>
        <w:rPr>
          <w:rFonts w:asciiTheme="minorHAnsi" w:eastAsia="Calibri" w:hAnsiTheme="minorHAnsi" w:cstheme="minorHAnsi"/>
          <w:sz w:val="20"/>
          <w:szCs w:val="20"/>
        </w:rPr>
      </w:pPr>
      <w:r w:rsidRPr="006B7779">
        <w:rPr>
          <w:rFonts w:asciiTheme="minorHAnsi" w:eastAsia="Calibri" w:hAnsiTheme="minorHAnsi" w:cstheme="minorHAnsi"/>
          <w:sz w:val="20"/>
          <w:szCs w:val="20"/>
        </w:rPr>
        <w:t>engage with parents and highlight ways that they can talk to their children about all safeguarding issues</w:t>
      </w:r>
      <w:r w:rsidR="00821843" w:rsidRPr="006B7779">
        <w:rPr>
          <w:rFonts w:asciiTheme="minorHAnsi" w:eastAsia="Calibri" w:hAnsiTheme="minorHAnsi" w:cstheme="minorHAnsi"/>
          <w:sz w:val="20"/>
          <w:szCs w:val="20"/>
        </w:rPr>
        <w:t>.</w:t>
      </w:r>
    </w:p>
    <w:p w14:paraId="2E09DAAB" w14:textId="77777777" w:rsidR="002D75E3" w:rsidRPr="006B7779" w:rsidRDefault="00FC3DC4" w:rsidP="0010289F">
      <w:pPr>
        <w:pStyle w:val="ListParagraph"/>
        <w:numPr>
          <w:ilvl w:val="0"/>
          <w:numId w:val="96"/>
        </w:numPr>
        <w:spacing w:line="276" w:lineRule="auto"/>
        <w:ind w:left="851" w:hanging="284"/>
        <w:jc w:val="both"/>
        <w:rPr>
          <w:rFonts w:asciiTheme="minorHAnsi" w:hAnsiTheme="minorHAnsi" w:cstheme="minorHAnsi"/>
          <w:w w:val="105"/>
          <w:sz w:val="20"/>
          <w:szCs w:val="20"/>
        </w:rPr>
      </w:pPr>
      <w:r w:rsidRPr="006B7779">
        <w:rPr>
          <w:rFonts w:asciiTheme="minorHAnsi" w:eastAsia="Calibri" w:hAnsiTheme="minorHAnsi" w:cstheme="minorHAnsi"/>
          <w:sz w:val="20"/>
          <w:szCs w:val="20"/>
        </w:rPr>
        <w:t>work with and have close links with parents, the police, the local authority, health, youth services, welfare services, housing services and the local community.</w:t>
      </w:r>
    </w:p>
    <w:p w14:paraId="4B16A3A5" w14:textId="77777777" w:rsidR="002D75E3" w:rsidRDefault="002D75E3" w:rsidP="008C3C22">
      <w:pPr>
        <w:pStyle w:val="ListParagraph"/>
        <w:ind w:left="0"/>
        <w:jc w:val="both"/>
        <w:rPr>
          <w:rFonts w:asciiTheme="minorHAnsi" w:hAnsiTheme="minorHAnsi" w:cstheme="minorHAnsi"/>
          <w:color w:val="FF0000"/>
          <w:w w:val="105"/>
          <w:sz w:val="20"/>
          <w:szCs w:val="20"/>
        </w:rPr>
      </w:pPr>
    </w:p>
    <w:p w14:paraId="7AF90EF5" w14:textId="77777777" w:rsidR="00610463" w:rsidRPr="008C3C22" w:rsidRDefault="00610463" w:rsidP="008C3C22">
      <w:pPr>
        <w:pStyle w:val="ListParagraph"/>
        <w:ind w:left="0"/>
        <w:jc w:val="both"/>
        <w:rPr>
          <w:rFonts w:asciiTheme="minorHAnsi" w:hAnsiTheme="minorHAnsi" w:cstheme="minorHAnsi"/>
          <w:color w:val="FF0000"/>
          <w:w w:val="105"/>
          <w:sz w:val="20"/>
          <w:szCs w:val="20"/>
        </w:rPr>
      </w:pPr>
    </w:p>
    <w:p w14:paraId="3E90BC65" w14:textId="41358C9D" w:rsidR="000B3CB0" w:rsidRPr="008C3C22" w:rsidRDefault="006B7779" w:rsidP="006025C4">
      <w:pPr>
        <w:spacing w:line="276" w:lineRule="auto"/>
        <w:ind w:left="567" w:hanging="425"/>
        <w:jc w:val="both"/>
        <w:rPr>
          <w:rFonts w:asciiTheme="minorHAnsi" w:hAnsiTheme="minorHAnsi" w:cstheme="minorHAnsi"/>
          <w:w w:val="105"/>
          <w:sz w:val="20"/>
          <w:szCs w:val="20"/>
        </w:rPr>
      </w:pPr>
      <w:r>
        <w:rPr>
          <w:rFonts w:asciiTheme="minorHAnsi" w:hAnsiTheme="minorHAnsi" w:cstheme="minorHAnsi"/>
          <w:b/>
          <w:w w:val="105"/>
          <w:sz w:val="20"/>
          <w:szCs w:val="20"/>
        </w:rPr>
        <w:lastRenderedPageBreak/>
        <w:t>8</w:t>
      </w:r>
      <w:r w:rsidR="000B3CB0" w:rsidRPr="008C3C22">
        <w:rPr>
          <w:rFonts w:asciiTheme="minorHAnsi" w:hAnsiTheme="minorHAnsi" w:cstheme="minorHAnsi"/>
          <w:b/>
          <w:w w:val="105"/>
          <w:sz w:val="20"/>
          <w:szCs w:val="20"/>
        </w:rPr>
        <w:t>.</w:t>
      </w:r>
      <w:r w:rsidR="00FC3DC4" w:rsidRPr="008C3C22">
        <w:rPr>
          <w:rFonts w:asciiTheme="minorHAnsi" w:hAnsiTheme="minorHAnsi" w:cstheme="minorHAnsi"/>
          <w:b/>
          <w:w w:val="105"/>
          <w:sz w:val="20"/>
          <w:szCs w:val="20"/>
        </w:rPr>
        <w:t>2</w:t>
      </w:r>
      <w:r w:rsidR="00A518A6" w:rsidRPr="008C3C22">
        <w:rPr>
          <w:rFonts w:asciiTheme="minorHAnsi" w:hAnsiTheme="minorHAnsi" w:cstheme="minorHAnsi"/>
          <w:b/>
          <w:w w:val="105"/>
          <w:sz w:val="20"/>
          <w:szCs w:val="20"/>
        </w:rPr>
        <w:t>8</w:t>
      </w:r>
      <w:r w:rsidR="000B3CB0" w:rsidRPr="008C3C22">
        <w:rPr>
          <w:rFonts w:asciiTheme="minorHAnsi" w:hAnsiTheme="minorHAnsi" w:cstheme="minorHAnsi"/>
          <w:w w:val="105"/>
          <w:sz w:val="20"/>
          <w:szCs w:val="20"/>
        </w:rPr>
        <w:t xml:space="preserve"> We have a duty to safeguard children, young </w:t>
      </w:r>
      <w:r w:rsidR="009B5A1A" w:rsidRPr="008C3C22">
        <w:rPr>
          <w:rFonts w:asciiTheme="minorHAnsi" w:hAnsiTheme="minorHAnsi" w:cstheme="minorHAnsi"/>
          <w:w w:val="105"/>
          <w:sz w:val="20"/>
          <w:szCs w:val="20"/>
        </w:rPr>
        <w:t>people,</w:t>
      </w:r>
      <w:r w:rsidR="000B3CB0" w:rsidRPr="008C3C22">
        <w:rPr>
          <w:rFonts w:asciiTheme="minorHAnsi" w:hAnsiTheme="minorHAnsi" w:cstheme="minorHAnsi"/>
          <w:w w:val="105"/>
          <w:sz w:val="20"/>
          <w:szCs w:val="20"/>
        </w:rPr>
        <w:t xml:space="preserve"> and families from </w:t>
      </w:r>
      <w:r w:rsidR="000B3CB0" w:rsidRPr="008C3C22">
        <w:rPr>
          <w:rFonts w:asciiTheme="minorHAnsi" w:hAnsiTheme="minorHAnsi" w:cstheme="minorHAnsi"/>
          <w:b/>
          <w:w w:val="105"/>
          <w:sz w:val="20"/>
          <w:szCs w:val="20"/>
        </w:rPr>
        <w:t>violent extremism</w:t>
      </w:r>
      <w:r w:rsidR="00FD17E5" w:rsidRPr="008C3C22">
        <w:rPr>
          <w:rFonts w:asciiTheme="minorHAnsi" w:hAnsiTheme="minorHAnsi" w:cstheme="minorHAnsi"/>
          <w:b/>
          <w:w w:val="105"/>
          <w:sz w:val="20"/>
          <w:szCs w:val="20"/>
        </w:rPr>
        <w:t xml:space="preserve"> (see Prevent Duty - Dealing with Extremism and Radicalisation</w:t>
      </w:r>
      <w:r w:rsidR="00ED2F11" w:rsidRPr="008C3C22">
        <w:rPr>
          <w:rFonts w:asciiTheme="minorHAnsi" w:hAnsiTheme="minorHAnsi" w:cstheme="minorHAnsi"/>
          <w:b/>
          <w:w w:val="105"/>
          <w:sz w:val="20"/>
          <w:szCs w:val="20"/>
        </w:rPr>
        <w:t xml:space="preserve"> </w:t>
      </w:r>
      <w:r w:rsidR="00ED2F11" w:rsidRPr="008C3C22">
        <w:rPr>
          <w:rFonts w:asciiTheme="minorHAnsi" w:hAnsiTheme="minorHAnsi" w:cstheme="minorHAnsi"/>
          <w:b/>
          <w:sz w:val="20"/>
          <w:szCs w:val="20"/>
        </w:rPr>
        <w:t>policy</w:t>
      </w:r>
      <w:r w:rsidR="00FD17E5" w:rsidRPr="008C3C22">
        <w:rPr>
          <w:rFonts w:asciiTheme="minorHAnsi" w:hAnsiTheme="minorHAnsi" w:cstheme="minorHAnsi"/>
          <w:b/>
          <w:w w:val="105"/>
          <w:sz w:val="20"/>
          <w:szCs w:val="20"/>
        </w:rPr>
        <w:t>)</w:t>
      </w:r>
      <w:r w:rsidR="000B3CB0" w:rsidRPr="008C3C22">
        <w:rPr>
          <w:rFonts w:asciiTheme="minorHAnsi" w:hAnsiTheme="minorHAnsi" w:cstheme="minorHAnsi"/>
          <w:w w:val="105"/>
          <w:sz w:val="20"/>
          <w:szCs w:val="20"/>
        </w:rPr>
        <w:t xml:space="preserve">. We are aware that there are </w:t>
      </w:r>
      <w:r w:rsidR="006025C4" w:rsidRPr="008C3C22">
        <w:rPr>
          <w:rFonts w:asciiTheme="minorHAnsi" w:hAnsiTheme="minorHAnsi" w:cstheme="minorHAnsi"/>
          <w:w w:val="105"/>
          <w:sz w:val="20"/>
          <w:szCs w:val="20"/>
        </w:rPr>
        <w:t>extremists’</w:t>
      </w:r>
      <w:r w:rsidR="000B3CB0" w:rsidRPr="008C3C22">
        <w:rPr>
          <w:rFonts w:asciiTheme="minorHAnsi" w:hAnsiTheme="minorHAnsi" w:cstheme="minorHAnsi"/>
          <w:w w:val="105"/>
          <w:sz w:val="20"/>
          <w:szCs w:val="20"/>
        </w:rPr>
        <w:t xml:space="preserve"> groups within our country who wish to radicalise vulnerable children and to involve them in terrorism or in activity in support of terrorism. Periodic risk assessments are undertaken to assess the risk of </w:t>
      </w:r>
      <w:r w:rsidR="009C5FBC">
        <w:rPr>
          <w:rFonts w:asciiTheme="minorHAnsi" w:hAnsiTheme="minorHAnsi" w:cstheme="minorHAnsi"/>
          <w:w w:val="105"/>
          <w:sz w:val="20"/>
          <w:szCs w:val="20"/>
        </w:rPr>
        <w:t>pupils or students</w:t>
      </w:r>
      <w:r w:rsidR="000B3CB0" w:rsidRPr="008C3C22">
        <w:rPr>
          <w:rFonts w:asciiTheme="minorHAnsi" w:hAnsiTheme="minorHAnsi" w:cstheme="minorHAnsi"/>
          <w:w w:val="105"/>
          <w:sz w:val="20"/>
          <w:szCs w:val="20"/>
        </w:rPr>
        <w:t xml:space="preserve"> being drawn into terrorism.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must be aware of the increased risk of online radicalisation, and alert to changes in </w:t>
      </w:r>
      <w:proofErr w:type="gramStart"/>
      <w:r w:rsidR="000B3CB0" w:rsidRPr="008C3C22">
        <w:rPr>
          <w:rFonts w:asciiTheme="minorHAnsi" w:hAnsiTheme="minorHAnsi" w:cstheme="minorHAnsi"/>
          <w:w w:val="105"/>
          <w:sz w:val="20"/>
          <w:szCs w:val="20"/>
        </w:rPr>
        <w:t>pupil's</w:t>
      </w:r>
      <w:proofErr w:type="gramEnd"/>
      <w:r w:rsidR="000B3CB0" w:rsidRPr="008C3C22">
        <w:rPr>
          <w:rFonts w:asciiTheme="minorHAnsi" w:hAnsiTheme="minorHAnsi" w:cstheme="minorHAnsi"/>
          <w:w w:val="105"/>
          <w:sz w:val="20"/>
          <w:szCs w:val="20"/>
        </w:rPr>
        <w:t xml:space="preserve"> behaviour. Any concerns will be reported to the Designated Safeguarding Lead.</w:t>
      </w:r>
    </w:p>
    <w:p w14:paraId="51984528" w14:textId="77777777" w:rsidR="000B3CB0" w:rsidRPr="008C3C22" w:rsidRDefault="000B3CB0" w:rsidP="006025C4">
      <w:pPr>
        <w:spacing w:line="276" w:lineRule="auto"/>
        <w:jc w:val="both"/>
        <w:rPr>
          <w:rFonts w:asciiTheme="minorHAnsi" w:hAnsiTheme="minorHAnsi" w:cstheme="minorHAnsi"/>
          <w:color w:val="FF0000"/>
          <w:w w:val="105"/>
          <w:sz w:val="20"/>
          <w:szCs w:val="20"/>
        </w:rPr>
      </w:pPr>
    </w:p>
    <w:p w14:paraId="59A200E6" w14:textId="00504574"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2</w:t>
      </w:r>
      <w:r w:rsidR="00A518A6" w:rsidRPr="008C3C22">
        <w:rPr>
          <w:rFonts w:asciiTheme="minorHAnsi" w:hAnsiTheme="minorHAnsi" w:cstheme="minorHAnsi"/>
          <w:b/>
          <w:sz w:val="20"/>
          <w:szCs w:val="20"/>
        </w:rPr>
        <w:t>9</w:t>
      </w:r>
      <w:r w:rsidR="00FC3DC4" w:rsidRPr="008C3C22">
        <w:rPr>
          <w:rFonts w:asciiTheme="minorHAnsi" w:hAnsiTheme="minorHAnsi" w:cstheme="minorHAnsi"/>
          <w:b/>
          <w:sz w:val="20"/>
          <w:szCs w:val="20"/>
        </w:rPr>
        <w:t xml:space="preserve"> </w:t>
      </w:r>
      <w:r w:rsidR="000B3CB0" w:rsidRPr="008C3C22">
        <w:rPr>
          <w:rFonts w:asciiTheme="minorHAnsi" w:hAnsiTheme="minorHAnsi" w:cstheme="minorHAnsi"/>
          <w:sz w:val="20"/>
          <w:szCs w:val="20"/>
        </w:rPr>
        <w:t xml:space="preserve">We are aware that under the </w:t>
      </w:r>
      <w:r w:rsidR="000B3CB0" w:rsidRPr="008C3C22">
        <w:rPr>
          <w:rFonts w:asciiTheme="minorHAnsi" w:hAnsiTheme="minorHAnsi" w:cstheme="minorHAnsi"/>
          <w:b/>
          <w:sz w:val="20"/>
          <w:szCs w:val="20"/>
        </w:rPr>
        <w:t>'</w:t>
      </w:r>
      <w:proofErr w:type="gramStart"/>
      <w:r w:rsidR="000B3CB0" w:rsidRPr="008C3C22">
        <w:rPr>
          <w:rFonts w:asciiTheme="minorHAnsi" w:hAnsiTheme="minorHAnsi" w:cstheme="minorHAnsi"/>
          <w:b/>
          <w:sz w:val="20"/>
          <w:szCs w:val="20"/>
        </w:rPr>
        <w:t>Counter-Terrorism</w:t>
      </w:r>
      <w:proofErr w:type="gramEnd"/>
      <w:r w:rsidR="000B3CB0" w:rsidRPr="008C3C22">
        <w:rPr>
          <w:rFonts w:asciiTheme="minorHAnsi" w:hAnsiTheme="minorHAnsi" w:cstheme="minorHAnsi"/>
          <w:b/>
          <w:sz w:val="20"/>
          <w:szCs w:val="20"/>
        </w:rPr>
        <w:t xml:space="preserve"> and Security Act 2015'</w:t>
      </w:r>
      <w:r w:rsidR="000B3CB0" w:rsidRPr="008C3C22">
        <w:rPr>
          <w:rFonts w:asciiTheme="minorHAnsi" w:hAnsiTheme="minorHAnsi" w:cstheme="minorHAnsi"/>
          <w:sz w:val="20"/>
          <w:szCs w:val="20"/>
        </w:rPr>
        <w:t xml:space="preserve"> we have the duty to have 'due regard to the need to prevent people from being drawn into terrorism'. This duty is known as the Prevent duty and we believe it is essential that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w:t>
      </w:r>
      <w:proofErr w:type="gramStart"/>
      <w:r w:rsidR="000B3CB0" w:rsidRPr="008C3C22">
        <w:rPr>
          <w:rFonts w:asciiTheme="minorHAnsi" w:hAnsiTheme="minorHAnsi" w:cstheme="minorHAnsi"/>
          <w:sz w:val="20"/>
          <w:szCs w:val="20"/>
        </w:rPr>
        <w:t>are able to</w:t>
      </w:r>
      <w:proofErr w:type="gramEnd"/>
      <w:r w:rsidR="000B3CB0" w:rsidRPr="008C3C22">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37094A93"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7A7ECD21" w14:textId="7BE490DC" w:rsidR="000B3CB0" w:rsidRPr="008C3C22" w:rsidRDefault="006B7779" w:rsidP="0063742D">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A518A6" w:rsidRPr="008C3C22">
        <w:rPr>
          <w:rFonts w:asciiTheme="minorHAnsi" w:hAnsiTheme="minorHAnsi" w:cstheme="minorHAnsi"/>
          <w:b/>
          <w:sz w:val="20"/>
          <w:szCs w:val="20"/>
        </w:rPr>
        <w:t>30</w:t>
      </w:r>
      <w:r w:rsidR="000B3CB0" w:rsidRPr="008C3C22">
        <w:rPr>
          <w:rFonts w:asciiTheme="minorHAnsi" w:hAnsiTheme="minorHAnsi" w:cstheme="minorHAnsi"/>
          <w:sz w:val="20"/>
          <w:szCs w:val="20"/>
        </w:rPr>
        <w:t xml:space="preserve"> We provide a safe environment where we promote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welfare. Within this environment we work hard to build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resilience to radicalisation and extremism by promoting fundamental </w:t>
      </w:r>
      <w:r w:rsidR="000B3CB0" w:rsidRPr="008C3C22">
        <w:rPr>
          <w:rFonts w:asciiTheme="minorHAnsi" w:hAnsiTheme="minorHAnsi" w:cstheme="minorHAnsi"/>
          <w:b/>
          <w:sz w:val="20"/>
          <w:szCs w:val="20"/>
        </w:rPr>
        <w:t>British values</w:t>
      </w:r>
      <w:r w:rsidR="000B3CB0" w:rsidRPr="008C3C22">
        <w:rPr>
          <w:rFonts w:asciiTheme="minorHAnsi" w:hAnsiTheme="minorHAnsi" w:cstheme="minorHAnsi"/>
          <w:sz w:val="20"/>
          <w:szCs w:val="20"/>
        </w:rPr>
        <w:t xml:space="preserve"> </w:t>
      </w:r>
      <w:r w:rsidR="00C74070" w:rsidRPr="008C3C22">
        <w:rPr>
          <w:rFonts w:asciiTheme="minorHAnsi" w:hAnsiTheme="minorHAnsi" w:cstheme="minorHAnsi"/>
          <w:b/>
          <w:sz w:val="20"/>
          <w:szCs w:val="20"/>
        </w:rPr>
        <w:t>(see Promoting British Values</w:t>
      </w:r>
      <w:r w:rsidR="00ED2F11" w:rsidRPr="008C3C22">
        <w:rPr>
          <w:rFonts w:asciiTheme="minorHAnsi" w:hAnsiTheme="minorHAnsi" w:cstheme="minorHAnsi"/>
          <w:b/>
          <w:sz w:val="20"/>
          <w:szCs w:val="20"/>
        </w:rPr>
        <w:t xml:space="preserve"> policy</w:t>
      </w:r>
      <w:r w:rsidR="00C74070" w:rsidRPr="008C3C22">
        <w:rPr>
          <w:rFonts w:asciiTheme="minorHAnsi" w:hAnsiTheme="minorHAnsi" w:cstheme="minorHAnsi"/>
          <w:b/>
          <w:sz w:val="20"/>
          <w:szCs w:val="20"/>
        </w:rPr>
        <w:t>)</w:t>
      </w:r>
      <w:r w:rsidR="00C74070" w:rsidRPr="008C3C22">
        <w:rPr>
          <w:rFonts w:asciiTheme="minorHAnsi" w:hAnsiTheme="minorHAnsi" w:cstheme="minorHAnsi"/>
          <w:sz w:val="20"/>
          <w:szCs w:val="20"/>
        </w:rPr>
        <w:t xml:space="preserve"> </w:t>
      </w:r>
      <w:r w:rsidR="000B3CB0" w:rsidRPr="008C3C22">
        <w:rPr>
          <w:rFonts w:asciiTheme="minorHAnsi" w:hAnsiTheme="minorHAnsi" w:cstheme="minorHAnsi"/>
          <w:sz w:val="20"/>
          <w:szCs w:val="20"/>
        </w:rPr>
        <w:t xml:space="preserve">and for everyone to understand the risks associated with terrorism. We want </w:t>
      </w:r>
      <w:r w:rsidR="009C5FBC">
        <w:rPr>
          <w:rFonts w:asciiTheme="minorHAnsi" w:hAnsiTheme="minorHAnsi" w:cstheme="minorHAnsi"/>
          <w:sz w:val="20"/>
          <w:szCs w:val="20"/>
        </w:rPr>
        <w:t>pupils or students</w:t>
      </w:r>
      <w:r w:rsidR="000B3CB0" w:rsidRPr="008C3C22">
        <w:rPr>
          <w:rFonts w:asciiTheme="minorHAnsi" w:hAnsiTheme="minorHAnsi" w:cstheme="minorHAnsi"/>
          <w:sz w:val="20"/>
          <w:szCs w:val="20"/>
        </w:rPr>
        <w:t xml:space="preserve"> to develop their knowledge and skills </w:t>
      </w:r>
      <w:r w:rsidR="009B5A1A" w:rsidRPr="008C3C22">
        <w:rPr>
          <w:rFonts w:asciiTheme="minorHAnsi" w:hAnsiTheme="minorHAnsi" w:cstheme="minorHAnsi"/>
          <w:sz w:val="20"/>
          <w:szCs w:val="20"/>
        </w:rPr>
        <w:t>to</w:t>
      </w:r>
      <w:r w:rsidR="000B3CB0" w:rsidRPr="008C3C22">
        <w:rPr>
          <w:rFonts w:asciiTheme="minorHAnsi" w:hAnsiTheme="minorHAnsi" w:cstheme="minorHAnsi"/>
          <w:sz w:val="20"/>
          <w:szCs w:val="20"/>
        </w:rPr>
        <w:t xml:space="preserve"> challenge extremist views.</w:t>
      </w:r>
    </w:p>
    <w:p w14:paraId="6D90621F" w14:textId="77777777" w:rsidR="000B3CB0" w:rsidRPr="008C3C22" w:rsidRDefault="000B3CB0" w:rsidP="0063742D">
      <w:pPr>
        <w:spacing w:line="276" w:lineRule="auto"/>
        <w:jc w:val="both"/>
        <w:rPr>
          <w:rFonts w:asciiTheme="minorHAnsi" w:hAnsiTheme="minorHAnsi" w:cstheme="minorHAnsi"/>
          <w:color w:val="FF0000"/>
          <w:sz w:val="20"/>
          <w:szCs w:val="20"/>
        </w:rPr>
      </w:pPr>
    </w:p>
    <w:p w14:paraId="57113845" w14:textId="4885A895" w:rsidR="000B3CB0" w:rsidRPr="008C3C22" w:rsidRDefault="006B7779" w:rsidP="0063742D">
      <w:pPr>
        <w:spacing w:line="276" w:lineRule="auto"/>
        <w:ind w:left="426" w:hanging="426"/>
        <w:jc w:val="both"/>
        <w:rPr>
          <w:rFonts w:asciiTheme="minorHAnsi" w:hAnsiTheme="minorHAnsi" w:cstheme="minorHAnsi"/>
          <w:color w:val="FF0000"/>
          <w:w w:val="105"/>
          <w:sz w:val="20"/>
          <w:szCs w:val="20"/>
        </w:rPr>
      </w:pPr>
      <w:r>
        <w:rPr>
          <w:rFonts w:asciiTheme="minorHAnsi" w:hAnsiTheme="minorHAnsi" w:cstheme="minorHAnsi"/>
          <w:b/>
          <w:sz w:val="20"/>
          <w:szCs w:val="20"/>
        </w:rPr>
        <w:t>8</w:t>
      </w:r>
      <w:r w:rsidR="000B3CB0" w:rsidRPr="008C3C22">
        <w:rPr>
          <w:rFonts w:asciiTheme="minorHAnsi" w:hAnsiTheme="minorHAnsi" w:cstheme="minorHAnsi"/>
          <w:b/>
          <w:sz w:val="20"/>
          <w:szCs w:val="20"/>
        </w:rPr>
        <w:t>.</w:t>
      </w:r>
      <w:r w:rsidR="00FC3DC4" w:rsidRPr="008C3C22">
        <w:rPr>
          <w:rFonts w:asciiTheme="minorHAnsi" w:hAnsiTheme="minorHAnsi" w:cstheme="minorHAnsi"/>
          <w:b/>
          <w:sz w:val="20"/>
          <w:szCs w:val="20"/>
        </w:rPr>
        <w:t>3</w:t>
      </w:r>
      <w:r w:rsidR="00A518A6" w:rsidRPr="008C3C22">
        <w:rPr>
          <w:rFonts w:asciiTheme="minorHAnsi" w:hAnsiTheme="minorHAnsi" w:cstheme="minorHAnsi"/>
          <w:b/>
          <w:sz w:val="20"/>
          <w:szCs w:val="20"/>
        </w:rPr>
        <w:t>1</w:t>
      </w:r>
      <w:r w:rsidR="000B3CB0" w:rsidRPr="008C3C22">
        <w:rPr>
          <w:rFonts w:asciiTheme="minorHAnsi" w:hAnsiTheme="minorHAnsi" w:cstheme="minorHAnsi"/>
          <w:sz w:val="20"/>
          <w:szCs w:val="20"/>
        </w:rPr>
        <w:t xml:space="preserve"> Advice and support to </w:t>
      </w:r>
      <w:proofErr w:type="gramStart"/>
      <w:r w:rsidR="000B3CB0" w:rsidRPr="008C3C22">
        <w:rPr>
          <w:rFonts w:asciiTheme="minorHAnsi" w:hAnsiTheme="minorHAnsi" w:cstheme="minorHAnsi"/>
          <w:sz w:val="20"/>
          <w:szCs w:val="20"/>
        </w:rPr>
        <w:t>protecting</w:t>
      </w:r>
      <w:proofErr w:type="gramEnd"/>
      <w:r w:rsidR="000B3CB0" w:rsidRPr="008C3C22">
        <w:rPr>
          <w:rFonts w:asciiTheme="minorHAnsi" w:hAnsiTheme="minorHAnsi" w:cstheme="minorHAnsi"/>
          <w:sz w:val="20"/>
          <w:szCs w:val="20"/>
        </w:rPr>
        <w:t xml:space="preserve"> children from the risk of radicalisation is provided for all school </w:t>
      </w:r>
      <w:r w:rsidR="00FF2BAD" w:rsidRPr="008C3C22">
        <w:rPr>
          <w:rFonts w:asciiTheme="minorHAnsi" w:hAnsiTheme="minorHAnsi" w:cstheme="minorHAnsi"/>
          <w:sz w:val="20"/>
          <w:szCs w:val="20"/>
        </w:rPr>
        <w:t>staff</w:t>
      </w:r>
      <w:r w:rsidR="000B3CB0" w:rsidRPr="008C3C22">
        <w:rPr>
          <w:rFonts w:asciiTheme="minorHAnsi" w:hAnsiTheme="minorHAnsi" w:cstheme="minorHAnsi"/>
          <w:sz w:val="20"/>
          <w:szCs w:val="20"/>
        </w:rPr>
        <w:t xml:space="preserve"> by the </w:t>
      </w:r>
      <w:r w:rsidR="000B3CB0" w:rsidRPr="008C3C22">
        <w:rPr>
          <w:rFonts w:asciiTheme="minorHAnsi" w:hAnsiTheme="minorHAnsi" w:cstheme="minorHAnsi"/>
          <w:b/>
          <w:w w:val="105"/>
          <w:sz w:val="20"/>
          <w:szCs w:val="20"/>
        </w:rPr>
        <w:t>Designated Safeguarding Lead</w:t>
      </w:r>
      <w:r w:rsidR="00574871">
        <w:rPr>
          <w:rFonts w:asciiTheme="minorHAnsi" w:hAnsiTheme="minorHAnsi" w:cstheme="minorHAnsi"/>
          <w:b/>
          <w:w w:val="105"/>
          <w:sz w:val="20"/>
          <w:szCs w:val="20"/>
        </w:rPr>
        <w:t xml:space="preserve"> </w:t>
      </w:r>
      <w:r w:rsidR="000B3CB0" w:rsidRPr="008C3C22">
        <w:rPr>
          <w:rFonts w:asciiTheme="minorHAnsi" w:hAnsiTheme="minorHAnsi" w:cstheme="minorHAnsi"/>
          <w:w w:val="105"/>
          <w:sz w:val="20"/>
          <w:szCs w:val="20"/>
        </w:rPr>
        <w:t xml:space="preserve">who has undertaken Prevent awareness training (Workshop to Raise Awareness of Prevent). Online general awareness training will also be provided by the Channel programme for all school </w:t>
      </w:r>
      <w:r w:rsidR="00FF2BAD" w:rsidRPr="008C3C22">
        <w:rPr>
          <w:rFonts w:asciiTheme="minorHAnsi" w:hAnsiTheme="minorHAnsi" w:cstheme="minorHAnsi"/>
          <w:w w:val="105"/>
          <w:sz w:val="20"/>
          <w:szCs w:val="20"/>
        </w:rPr>
        <w:t>staff</w:t>
      </w:r>
      <w:r w:rsidR="000B3CB0" w:rsidRPr="008C3C22">
        <w:rPr>
          <w:rFonts w:asciiTheme="minorHAnsi" w:hAnsiTheme="minorHAnsi" w:cstheme="minorHAnsi"/>
          <w:w w:val="105"/>
          <w:sz w:val="20"/>
          <w:szCs w:val="20"/>
        </w:rPr>
        <w:t xml:space="preserve"> who provide support to those who have been identified as being vulnerable to being drawn into terrorism.</w:t>
      </w:r>
    </w:p>
    <w:p w14:paraId="4AA89664" w14:textId="77777777" w:rsidR="000B3CB0" w:rsidRPr="008C3C22" w:rsidRDefault="000B3CB0" w:rsidP="0063742D">
      <w:pPr>
        <w:spacing w:line="276" w:lineRule="auto"/>
        <w:jc w:val="both"/>
        <w:rPr>
          <w:rFonts w:asciiTheme="minorHAnsi" w:hAnsiTheme="minorHAnsi" w:cstheme="minorHAnsi"/>
          <w:color w:val="FF0000"/>
          <w:w w:val="105"/>
          <w:sz w:val="20"/>
          <w:szCs w:val="20"/>
        </w:rPr>
      </w:pPr>
    </w:p>
    <w:p w14:paraId="409E66AD" w14:textId="7CBDF6A8" w:rsidR="0023556D" w:rsidRPr="008C3C22" w:rsidRDefault="006B7779" w:rsidP="004D1B26">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FC3DC4" w:rsidRPr="008C3C22">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2</w:t>
      </w:r>
      <w:r w:rsidR="00FC3DC4" w:rsidRPr="008C3C22">
        <w:rPr>
          <w:rFonts w:asciiTheme="minorHAnsi" w:hAnsiTheme="minorHAnsi" w:cstheme="minorHAnsi"/>
          <w:b/>
          <w:w w:val="105"/>
          <w:sz w:val="20"/>
          <w:szCs w:val="20"/>
        </w:rPr>
        <w:t xml:space="preserve"> </w:t>
      </w:r>
      <w:r w:rsidR="0023556D" w:rsidRPr="008C3C22">
        <w:rPr>
          <w:rFonts w:asciiTheme="minorHAnsi" w:hAnsiTheme="minorHAnsi" w:cstheme="minorHAnsi"/>
          <w:w w:val="105"/>
          <w:sz w:val="20"/>
          <w:szCs w:val="20"/>
        </w:rPr>
        <w:t xml:space="preserve">We recognise </w:t>
      </w:r>
      <w:r w:rsidR="0023556D" w:rsidRPr="008C3C22">
        <w:rPr>
          <w:rFonts w:asciiTheme="minorHAnsi" w:hAnsiTheme="minorHAnsi" w:cstheme="minorHAnsi"/>
          <w:b/>
          <w:w w:val="105"/>
          <w:sz w:val="20"/>
          <w:szCs w:val="20"/>
        </w:rPr>
        <w:t>whistleblowing</w:t>
      </w:r>
      <w:r w:rsidR="0023556D" w:rsidRPr="008C3C22">
        <w:rPr>
          <w:rFonts w:asciiTheme="minorHAnsi" w:hAnsiTheme="minorHAnsi" w:cstheme="minorHAnsi"/>
          <w:w w:val="105"/>
          <w:sz w:val="20"/>
          <w:szCs w:val="20"/>
        </w:rPr>
        <w:t xml:space="preserve"> </w:t>
      </w:r>
      <w:r w:rsidR="009F23C0" w:rsidRPr="008C3C22">
        <w:rPr>
          <w:rFonts w:asciiTheme="minorHAnsi" w:hAnsiTheme="minorHAnsi" w:cstheme="minorHAnsi"/>
          <w:b/>
          <w:w w:val="105"/>
          <w:sz w:val="20"/>
          <w:szCs w:val="20"/>
        </w:rPr>
        <w:t>(see Policy)</w:t>
      </w:r>
      <w:r w:rsidR="009F23C0" w:rsidRPr="008C3C22">
        <w:rPr>
          <w:rFonts w:asciiTheme="minorHAnsi" w:hAnsiTheme="minorHAnsi" w:cstheme="minorHAnsi"/>
          <w:w w:val="105"/>
          <w:sz w:val="20"/>
          <w:szCs w:val="20"/>
        </w:rPr>
        <w:t xml:space="preserve"> </w:t>
      </w:r>
      <w:r w:rsidR="0023556D" w:rsidRPr="008C3C22">
        <w:rPr>
          <w:rFonts w:asciiTheme="minorHAnsi" w:hAnsiTheme="minorHAnsi" w:cstheme="minorHAnsi"/>
          <w:w w:val="105"/>
          <w:sz w:val="20"/>
          <w:szCs w:val="20"/>
        </w:rPr>
        <w:t xml:space="preserve">is the reporting of suspected wrongdoing in the workplace which is regarded as making a disclosure in the public interest. We actively encourage all school </w:t>
      </w:r>
      <w:r w:rsidR="00FF2BAD" w:rsidRPr="008C3C22">
        <w:rPr>
          <w:rFonts w:asciiTheme="minorHAnsi" w:hAnsiTheme="minorHAnsi" w:cstheme="minorHAnsi"/>
          <w:w w:val="105"/>
          <w:sz w:val="20"/>
          <w:szCs w:val="20"/>
        </w:rPr>
        <w:t>staff</w:t>
      </w:r>
      <w:r w:rsidR="0023556D" w:rsidRPr="008C3C22">
        <w:rPr>
          <w:rFonts w:asciiTheme="minorHAnsi" w:hAnsiTheme="minorHAnsi" w:cstheme="minorHAnsi"/>
          <w:w w:val="105"/>
          <w:sz w:val="20"/>
          <w:szCs w:val="20"/>
        </w:rPr>
        <w:t xml:space="preserve"> and visitors to school to </w:t>
      </w:r>
      <w:proofErr w:type="gramStart"/>
      <w:r w:rsidR="0023556D" w:rsidRPr="008C3C22">
        <w:rPr>
          <w:rFonts w:asciiTheme="minorHAnsi" w:hAnsiTheme="minorHAnsi" w:cstheme="minorHAnsi"/>
          <w:w w:val="105"/>
          <w:sz w:val="20"/>
          <w:szCs w:val="20"/>
        </w:rPr>
        <w:t>report</w:t>
      </w:r>
      <w:proofErr w:type="gramEnd"/>
      <w:r w:rsidR="0023556D" w:rsidRPr="008C3C22">
        <w:rPr>
          <w:rFonts w:asciiTheme="minorHAnsi" w:hAnsiTheme="minorHAnsi" w:cstheme="minorHAnsi"/>
          <w:w w:val="105"/>
          <w:sz w:val="20"/>
          <w:szCs w:val="20"/>
        </w:rPr>
        <w:t xml:space="preserve"> any serious concerns they may have about any aspect of the school such as:</w:t>
      </w:r>
    </w:p>
    <w:p w14:paraId="17D5C75A" w14:textId="77777777" w:rsidR="0023556D" w:rsidRPr="008C3C22" w:rsidRDefault="0023556D" w:rsidP="008C3C22">
      <w:pPr>
        <w:jc w:val="both"/>
        <w:rPr>
          <w:rFonts w:asciiTheme="minorHAnsi" w:hAnsiTheme="minorHAnsi" w:cstheme="minorHAnsi"/>
          <w:w w:val="105"/>
          <w:sz w:val="20"/>
          <w:szCs w:val="20"/>
        </w:rPr>
      </w:pPr>
    </w:p>
    <w:p w14:paraId="7F4D8CA0"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health and safety concerns</w:t>
      </w:r>
    </w:p>
    <w:p w14:paraId="5D18DA8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damage to the school environment</w:t>
      </w:r>
    </w:p>
    <w:p w14:paraId="1D841F06"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a criminal offence that has taken place or is about to take place</w:t>
      </w:r>
    </w:p>
    <w:p w14:paraId="70A6E292" w14:textId="77777777"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disobeying the law</w:t>
      </w:r>
    </w:p>
    <w:p w14:paraId="4D4F007C" w14:textId="2C267C63"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covering up of a </w:t>
      </w:r>
      <w:r w:rsidR="006B7779" w:rsidRPr="006B7779">
        <w:rPr>
          <w:rFonts w:asciiTheme="minorHAnsi" w:hAnsiTheme="minorHAnsi" w:cstheme="minorHAnsi"/>
          <w:w w:val="105"/>
          <w:sz w:val="20"/>
          <w:szCs w:val="20"/>
        </w:rPr>
        <w:t>wrongdoing</w:t>
      </w:r>
      <w:r w:rsidRPr="006B7779">
        <w:rPr>
          <w:rFonts w:asciiTheme="minorHAnsi" w:hAnsiTheme="minorHAnsi" w:cstheme="minorHAnsi"/>
          <w:w w:val="105"/>
          <w:sz w:val="20"/>
          <w:szCs w:val="20"/>
        </w:rPr>
        <w:t xml:space="preserve"> </w:t>
      </w:r>
    </w:p>
    <w:p w14:paraId="6AD28237" w14:textId="50D20048" w:rsidR="0023556D" w:rsidRPr="006B7779" w:rsidRDefault="0023556D" w:rsidP="0010289F">
      <w:pPr>
        <w:pStyle w:val="ListParagraph"/>
        <w:numPr>
          <w:ilvl w:val="0"/>
          <w:numId w:val="97"/>
        </w:numPr>
        <w:spacing w:line="276" w:lineRule="auto"/>
        <w:jc w:val="both"/>
        <w:rPr>
          <w:rFonts w:asciiTheme="minorHAnsi" w:hAnsiTheme="minorHAnsi" w:cstheme="minorHAnsi"/>
          <w:w w:val="105"/>
          <w:sz w:val="20"/>
          <w:szCs w:val="20"/>
        </w:rPr>
      </w:pPr>
      <w:r w:rsidRPr="006B7779">
        <w:rPr>
          <w:rFonts w:asciiTheme="minorHAnsi" w:hAnsiTheme="minorHAnsi" w:cstheme="minorHAnsi"/>
          <w:w w:val="105"/>
          <w:sz w:val="20"/>
          <w:szCs w:val="20"/>
        </w:rPr>
        <w:t xml:space="preserve">the conduct of its </w:t>
      </w:r>
      <w:r w:rsidR="00FF2BAD" w:rsidRPr="006B7779">
        <w:rPr>
          <w:rFonts w:asciiTheme="minorHAnsi" w:hAnsiTheme="minorHAnsi" w:cstheme="minorHAnsi"/>
          <w:w w:val="105"/>
          <w:sz w:val="20"/>
          <w:szCs w:val="20"/>
        </w:rPr>
        <w:t>staff</w:t>
      </w:r>
      <w:r w:rsidRPr="006B7779">
        <w:rPr>
          <w:rFonts w:asciiTheme="minorHAnsi" w:hAnsiTheme="minorHAnsi" w:cstheme="minorHAnsi"/>
          <w:w w:val="105"/>
          <w:sz w:val="20"/>
          <w:szCs w:val="20"/>
        </w:rPr>
        <w:t xml:space="preserve"> or others acting on behalf of the school.</w:t>
      </w:r>
    </w:p>
    <w:p w14:paraId="2EEC9259" w14:textId="77777777" w:rsidR="001A5FBB" w:rsidRPr="008C3C22" w:rsidRDefault="001A5FBB" w:rsidP="00687673">
      <w:pPr>
        <w:spacing w:line="276" w:lineRule="auto"/>
        <w:jc w:val="both"/>
        <w:rPr>
          <w:rFonts w:asciiTheme="minorHAnsi" w:hAnsiTheme="minorHAnsi" w:cstheme="minorHAnsi"/>
          <w:color w:val="FF0000"/>
          <w:w w:val="105"/>
          <w:sz w:val="20"/>
          <w:szCs w:val="20"/>
        </w:rPr>
      </w:pPr>
    </w:p>
    <w:p w14:paraId="44B73839" w14:textId="4176AF84" w:rsidR="001A5FBB" w:rsidRPr="008C3C22" w:rsidRDefault="006B7779" w:rsidP="0068767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8</w:t>
      </w:r>
      <w:r w:rsidR="001A5FBB" w:rsidRPr="008C3C22">
        <w:rPr>
          <w:rFonts w:asciiTheme="minorHAnsi" w:hAnsiTheme="minorHAnsi" w:cstheme="minorHAnsi"/>
          <w:b/>
          <w:w w:val="105"/>
          <w:sz w:val="20"/>
          <w:szCs w:val="20"/>
        </w:rPr>
        <w:t>.3</w:t>
      </w:r>
      <w:r w:rsidR="00687673">
        <w:rPr>
          <w:rFonts w:asciiTheme="minorHAnsi" w:hAnsiTheme="minorHAnsi" w:cstheme="minorHAnsi"/>
          <w:b/>
          <w:w w:val="105"/>
          <w:sz w:val="20"/>
          <w:szCs w:val="20"/>
        </w:rPr>
        <w:t>3</w:t>
      </w:r>
      <w:r w:rsidR="001A5FBB" w:rsidRPr="008C3C22">
        <w:rPr>
          <w:rFonts w:asciiTheme="minorHAnsi" w:hAnsiTheme="minorHAnsi" w:cstheme="minorHAnsi"/>
          <w:w w:val="105"/>
          <w:sz w:val="20"/>
          <w:szCs w:val="20"/>
        </w:rPr>
        <w:t xml:space="preserve"> We are committed to providing quality education for all our </w:t>
      </w:r>
      <w:r w:rsidR="009C5FBC">
        <w:rPr>
          <w:rFonts w:asciiTheme="minorHAnsi" w:hAnsiTheme="minorHAnsi" w:cstheme="minorHAnsi"/>
          <w:w w:val="105"/>
          <w:sz w:val="20"/>
          <w:szCs w:val="20"/>
        </w:rPr>
        <w:t>pupils or students</w:t>
      </w:r>
      <w:r w:rsidR="001A5FBB" w:rsidRPr="008C3C22">
        <w:rPr>
          <w:rFonts w:asciiTheme="minorHAnsi" w:hAnsiTheme="minorHAnsi" w:cstheme="minorHAnsi"/>
          <w:w w:val="105"/>
          <w:sz w:val="20"/>
          <w:szCs w:val="20"/>
        </w:rPr>
        <w:t xml:space="preserve"> </w:t>
      </w:r>
      <w:r w:rsidR="001C2A93">
        <w:rPr>
          <w:rFonts w:asciiTheme="minorHAnsi" w:hAnsiTheme="minorHAnsi" w:cstheme="minorHAnsi"/>
          <w:w w:val="105"/>
          <w:sz w:val="20"/>
          <w:szCs w:val="20"/>
        </w:rPr>
        <w:t>which are</w:t>
      </w:r>
      <w:r w:rsidR="001A5FBB" w:rsidRPr="008C3C22">
        <w:rPr>
          <w:rFonts w:asciiTheme="minorHAnsi" w:hAnsiTheme="minorHAnsi" w:cstheme="minorHAnsi"/>
          <w:w w:val="105"/>
          <w:sz w:val="20"/>
          <w:szCs w:val="20"/>
        </w:rPr>
        <w:t xml:space="preserve"> ‘Looked After Children’. It is nationally recognised that ‘Looked after Children’ significantly underachieve and are at greater risk of exclusion when compared with their peers. Therefore, we believe we have a duty ‘to safeguard ‘Looked After Children’, to promote their educational achievements and to ensure they </w:t>
      </w:r>
      <w:proofErr w:type="gramStart"/>
      <w:r w:rsidR="001A5FBB" w:rsidRPr="008C3C22">
        <w:rPr>
          <w:rFonts w:asciiTheme="minorHAnsi" w:hAnsiTheme="minorHAnsi" w:cstheme="minorHAnsi"/>
          <w:w w:val="105"/>
          <w:sz w:val="20"/>
          <w:szCs w:val="20"/>
        </w:rPr>
        <w:t>are able to</w:t>
      </w:r>
      <w:proofErr w:type="gramEnd"/>
      <w:r w:rsidR="001A5FBB" w:rsidRPr="008C3C22">
        <w:rPr>
          <w:rFonts w:asciiTheme="minorHAnsi" w:hAnsiTheme="minorHAnsi" w:cstheme="minorHAnsi"/>
          <w:w w:val="105"/>
          <w:sz w:val="20"/>
          <w:szCs w:val="20"/>
        </w:rPr>
        <w:t xml:space="preserve"> achieve and reach their full potential’. (Children Act 2004)</w:t>
      </w:r>
      <w:r w:rsidR="00687673">
        <w:rPr>
          <w:rFonts w:asciiTheme="minorHAnsi" w:hAnsiTheme="minorHAnsi" w:cstheme="minorHAnsi"/>
          <w:w w:val="105"/>
          <w:sz w:val="20"/>
          <w:szCs w:val="20"/>
        </w:rPr>
        <w:t>.</w:t>
      </w:r>
    </w:p>
    <w:p w14:paraId="43F4BF05" w14:textId="77777777" w:rsidR="004F75E5" w:rsidRPr="008C3C22" w:rsidRDefault="004F75E5" w:rsidP="00687673">
      <w:pPr>
        <w:pStyle w:val="Default"/>
        <w:spacing w:line="276" w:lineRule="auto"/>
        <w:jc w:val="both"/>
        <w:rPr>
          <w:rFonts w:asciiTheme="minorHAnsi" w:hAnsiTheme="minorHAnsi" w:cstheme="minorHAnsi"/>
          <w:color w:val="auto"/>
          <w:sz w:val="20"/>
          <w:szCs w:val="20"/>
        </w:rPr>
      </w:pPr>
    </w:p>
    <w:p w14:paraId="1F50F444" w14:textId="7CBCE106" w:rsidR="001B424B" w:rsidRPr="008C3C22" w:rsidRDefault="006B7779" w:rsidP="001C2A93">
      <w:pPr>
        <w:spacing w:line="276" w:lineRule="auto"/>
        <w:ind w:left="426" w:hanging="426"/>
        <w:jc w:val="both"/>
        <w:rPr>
          <w:rFonts w:asciiTheme="minorHAnsi" w:hAnsiTheme="minorHAnsi" w:cstheme="minorHAnsi"/>
          <w:w w:val="105"/>
          <w:sz w:val="20"/>
          <w:szCs w:val="20"/>
        </w:rPr>
      </w:pPr>
      <w:r>
        <w:rPr>
          <w:rFonts w:asciiTheme="minorHAnsi" w:eastAsia="Calibri" w:hAnsiTheme="minorHAnsi" w:cstheme="minorHAnsi"/>
          <w:b/>
          <w:sz w:val="20"/>
          <w:szCs w:val="20"/>
        </w:rPr>
        <w:t>8</w:t>
      </w:r>
      <w:r w:rsidR="001B424B" w:rsidRPr="008C3C22">
        <w:rPr>
          <w:rFonts w:asciiTheme="minorHAnsi" w:eastAsia="Calibri" w:hAnsiTheme="minorHAnsi" w:cstheme="minorHAnsi"/>
          <w:b/>
          <w:sz w:val="20"/>
          <w:szCs w:val="20"/>
        </w:rPr>
        <w:t>.3</w:t>
      </w:r>
      <w:r w:rsidR="001C2A93">
        <w:rPr>
          <w:rFonts w:asciiTheme="minorHAnsi" w:eastAsia="Calibri" w:hAnsiTheme="minorHAnsi" w:cstheme="minorHAnsi"/>
          <w:b/>
          <w:sz w:val="20"/>
          <w:szCs w:val="20"/>
        </w:rPr>
        <w:t>4</w:t>
      </w:r>
      <w:r w:rsidR="001B424B" w:rsidRPr="008C3C22">
        <w:rPr>
          <w:rFonts w:asciiTheme="minorHAnsi" w:eastAsia="Calibri" w:hAnsiTheme="minorHAnsi" w:cstheme="minorHAnsi"/>
          <w:sz w:val="20"/>
          <w:szCs w:val="20"/>
        </w:rPr>
        <w:t xml:space="preserve"> We are aware that children with </w:t>
      </w:r>
      <w:r w:rsidR="001B424B" w:rsidRPr="008C3C22">
        <w:rPr>
          <w:rFonts w:asciiTheme="minorHAnsi" w:eastAsia="Calibri" w:hAnsiTheme="minorHAnsi" w:cstheme="minorHAnsi"/>
          <w:b/>
          <w:sz w:val="20"/>
          <w:szCs w:val="20"/>
        </w:rPr>
        <w:t>special educational needs</w:t>
      </w:r>
      <w:r w:rsidR="001B424B" w:rsidRPr="008C3C22">
        <w:rPr>
          <w:rFonts w:asciiTheme="minorHAnsi" w:eastAsia="Calibri" w:hAnsiTheme="minorHAnsi" w:cstheme="minorHAnsi"/>
          <w:sz w:val="20"/>
          <w:szCs w:val="20"/>
        </w:rPr>
        <w:t xml:space="preserve"> </w:t>
      </w:r>
      <w:r w:rsidR="001B424B" w:rsidRPr="008C3C22">
        <w:rPr>
          <w:rFonts w:asciiTheme="minorHAnsi" w:eastAsia="Calibri" w:hAnsiTheme="minorHAnsi" w:cstheme="minorHAnsi"/>
          <w:b/>
          <w:sz w:val="20"/>
          <w:szCs w:val="20"/>
        </w:rPr>
        <w:t>(see Policy)</w:t>
      </w:r>
      <w:r w:rsidR="001B424B" w:rsidRPr="008C3C22">
        <w:rPr>
          <w:rFonts w:asciiTheme="minorHAnsi" w:eastAsia="Calibri" w:hAnsiTheme="minorHAnsi" w:cstheme="minorHAnsi"/>
          <w:sz w:val="20"/>
          <w:szCs w:val="20"/>
        </w:rPr>
        <w:t xml:space="preserve"> and disabilities can face additional safeguarding challenges. </w:t>
      </w:r>
      <w:r w:rsidR="005F6EF0" w:rsidRPr="008C3C22">
        <w:rPr>
          <w:rFonts w:asciiTheme="minorHAnsi" w:hAnsiTheme="minorHAnsi" w:cstheme="minorHAnsi"/>
          <w:sz w:val="20"/>
          <w:szCs w:val="20"/>
        </w:rPr>
        <w:t xml:space="preserve">We have a duty to ensure school </w:t>
      </w:r>
      <w:r w:rsidR="00FF2BAD" w:rsidRPr="008C3C22">
        <w:rPr>
          <w:rFonts w:asciiTheme="minorHAnsi" w:hAnsiTheme="minorHAnsi" w:cstheme="minorHAnsi"/>
          <w:sz w:val="20"/>
          <w:szCs w:val="20"/>
        </w:rPr>
        <w:t>staff</w:t>
      </w:r>
      <w:r w:rsidR="005F6EF0" w:rsidRPr="008C3C22">
        <w:rPr>
          <w:rFonts w:asciiTheme="minorHAnsi" w:hAnsiTheme="minorHAnsi" w:cstheme="minorHAnsi"/>
          <w:sz w:val="20"/>
          <w:szCs w:val="20"/>
        </w:rPr>
        <w:t xml:space="preserve"> have the skills, knowledge and understanding to be alert to the additional safeguarding challenges to children with special educational needs and disabilities. </w:t>
      </w:r>
      <w:r w:rsidR="001B424B" w:rsidRPr="008C3C22">
        <w:rPr>
          <w:rFonts w:asciiTheme="minorHAnsi" w:hAnsiTheme="minorHAnsi" w:cstheme="minorHAnsi"/>
          <w:w w:val="105"/>
          <w:sz w:val="20"/>
          <w:szCs w:val="20"/>
        </w:rPr>
        <w:t xml:space="preserve">All school </w:t>
      </w:r>
      <w:r w:rsidR="00FF2BAD" w:rsidRPr="008C3C22">
        <w:rPr>
          <w:rFonts w:asciiTheme="minorHAnsi" w:hAnsiTheme="minorHAnsi" w:cstheme="minorHAnsi"/>
          <w:w w:val="105"/>
          <w:sz w:val="20"/>
          <w:szCs w:val="20"/>
        </w:rPr>
        <w:t>staff</w:t>
      </w:r>
      <w:r w:rsidR="001B424B" w:rsidRPr="008C3C22">
        <w:rPr>
          <w:rFonts w:asciiTheme="minorHAnsi" w:hAnsiTheme="minorHAnsi" w:cstheme="minorHAnsi"/>
          <w:w w:val="105"/>
          <w:sz w:val="20"/>
          <w:szCs w:val="20"/>
        </w:rPr>
        <w:t xml:space="preserve"> are trained to be alert to the potential need for early help for a child who: </w:t>
      </w:r>
    </w:p>
    <w:p w14:paraId="7FB7992F" w14:textId="77777777" w:rsidR="001B424B" w:rsidRPr="008C3C22" w:rsidRDefault="001B424B" w:rsidP="008C3C22">
      <w:pPr>
        <w:jc w:val="both"/>
        <w:rPr>
          <w:rFonts w:asciiTheme="minorHAnsi" w:hAnsiTheme="minorHAnsi" w:cstheme="minorHAnsi"/>
          <w:w w:val="105"/>
          <w:sz w:val="20"/>
          <w:szCs w:val="20"/>
        </w:rPr>
      </w:pPr>
    </w:p>
    <w:p w14:paraId="417CA107" w14:textId="1CB2CF4A"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is disabled and has specific additional needs</w:t>
      </w:r>
      <w:r w:rsidR="00B20E19" w:rsidRPr="001C2A93">
        <w:rPr>
          <w:rFonts w:asciiTheme="minorHAnsi" w:hAnsiTheme="minorHAnsi" w:cstheme="minorHAnsi"/>
          <w:w w:val="105"/>
          <w:sz w:val="20"/>
          <w:szCs w:val="20"/>
        </w:rPr>
        <w:t>.</w:t>
      </w:r>
      <w:r w:rsidRPr="001C2A93">
        <w:rPr>
          <w:rFonts w:asciiTheme="minorHAnsi" w:hAnsiTheme="minorHAnsi" w:cstheme="minorHAnsi"/>
          <w:w w:val="105"/>
          <w:sz w:val="20"/>
          <w:szCs w:val="20"/>
        </w:rPr>
        <w:t xml:space="preserve"> </w:t>
      </w:r>
    </w:p>
    <w:p w14:paraId="653A543F" w14:textId="76B1FAF6" w:rsidR="001B424B" w:rsidRPr="001C2A93" w:rsidRDefault="001B424B" w:rsidP="0010289F">
      <w:pPr>
        <w:pStyle w:val="ListParagraph"/>
        <w:numPr>
          <w:ilvl w:val="0"/>
          <w:numId w:val="107"/>
        </w:numPr>
        <w:ind w:firstLine="414"/>
        <w:contextualSpacing/>
        <w:jc w:val="both"/>
        <w:rPr>
          <w:rFonts w:asciiTheme="minorHAnsi" w:hAnsiTheme="minorHAnsi" w:cstheme="minorHAnsi"/>
          <w:w w:val="105"/>
          <w:sz w:val="20"/>
          <w:szCs w:val="20"/>
        </w:rPr>
      </w:pPr>
      <w:r w:rsidRPr="001C2A93">
        <w:rPr>
          <w:rFonts w:asciiTheme="minorHAnsi" w:hAnsiTheme="minorHAnsi" w:cstheme="minorHAnsi"/>
          <w:w w:val="105"/>
          <w:sz w:val="20"/>
          <w:szCs w:val="20"/>
        </w:rPr>
        <w:t>has special educational needs (</w:t>
      </w:r>
      <w:r w:rsidR="009B5A1A" w:rsidRPr="001C2A93">
        <w:rPr>
          <w:rFonts w:asciiTheme="minorHAnsi" w:hAnsiTheme="minorHAnsi" w:cstheme="minorHAnsi"/>
          <w:w w:val="105"/>
          <w:sz w:val="20"/>
          <w:szCs w:val="20"/>
        </w:rPr>
        <w:t>whether</w:t>
      </w:r>
      <w:r w:rsidRPr="001C2A93">
        <w:rPr>
          <w:rFonts w:asciiTheme="minorHAnsi" w:hAnsiTheme="minorHAnsi" w:cstheme="minorHAnsi"/>
          <w:w w:val="105"/>
          <w:sz w:val="20"/>
          <w:szCs w:val="20"/>
        </w:rPr>
        <w:t xml:space="preserve"> they have a statutory Education, Health and Care Plan)</w:t>
      </w:r>
    </w:p>
    <w:p w14:paraId="09BED267" w14:textId="77777777" w:rsidR="005F6EF0" w:rsidRPr="008C3C22" w:rsidRDefault="005F6EF0" w:rsidP="008C3C22">
      <w:pPr>
        <w:pStyle w:val="Default"/>
        <w:jc w:val="both"/>
        <w:rPr>
          <w:rFonts w:asciiTheme="minorHAnsi" w:hAnsiTheme="minorHAnsi" w:cstheme="minorHAnsi"/>
          <w:color w:val="auto"/>
          <w:sz w:val="20"/>
          <w:szCs w:val="20"/>
        </w:rPr>
      </w:pPr>
    </w:p>
    <w:p w14:paraId="5584738E" w14:textId="77777777" w:rsidR="00F7372E" w:rsidRDefault="00F7372E" w:rsidP="001C2A93">
      <w:pPr>
        <w:pStyle w:val="Default"/>
        <w:spacing w:line="276" w:lineRule="auto"/>
        <w:jc w:val="both"/>
        <w:rPr>
          <w:rFonts w:asciiTheme="minorHAnsi" w:hAnsiTheme="minorHAnsi" w:cstheme="minorHAnsi"/>
          <w:color w:val="auto"/>
          <w:sz w:val="20"/>
          <w:szCs w:val="20"/>
        </w:rPr>
      </w:pPr>
    </w:p>
    <w:p w14:paraId="1AA450A3" w14:textId="15EB1377" w:rsidR="00720DAC" w:rsidRPr="008C3C22" w:rsidRDefault="006B7779" w:rsidP="001C2A93">
      <w:pPr>
        <w:shd w:val="clear" w:color="auto" w:fill="FFFFFF" w:themeFill="background1"/>
        <w:spacing w:line="276" w:lineRule="auto"/>
        <w:jc w:val="both"/>
        <w:rPr>
          <w:rFonts w:asciiTheme="minorHAnsi" w:hAnsiTheme="minorHAnsi" w:cstheme="minorHAnsi"/>
          <w:b/>
          <w:sz w:val="20"/>
          <w:szCs w:val="20"/>
        </w:rPr>
      </w:pPr>
      <w:r>
        <w:rPr>
          <w:rFonts w:asciiTheme="minorHAnsi" w:hAnsiTheme="minorHAnsi" w:cstheme="minorHAnsi"/>
          <w:b/>
          <w:sz w:val="20"/>
          <w:szCs w:val="20"/>
        </w:rPr>
        <w:lastRenderedPageBreak/>
        <w:t>9</w:t>
      </w:r>
      <w:r w:rsidR="00A518A6" w:rsidRPr="008C3C22">
        <w:rPr>
          <w:rFonts w:asciiTheme="minorHAnsi" w:hAnsiTheme="minorHAnsi" w:cstheme="minorHAnsi"/>
          <w:b/>
          <w:sz w:val="20"/>
          <w:szCs w:val="20"/>
        </w:rPr>
        <w:t xml:space="preserve"> </w:t>
      </w:r>
      <w:r w:rsidR="00720DAC" w:rsidRPr="008C3C22">
        <w:rPr>
          <w:rFonts w:asciiTheme="minorHAnsi" w:hAnsiTheme="minorHAnsi" w:cstheme="minorHAnsi"/>
          <w:b/>
          <w:sz w:val="20"/>
          <w:szCs w:val="20"/>
        </w:rPr>
        <w:t>Curriculum</w:t>
      </w:r>
    </w:p>
    <w:p w14:paraId="2CB6394F" w14:textId="77777777" w:rsidR="00720DAC" w:rsidRPr="008C3C22" w:rsidRDefault="00720DAC" w:rsidP="001C2A93">
      <w:pPr>
        <w:spacing w:line="276" w:lineRule="auto"/>
        <w:jc w:val="both"/>
        <w:rPr>
          <w:rFonts w:asciiTheme="minorHAnsi" w:hAnsiTheme="minorHAnsi" w:cstheme="minorHAnsi"/>
          <w:sz w:val="20"/>
          <w:szCs w:val="20"/>
        </w:rPr>
      </w:pPr>
    </w:p>
    <w:p w14:paraId="65C15919" w14:textId="6148E434" w:rsidR="00F46AA2" w:rsidRPr="008C3C22" w:rsidRDefault="006B7779" w:rsidP="00792202">
      <w:pPr>
        <w:pStyle w:val="ListParagraph"/>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will ensure that </w:t>
      </w:r>
      <w:r w:rsidR="009C5FBC">
        <w:rPr>
          <w:rFonts w:asciiTheme="minorHAnsi" w:hAnsiTheme="minorHAnsi" w:cstheme="minorHAnsi"/>
          <w:sz w:val="20"/>
          <w:szCs w:val="20"/>
        </w:rPr>
        <w:t>pupils or students</w:t>
      </w:r>
      <w:r w:rsidR="00F46AA2" w:rsidRPr="008C3C22">
        <w:rPr>
          <w:rFonts w:asciiTheme="minorHAnsi" w:hAnsiTheme="minorHAnsi" w:cstheme="minorHAnsi"/>
          <w:sz w:val="20"/>
          <w:szCs w:val="20"/>
        </w:rPr>
        <w:t xml:space="preserve"> are taught about safeguarding, including online safety as part of a broad and balanced curriculum by covering relevant issues through:</w:t>
      </w:r>
    </w:p>
    <w:p w14:paraId="45840646"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6F8A05A2" w14:textId="753638A2"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Relationships and Sex Education </w:t>
      </w:r>
    </w:p>
    <w:p w14:paraId="1D071343" w14:textId="77777777"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Personal, Social, Health and Economic (PSHE) Education </w:t>
      </w:r>
    </w:p>
    <w:p w14:paraId="337AAB1C" w14:textId="7E9AC353" w:rsidR="00F46AA2" w:rsidRPr="006B7779" w:rsidRDefault="00F46AA2" w:rsidP="0010289F">
      <w:pPr>
        <w:pStyle w:val="ListParagraph"/>
        <w:numPr>
          <w:ilvl w:val="0"/>
          <w:numId w:val="98"/>
        </w:numPr>
        <w:spacing w:line="276" w:lineRule="auto"/>
        <w:contextualSpacing/>
        <w:jc w:val="both"/>
        <w:rPr>
          <w:rFonts w:asciiTheme="minorHAnsi" w:hAnsiTheme="minorHAnsi" w:cstheme="minorHAnsi"/>
          <w:sz w:val="20"/>
          <w:szCs w:val="20"/>
        </w:rPr>
      </w:pPr>
      <w:r w:rsidRPr="006B7779">
        <w:rPr>
          <w:rFonts w:asciiTheme="minorHAnsi" w:hAnsiTheme="minorHAnsi" w:cstheme="minorHAnsi"/>
          <w:sz w:val="20"/>
          <w:szCs w:val="20"/>
        </w:rPr>
        <w:t xml:space="preserve">Health Education </w:t>
      </w:r>
    </w:p>
    <w:p w14:paraId="04032CBD" w14:textId="77777777" w:rsidR="00F46AA2" w:rsidRPr="008C3C22" w:rsidRDefault="00F46AA2" w:rsidP="00792202">
      <w:pPr>
        <w:pStyle w:val="ListParagraph"/>
        <w:spacing w:line="276" w:lineRule="auto"/>
        <w:ind w:left="0"/>
        <w:jc w:val="both"/>
        <w:rPr>
          <w:rFonts w:asciiTheme="minorHAnsi" w:hAnsiTheme="minorHAnsi" w:cstheme="minorHAnsi"/>
          <w:sz w:val="20"/>
          <w:szCs w:val="20"/>
        </w:rPr>
      </w:pPr>
    </w:p>
    <w:p w14:paraId="08D800CA" w14:textId="3FA3D7AD" w:rsidR="00F46AA2" w:rsidRPr="008C3C22" w:rsidRDefault="006B7779" w:rsidP="00792202">
      <w:pPr>
        <w:spacing w:line="276" w:lineRule="auto"/>
        <w:ind w:left="284" w:hanging="284"/>
        <w:jc w:val="both"/>
        <w:rPr>
          <w:rFonts w:asciiTheme="minorHAnsi" w:hAnsiTheme="minorHAnsi" w:cstheme="minorHAnsi"/>
          <w:sz w:val="20"/>
          <w:szCs w:val="20"/>
        </w:rPr>
      </w:pPr>
      <w:r>
        <w:rPr>
          <w:rFonts w:asciiTheme="minorHAnsi" w:hAnsiTheme="minorHAnsi" w:cstheme="minorHAnsi"/>
          <w:b/>
          <w:sz w:val="20"/>
          <w:szCs w:val="20"/>
        </w:rPr>
        <w:t>9</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F46AA2" w:rsidRPr="008C3C22">
        <w:rPr>
          <w:rFonts w:asciiTheme="minorHAnsi" w:hAnsiTheme="minorHAnsi" w:cstheme="minorHAnsi"/>
          <w:sz w:val="20"/>
          <w:szCs w:val="20"/>
        </w:rPr>
        <w:t xml:space="preserve">We want to equip children with the necessary skills and awareness to stay safe from abuse. We want them to </w:t>
      </w:r>
      <w:r w:rsidR="00792202" w:rsidRPr="008C3C22">
        <w:rPr>
          <w:rFonts w:asciiTheme="minorHAnsi" w:hAnsiTheme="minorHAnsi" w:cstheme="minorHAnsi"/>
          <w:sz w:val="20"/>
          <w:szCs w:val="20"/>
        </w:rPr>
        <w:t xml:space="preserve">understand </w:t>
      </w:r>
      <w:r w:rsidR="00792202">
        <w:rPr>
          <w:rFonts w:asciiTheme="minorHAnsi" w:hAnsiTheme="minorHAnsi" w:cstheme="minorHAnsi"/>
          <w:sz w:val="20"/>
          <w:szCs w:val="20"/>
        </w:rPr>
        <w:t>risk</w:t>
      </w:r>
      <w:r w:rsidR="00F46AA2" w:rsidRPr="008C3C22">
        <w:rPr>
          <w:rFonts w:asciiTheme="minorHAnsi" w:hAnsiTheme="minorHAnsi" w:cstheme="minorHAnsi"/>
          <w:sz w:val="20"/>
          <w:szCs w:val="20"/>
        </w:rPr>
        <w:t>, to become more resilient and know where to go for help and support not only in school but also in the local community.</w:t>
      </w:r>
    </w:p>
    <w:p w14:paraId="61A30CB6" w14:textId="77777777" w:rsidR="00ED2F11" w:rsidRPr="008C3C22" w:rsidRDefault="00ED2F11" w:rsidP="00610463">
      <w:pPr>
        <w:shd w:val="clear" w:color="auto" w:fill="FFFFFF" w:themeFill="background1"/>
        <w:jc w:val="both"/>
        <w:rPr>
          <w:rFonts w:asciiTheme="minorHAnsi" w:hAnsiTheme="minorHAnsi" w:cstheme="minorHAnsi"/>
          <w:sz w:val="20"/>
          <w:szCs w:val="20"/>
        </w:rPr>
      </w:pPr>
    </w:p>
    <w:p w14:paraId="5BFB0329" w14:textId="77777777" w:rsidR="006F3A01" w:rsidRDefault="006F3A01" w:rsidP="00610463">
      <w:pPr>
        <w:shd w:val="clear" w:color="auto" w:fill="FFFFFF" w:themeFill="background1"/>
        <w:jc w:val="both"/>
        <w:rPr>
          <w:rFonts w:asciiTheme="minorHAnsi" w:hAnsiTheme="minorHAnsi" w:cstheme="minorHAnsi"/>
          <w:b/>
          <w:sz w:val="20"/>
          <w:szCs w:val="20"/>
        </w:rPr>
      </w:pPr>
    </w:p>
    <w:p w14:paraId="472B9F52" w14:textId="1D6F902E" w:rsidR="00720DAC" w:rsidRPr="008C3C22" w:rsidRDefault="00E93A39" w:rsidP="00610463">
      <w:pPr>
        <w:shd w:val="clear" w:color="auto" w:fill="FFFFFF" w:themeFill="background1"/>
        <w:jc w:val="both"/>
        <w:rPr>
          <w:rFonts w:asciiTheme="minorHAnsi" w:hAnsiTheme="minorHAnsi" w:cstheme="minorHAnsi"/>
          <w:b/>
          <w:sz w:val="20"/>
          <w:szCs w:val="20"/>
        </w:rPr>
      </w:pPr>
      <w:r w:rsidRPr="00610463">
        <w:rPr>
          <w:rFonts w:asciiTheme="minorHAnsi" w:hAnsiTheme="minorHAnsi" w:cstheme="minorHAnsi"/>
          <w:b/>
          <w:sz w:val="20"/>
          <w:szCs w:val="20"/>
        </w:rPr>
        <w:t>1</w:t>
      </w:r>
      <w:r w:rsidR="006B7779" w:rsidRPr="00610463">
        <w:rPr>
          <w:rFonts w:asciiTheme="minorHAnsi" w:hAnsiTheme="minorHAnsi" w:cstheme="minorHAnsi"/>
          <w:b/>
          <w:sz w:val="20"/>
          <w:szCs w:val="20"/>
        </w:rPr>
        <w:t>0</w:t>
      </w:r>
      <w:r w:rsidR="00A518A6" w:rsidRPr="00610463">
        <w:rPr>
          <w:rFonts w:asciiTheme="minorHAnsi" w:hAnsiTheme="minorHAnsi" w:cstheme="minorHAnsi"/>
          <w:b/>
          <w:sz w:val="20"/>
          <w:szCs w:val="20"/>
        </w:rPr>
        <w:t xml:space="preserve">.0 </w:t>
      </w:r>
      <w:r w:rsidR="00720DAC" w:rsidRPr="00610463">
        <w:rPr>
          <w:rFonts w:asciiTheme="minorHAnsi" w:hAnsiTheme="minorHAnsi" w:cstheme="minorHAnsi"/>
          <w:b/>
          <w:sz w:val="20"/>
          <w:szCs w:val="20"/>
        </w:rPr>
        <w:t>Parents</w:t>
      </w:r>
      <w:r w:rsidR="006B7779" w:rsidRPr="00610463">
        <w:rPr>
          <w:rFonts w:asciiTheme="minorHAnsi" w:hAnsiTheme="minorHAnsi" w:cstheme="minorHAnsi"/>
          <w:b/>
          <w:sz w:val="20"/>
          <w:szCs w:val="20"/>
        </w:rPr>
        <w:t>/Carers</w:t>
      </w:r>
    </w:p>
    <w:p w14:paraId="6F8BFAA2" w14:textId="77777777" w:rsidR="00720DAC" w:rsidRPr="008C3C22" w:rsidRDefault="00720DAC" w:rsidP="008C3C22">
      <w:pPr>
        <w:jc w:val="both"/>
        <w:rPr>
          <w:rFonts w:asciiTheme="minorHAnsi" w:hAnsiTheme="minorHAnsi" w:cstheme="minorHAnsi"/>
          <w:sz w:val="20"/>
          <w:szCs w:val="20"/>
        </w:rPr>
      </w:pPr>
    </w:p>
    <w:p w14:paraId="681AFDA1" w14:textId="561C38B2"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are committed </w:t>
      </w:r>
      <w:r w:rsidR="00114513" w:rsidRPr="008C3C22">
        <w:rPr>
          <w:rFonts w:asciiTheme="minorHAnsi" w:hAnsiTheme="minorHAnsi" w:cstheme="minorHAnsi"/>
          <w:sz w:val="20"/>
          <w:szCs w:val="20"/>
        </w:rPr>
        <w:t>to</w:t>
      </w:r>
      <w:r w:rsidR="00720DAC" w:rsidRPr="008C3C22">
        <w:rPr>
          <w:rFonts w:asciiTheme="minorHAnsi" w:hAnsiTheme="minorHAnsi" w:cstheme="minorHAnsi"/>
          <w:sz w:val="20"/>
          <w:szCs w:val="20"/>
        </w:rPr>
        <w:t xml:space="preserve"> establishing and maintaining an ethos where children and </w:t>
      </w:r>
      <w:r w:rsidR="00720DAC" w:rsidRPr="008C3C22">
        <w:rPr>
          <w:rFonts w:asciiTheme="minorHAnsi" w:hAnsiTheme="minorHAnsi" w:cstheme="minorHAnsi"/>
          <w:b/>
          <w:sz w:val="20"/>
          <w:szCs w:val="20"/>
        </w:rPr>
        <w:t>parents</w:t>
      </w:r>
      <w:r w:rsidR="00792202">
        <w:rPr>
          <w:rFonts w:asciiTheme="minorHAnsi" w:hAnsiTheme="minorHAnsi" w:cstheme="minorHAnsi"/>
          <w:b/>
          <w:sz w:val="20"/>
          <w:szCs w:val="20"/>
        </w:rPr>
        <w:t>/carers</w:t>
      </w:r>
      <w:r w:rsidR="00720DAC" w:rsidRPr="008C3C22">
        <w:rPr>
          <w:rFonts w:asciiTheme="minorHAnsi" w:hAnsiTheme="minorHAnsi" w:cstheme="minorHAnsi"/>
          <w:b/>
          <w:sz w:val="20"/>
          <w:szCs w:val="20"/>
        </w:rPr>
        <w:t xml:space="preserve"> </w:t>
      </w:r>
      <w:r w:rsidR="00720DAC" w:rsidRPr="008C3C22">
        <w:rPr>
          <w:rFonts w:asciiTheme="minorHAnsi" w:hAnsiTheme="minorHAnsi" w:cstheme="minorHAnsi"/>
          <w:sz w:val="20"/>
          <w:szCs w:val="20"/>
        </w:rPr>
        <w:t xml:space="preserve">feel secure in being able to talk confidently to school </w:t>
      </w:r>
      <w:r w:rsidR="00FF2BAD" w:rsidRPr="008C3C22">
        <w:rPr>
          <w:rFonts w:asciiTheme="minorHAnsi" w:hAnsiTheme="minorHAnsi" w:cstheme="minorHAnsi"/>
          <w:sz w:val="20"/>
          <w:szCs w:val="20"/>
        </w:rPr>
        <w:t>staff</w:t>
      </w:r>
      <w:r w:rsidR="00720DAC" w:rsidRPr="008C3C22">
        <w:rPr>
          <w:rFonts w:asciiTheme="minorHAnsi" w:hAnsiTheme="minorHAnsi" w:cstheme="minorHAnsi"/>
          <w:sz w:val="20"/>
          <w:szCs w:val="20"/>
        </w:rPr>
        <w:t xml:space="preserve"> about any concerns or fears they may have</w:t>
      </w:r>
      <w:r w:rsidR="00290E0A">
        <w:rPr>
          <w:rFonts w:asciiTheme="minorHAnsi" w:hAnsiTheme="minorHAnsi" w:cstheme="minorHAnsi"/>
          <w:sz w:val="20"/>
          <w:szCs w:val="20"/>
        </w:rPr>
        <w:t>,</w:t>
      </w:r>
      <w:r w:rsidR="00720DAC" w:rsidRPr="008C3C22">
        <w:rPr>
          <w:rFonts w:asciiTheme="minorHAnsi" w:hAnsiTheme="minorHAnsi" w:cstheme="minorHAnsi"/>
          <w:sz w:val="20"/>
          <w:szCs w:val="20"/>
        </w:rPr>
        <w:t xml:space="preserve"> knowing that they will be taken seriously.</w:t>
      </w:r>
    </w:p>
    <w:p w14:paraId="6E80EF2A" w14:textId="77777777" w:rsidR="00921A56" w:rsidRPr="008C3C22" w:rsidRDefault="00921A56" w:rsidP="00792202">
      <w:pPr>
        <w:spacing w:line="276" w:lineRule="auto"/>
        <w:jc w:val="both"/>
        <w:rPr>
          <w:rFonts w:asciiTheme="minorHAnsi" w:hAnsiTheme="minorHAnsi" w:cstheme="minorHAnsi"/>
          <w:sz w:val="20"/>
          <w:szCs w:val="20"/>
        </w:rPr>
      </w:pPr>
    </w:p>
    <w:p w14:paraId="63640AC1" w14:textId="5BA0EA04" w:rsidR="00720DAC" w:rsidRPr="008C3C22" w:rsidRDefault="006B7779" w:rsidP="00792202">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.2</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 xml:space="preserve">We have a duty to ensure that under no circumstances will we </w:t>
      </w:r>
      <w:r w:rsidR="00720DAC" w:rsidRPr="008C3C22">
        <w:rPr>
          <w:rFonts w:asciiTheme="minorHAnsi" w:hAnsiTheme="minorHAnsi" w:cstheme="minorHAnsi"/>
          <w:b/>
          <w:sz w:val="20"/>
          <w:szCs w:val="20"/>
        </w:rPr>
        <w:t>disclose</w:t>
      </w:r>
      <w:r w:rsidR="00720DAC" w:rsidRPr="008C3C22">
        <w:rPr>
          <w:rFonts w:asciiTheme="minorHAnsi" w:hAnsiTheme="minorHAnsi" w:cstheme="minorHAnsi"/>
          <w:sz w:val="20"/>
          <w:szCs w:val="20"/>
        </w:rPr>
        <w:t xml:space="preserve"> to a </w:t>
      </w:r>
      <w:r w:rsidR="00720DAC" w:rsidRPr="00792202">
        <w:rPr>
          <w:rFonts w:asciiTheme="minorHAnsi" w:hAnsiTheme="minorHAnsi" w:cstheme="minorHAnsi"/>
          <w:b/>
          <w:bCs/>
          <w:sz w:val="20"/>
          <w:szCs w:val="20"/>
        </w:rPr>
        <w:t>parent</w:t>
      </w:r>
      <w:r w:rsidR="00792202" w:rsidRPr="00792202">
        <w:rPr>
          <w:rFonts w:asciiTheme="minorHAnsi" w:hAnsiTheme="minorHAnsi" w:cstheme="minorHAnsi"/>
          <w:b/>
          <w:bCs/>
          <w:sz w:val="20"/>
          <w:szCs w:val="20"/>
        </w:rPr>
        <w:t>/carer</w:t>
      </w:r>
      <w:r w:rsidR="00720DAC" w:rsidRPr="008C3C22">
        <w:rPr>
          <w:rFonts w:asciiTheme="minorHAnsi" w:hAnsiTheme="minorHAnsi" w:cstheme="minorHAnsi"/>
          <w:sz w:val="20"/>
          <w:szCs w:val="20"/>
        </w:rPr>
        <w:t xml:space="preserve"> any information held on a child if this would put the child at risk of significant harm.</w:t>
      </w:r>
    </w:p>
    <w:p w14:paraId="0FFD688E" w14:textId="77777777" w:rsidR="00921A56" w:rsidRPr="008C3C22" w:rsidRDefault="00921A56" w:rsidP="00792202">
      <w:pPr>
        <w:spacing w:line="276" w:lineRule="auto"/>
        <w:jc w:val="both"/>
        <w:rPr>
          <w:rFonts w:asciiTheme="minorHAnsi" w:hAnsiTheme="minorHAnsi" w:cstheme="minorHAnsi"/>
          <w:sz w:val="20"/>
          <w:szCs w:val="20"/>
        </w:rPr>
      </w:pPr>
    </w:p>
    <w:p w14:paraId="07A0CC48" w14:textId="75C48591"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.3</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We are aware that more than 90% of abuse cases involve someone a child already knows such as a family member or close friend. We agree with the advice from NSPCC that 'parents should not leave it up to teachers' to talk to children about sexual abuse but to talk to them themselves.</w:t>
      </w:r>
    </w:p>
    <w:p w14:paraId="3EC99E94" w14:textId="77777777" w:rsidR="00921A56" w:rsidRPr="008C3C22" w:rsidRDefault="00921A56" w:rsidP="008C3C22">
      <w:pPr>
        <w:jc w:val="both"/>
        <w:rPr>
          <w:rFonts w:asciiTheme="minorHAnsi" w:hAnsiTheme="minorHAnsi" w:cstheme="minorHAnsi"/>
          <w:sz w:val="20"/>
          <w:szCs w:val="20"/>
        </w:rPr>
      </w:pPr>
    </w:p>
    <w:p w14:paraId="57D564FD" w14:textId="0E73A332" w:rsidR="00720DAC" w:rsidRPr="008C3C22" w:rsidRDefault="006B7779" w:rsidP="00792202">
      <w:pPr>
        <w:ind w:left="426" w:hanging="426"/>
        <w:jc w:val="both"/>
        <w:rPr>
          <w:rFonts w:asciiTheme="minorHAnsi" w:hAnsiTheme="minorHAnsi" w:cstheme="minorHAnsi"/>
          <w:sz w:val="20"/>
          <w:szCs w:val="20"/>
        </w:rPr>
      </w:pPr>
      <w:r>
        <w:rPr>
          <w:rFonts w:asciiTheme="minorHAnsi" w:hAnsiTheme="minorHAnsi" w:cstheme="minorHAnsi"/>
          <w:b/>
          <w:sz w:val="20"/>
          <w:szCs w:val="20"/>
        </w:rPr>
        <w:t>10</w:t>
      </w:r>
      <w:r w:rsidR="00A518A6" w:rsidRPr="008C3C22">
        <w:rPr>
          <w:rFonts w:asciiTheme="minorHAnsi" w:hAnsiTheme="minorHAnsi" w:cstheme="minorHAnsi"/>
          <w:b/>
          <w:sz w:val="20"/>
          <w:szCs w:val="20"/>
        </w:rPr>
        <w:t>.4</w:t>
      </w:r>
      <w:r w:rsidR="00A518A6" w:rsidRPr="008C3C22">
        <w:rPr>
          <w:rFonts w:asciiTheme="minorHAnsi" w:hAnsiTheme="minorHAnsi" w:cstheme="minorHAnsi"/>
          <w:sz w:val="20"/>
          <w:szCs w:val="20"/>
        </w:rPr>
        <w:t xml:space="preserve"> </w:t>
      </w:r>
      <w:r w:rsidR="00720DAC" w:rsidRPr="008C3C22">
        <w:rPr>
          <w:rFonts w:asciiTheme="minorHAnsi" w:hAnsiTheme="minorHAnsi" w:cstheme="minorHAnsi"/>
          <w:sz w:val="20"/>
          <w:szCs w:val="20"/>
        </w:rPr>
        <w:t>Therefore, we will organise awareness training workshops for parents outlining various ways and opportunities for them to approach this delicate subject.</w:t>
      </w:r>
    </w:p>
    <w:p w14:paraId="309013DB" w14:textId="77777777" w:rsidR="00427E5E" w:rsidRPr="008C3C22" w:rsidRDefault="00427E5E" w:rsidP="008C3C22">
      <w:pPr>
        <w:jc w:val="both"/>
        <w:rPr>
          <w:rFonts w:asciiTheme="minorHAnsi" w:hAnsiTheme="minorHAnsi" w:cstheme="minorHAnsi"/>
          <w:sz w:val="20"/>
          <w:szCs w:val="20"/>
        </w:rPr>
      </w:pPr>
    </w:p>
    <w:p w14:paraId="0A153334" w14:textId="77777777" w:rsidR="006F3A01" w:rsidRDefault="006F3A01" w:rsidP="006B7779">
      <w:pPr>
        <w:shd w:val="clear" w:color="auto" w:fill="FFFFFF" w:themeFill="background1"/>
        <w:jc w:val="both"/>
        <w:rPr>
          <w:rFonts w:asciiTheme="minorHAnsi" w:hAnsiTheme="minorHAnsi" w:cstheme="minorHAnsi"/>
          <w:b/>
          <w:sz w:val="20"/>
          <w:szCs w:val="20"/>
        </w:rPr>
      </w:pPr>
    </w:p>
    <w:p w14:paraId="22567926" w14:textId="47B51C8D" w:rsidR="00720DAC" w:rsidRPr="008C3C22" w:rsidRDefault="00E93A3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w:t>
      </w:r>
      <w:r w:rsidR="006B7779" w:rsidRPr="00CB20DF">
        <w:rPr>
          <w:rFonts w:asciiTheme="minorHAnsi" w:hAnsiTheme="minorHAnsi" w:cstheme="minorHAnsi"/>
          <w:b/>
          <w:sz w:val="20"/>
          <w:szCs w:val="20"/>
        </w:rPr>
        <w:t>1</w:t>
      </w:r>
      <w:r w:rsidR="00A518A6" w:rsidRPr="00CB20DF">
        <w:rPr>
          <w:rFonts w:asciiTheme="minorHAnsi" w:hAnsiTheme="minorHAnsi" w:cstheme="minorHAnsi"/>
          <w:b/>
          <w:sz w:val="20"/>
          <w:szCs w:val="20"/>
        </w:rPr>
        <w:t xml:space="preserve"> </w:t>
      </w:r>
      <w:r w:rsidR="00720DAC" w:rsidRPr="00CB20DF">
        <w:rPr>
          <w:rFonts w:asciiTheme="minorHAnsi" w:hAnsiTheme="minorHAnsi" w:cstheme="minorHAnsi"/>
          <w:b/>
          <w:sz w:val="20"/>
          <w:szCs w:val="20"/>
        </w:rPr>
        <w:t>Training</w:t>
      </w:r>
      <w:r w:rsidR="00720DAC" w:rsidRPr="008C3C22">
        <w:rPr>
          <w:rFonts w:asciiTheme="minorHAnsi" w:hAnsiTheme="minorHAnsi" w:cstheme="minorHAnsi"/>
          <w:b/>
          <w:sz w:val="20"/>
          <w:szCs w:val="20"/>
        </w:rPr>
        <w:t xml:space="preserve"> </w:t>
      </w:r>
    </w:p>
    <w:p w14:paraId="6A72704F" w14:textId="77777777" w:rsidR="00720DAC" w:rsidRPr="008C3C22" w:rsidRDefault="00720DAC" w:rsidP="008C3C22">
      <w:pPr>
        <w:jc w:val="both"/>
        <w:rPr>
          <w:rFonts w:asciiTheme="minorHAnsi" w:hAnsiTheme="minorHAnsi" w:cstheme="minorHAnsi"/>
          <w:sz w:val="20"/>
          <w:szCs w:val="20"/>
        </w:rPr>
      </w:pPr>
    </w:p>
    <w:p w14:paraId="434B67CE" w14:textId="6AE8627B" w:rsidR="00E07EBF" w:rsidRDefault="006B7779" w:rsidP="00621164">
      <w:pPr>
        <w:spacing w:line="276" w:lineRule="auto"/>
        <w:ind w:left="426" w:hanging="426"/>
        <w:jc w:val="both"/>
        <w:rPr>
          <w:rFonts w:asciiTheme="minorHAnsi" w:hAnsiTheme="minorHAnsi" w:cstheme="minorHAnsi"/>
          <w:sz w:val="20"/>
          <w:szCs w:val="20"/>
        </w:rPr>
      </w:pPr>
      <w:r>
        <w:rPr>
          <w:rFonts w:asciiTheme="minorHAnsi" w:hAnsiTheme="minorHAnsi" w:cstheme="minorHAnsi"/>
          <w:b/>
          <w:sz w:val="20"/>
          <w:szCs w:val="20"/>
        </w:rPr>
        <w:t>11</w:t>
      </w:r>
      <w:r w:rsidR="00A518A6" w:rsidRPr="008C3C22">
        <w:rPr>
          <w:rFonts w:asciiTheme="minorHAnsi" w:hAnsiTheme="minorHAnsi" w:cstheme="minorHAnsi"/>
          <w:b/>
          <w:sz w:val="20"/>
          <w:szCs w:val="20"/>
        </w:rPr>
        <w:t>.1</w:t>
      </w:r>
      <w:r w:rsidR="00A518A6" w:rsidRPr="008C3C22">
        <w:rPr>
          <w:rFonts w:asciiTheme="minorHAnsi" w:hAnsiTheme="minorHAnsi" w:cstheme="minorHAnsi"/>
          <w:sz w:val="20"/>
          <w:szCs w:val="20"/>
        </w:rPr>
        <w:t xml:space="preserve"> </w:t>
      </w:r>
      <w:r w:rsidR="003459E2" w:rsidRPr="008C3C22">
        <w:rPr>
          <w:rFonts w:asciiTheme="minorHAnsi" w:hAnsiTheme="minorHAnsi" w:cstheme="minorHAnsi"/>
          <w:sz w:val="20"/>
          <w:szCs w:val="20"/>
        </w:rPr>
        <w:t xml:space="preserve">We will ensure that </w:t>
      </w:r>
      <w:r w:rsidR="007D74FB" w:rsidRPr="008C3C22">
        <w:rPr>
          <w:rFonts w:asciiTheme="minorHAnsi" w:hAnsiTheme="minorHAnsi" w:cstheme="minorHAnsi"/>
          <w:sz w:val="20"/>
          <w:szCs w:val="20"/>
        </w:rPr>
        <w:t>all adults in the s</w:t>
      </w:r>
      <w:r w:rsidR="007D74FB" w:rsidRPr="008C3C22">
        <w:rPr>
          <w:rFonts w:asciiTheme="minorHAnsi" w:hAnsiTheme="minorHAnsi" w:cstheme="minorHAnsi"/>
          <w:w w:val="105"/>
          <w:sz w:val="20"/>
          <w:szCs w:val="20"/>
        </w:rPr>
        <w:t xml:space="preserve">chool community </w:t>
      </w:r>
      <w:r w:rsidR="00610463" w:rsidRPr="008C3C22">
        <w:rPr>
          <w:rFonts w:asciiTheme="minorHAnsi" w:hAnsiTheme="minorHAnsi" w:cstheme="minorHAnsi"/>
          <w:w w:val="105"/>
          <w:sz w:val="20"/>
          <w:szCs w:val="20"/>
        </w:rPr>
        <w:t>attend</w:t>
      </w:r>
      <w:r w:rsidR="007D74FB" w:rsidRPr="008C3C22">
        <w:rPr>
          <w:rFonts w:asciiTheme="minorHAnsi" w:hAnsiTheme="minorHAnsi" w:cstheme="minorHAnsi"/>
          <w:w w:val="105"/>
          <w:sz w:val="20"/>
          <w:szCs w:val="20"/>
        </w:rPr>
        <w:t xml:space="preserve"> </w:t>
      </w:r>
      <w:r w:rsidR="007D74FB" w:rsidRPr="008C3C22">
        <w:rPr>
          <w:rFonts w:asciiTheme="minorHAnsi" w:hAnsiTheme="minorHAnsi" w:cstheme="minorHAnsi"/>
          <w:sz w:val="20"/>
          <w:szCs w:val="20"/>
        </w:rPr>
        <w:t xml:space="preserve">regular </w:t>
      </w:r>
      <w:r w:rsidR="007D74FB" w:rsidRPr="008C3C22">
        <w:rPr>
          <w:rFonts w:asciiTheme="minorHAnsi" w:hAnsiTheme="minorHAnsi" w:cstheme="minorHAnsi"/>
          <w:b/>
          <w:sz w:val="20"/>
          <w:szCs w:val="20"/>
        </w:rPr>
        <w:t>awareness training</w:t>
      </w:r>
      <w:r w:rsidR="007D74FB" w:rsidRPr="008C3C22">
        <w:rPr>
          <w:rFonts w:asciiTheme="minorHAnsi" w:hAnsiTheme="minorHAnsi" w:cstheme="minorHAnsi"/>
          <w:sz w:val="20"/>
          <w:szCs w:val="20"/>
        </w:rPr>
        <w:t xml:space="preserve"> on a wide range of safeguarding topics </w:t>
      </w:r>
      <w:r w:rsidR="00E07EBF" w:rsidRPr="008C3C22">
        <w:rPr>
          <w:rFonts w:asciiTheme="minorHAnsi" w:hAnsiTheme="minorHAnsi" w:cstheme="minorHAnsi"/>
          <w:sz w:val="20"/>
          <w:szCs w:val="20"/>
        </w:rPr>
        <w:t xml:space="preserve">and that </w:t>
      </w:r>
      <w:r w:rsidR="00E07EBF" w:rsidRPr="008C3C22">
        <w:rPr>
          <w:rFonts w:asciiTheme="minorHAnsi" w:hAnsiTheme="minorHAnsi" w:cstheme="minorHAnsi"/>
          <w:w w:val="105"/>
          <w:sz w:val="20"/>
          <w:szCs w:val="20"/>
        </w:rPr>
        <w:t xml:space="preserve">both </w:t>
      </w:r>
      <w:r w:rsidR="00E07EBF" w:rsidRPr="008C3C22">
        <w:rPr>
          <w:rFonts w:asciiTheme="minorHAnsi" w:hAnsiTheme="minorHAnsi" w:cstheme="minorHAnsi"/>
          <w:sz w:val="20"/>
          <w:szCs w:val="20"/>
        </w:rPr>
        <w:t>Designated Safeguarding Leads undertake two-yearly training in their role.</w:t>
      </w:r>
    </w:p>
    <w:p w14:paraId="3D750CF5" w14:textId="77777777" w:rsidR="00610463" w:rsidRDefault="00610463" w:rsidP="008F1B13">
      <w:pPr>
        <w:ind w:left="426" w:hanging="426"/>
        <w:jc w:val="both"/>
        <w:rPr>
          <w:rFonts w:asciiTheme="minorHAnsi" w:hAnsiTheme="minorHAnsi" w:cstheme="minorHAnsi"/>
          <w:sz w:val="20"/>
          <w:szCs w:val="20"/>
        </w:rPr>
      </w:pPr>
    </w:p>
    <w:p w14:paraId="7DCE8056" w14:textId="3CFF5935" w:rsidR="002D26E0" w:rsidRDefault="002D26E0" w:rsidP="008F1B13">
      <w:pPr>
        <w:ind w:left="426" w:hanging="426"/>
        <w:jc w:val="both"/>
        <w:rPr>
          <w:rFonts w:asciiTheme="minorHAnsi" w:hAnsiTheme="minorHAnsi" w:cstheme="minorHAnsi"/>
          <w:bCs/>
          <w:sz w:val="20"/>
          <w:szCs w:val="20"/>
        </w:rPr>
      </w:pPr>
      <w:r>
        <w:rPr>
          <w:rFonts w:asciiTheme="minorHAnsi" w:hAnsiTheme="minorHAnsi" w:cstheme="minorHAnsi"/>
          <w:b/>
          <w:sz w:val="20"/>
          <w:szCs w:val="20"/>
        </w:rPr>
        <w:t xml:space="preserve">11.2 </w:t>
      </w:r>
      <w:r w:rsidR="00BB6F04">
        <w:rPr>
          <w:rFonts w:asciiTheme="minorHAnsi" w:hAnsiTheme="minorHAnsi" w:cstheme="minorHAnsi"/>
          <w:b/>
          <w:sz w:val="20"/>
          <w:szCs w:val="20"/>
        </w:rPr>
        <w:t>We</w:t>
      </w:r>
      <w:r w:rsidR="00BB6F04">
        <w:rPr>
          <w:rFonts w:asciiTheme="minorHAnsi" w:hAnsiTheme="minorHAnsi" w:cstheme="minorHAnsi"/>
          <w:bCs/>
          <w:sz w:val="20"/>
          <w:szCs w:val="20"/>
        </w:rPr>
        <w:t>:</w:t>
      </w:r>
    </w:p>
    <w:p w14:paraId="1159DBB7" w14:textId="59626F74"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appropriate training for all safeguarding policies that </w:t>
      </w:r>
      <w:proofErr w:type="gramStart"/>
      <w:r w:rsidRPr="00621164">
        <w:rPr>
          <w:rFonts w:asciiTheme="minorHAnsi" w:hAnsiTheme="minorHAnsi" w:cstheme="minorHAnsi"/>
          <w:bCs/>
          <w:sz w:val="20"/>
          <w:szCs w:val="20"/>
        </w:rPr>
        <w:t>is</w:t>
      </w:r>
      <w:proofErr w:type="gramEnd"/>
      <w:r w:rsidRPr="00621164">
        <w:rPr>
          <w:rFonts w:asciiTheme="minorHAnsi" w:hAnsiTheme="minorHAnsi" w:cstheme="minorHAnsi"/>
          <w:bCs/>
          <w:sz w:val="20"/>
          <w:szCs w:val="20"/>
        </w:rPr>
        <w:t xml:space="preserve"> </w:t>
      </w:r>
      <w:r w:rsidR="00621164" w:rsidRPr="00621164">
        <w:rPr>
          <w:rFonts w:asciiTheme="minorHAnsi" w:hAnsiTheme="minorHAnsi" w:cstheme="minorHAnsi"/>
          <w:bCs/>
          <w:sz w:val="20"/>
          <w:szCs w:val="20"/>
        </w:rPr>
        <w:t>undertaken</w:t>
      </w:r>
      <w:r w:rsidRPr="00621164">
        <w:rPr>
          <w:rFonts w:asciiTheme="minorHAnsi" w:hAnsiTheme="minorHAnsi" w:cstheme="minorHAnsi"/>
          <w:bCs/>
          <w:sz w:val="20"/>
          <w:szCs w:val="20"/>
        </w:rPr>
        <w:t xml:space="preserve"> by a registered training </w:t>
      </w:r>
      <w:r w:rsidR="00610463" w:rsidRPr="00621164">
        <w:rPr>
          <w:rFonts w:asciiTheme="minorHAnsi" w:hAnsiTheme="minorHAnsi" w:cstheme="minorHAnsi"/>
          <w:bCs/>
          <w:sz w:val="20"/>
          <w:szCs w:val="20"/>
        </w:rPr>
        <w:t>provider.</w:t>
      </w:r>
      <w:r w:rsidRPr="00621164">
        <w:rPr>
          <w:rFonts w:asciiTheme="minorHAnsi" w:hAnsiTheme="minorHAnsi" w:cstheme="minorHAnsi"/>
          <w:bCs/>
          <w:sz w:val="20"/>
          <w:szCs w:val="20"/>
        </w:rPr>
        <w:t xml:space="preserve"> </w:t>
      </w:r>
    </w:p>
    <w:p w14:paraId="239A8AE0" w14:textId="0D6E0398"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all school </w:t>
      </w:r>
      <w:r w:rsidR="00610463" w:rsidRPr="00621164">
        <w:rPr>
          <w:rFonts w:asciiTheme="minorHAnsi" w:hAnsiTheme="minorHAnsi" w:cstheme="minorHAnsi"/>
          <w:bCs/>
          <w:sz w:val="20"/>
          <w:szCs w:val="20"/>
        </w:rPr>
        <w:t>personnel</w:t>
      </w:r>
      <w:r w:rsidRPr="00621164">
        <w:rPr>
          <w:rFonts w:asciiTheme="minorHAnsi" w:hAnsiTheme="minorHAnsi" w:cstheme="minorHAnsi"/>
          <w:bCs/>
          <w:sz w:val="20"/>
          <w:szCs w:val="20"/>
        </w:rPr>
        <w:t xml:space="preserve"> have received appropriate training in all safeguarding policies</w:t>
      </w:r>
      <w:r w:rsidR="00BB6F04" w:rsidRPr="00621164">
        <w:rPr>
          <w:rFonts w:asciiTheme="minorHAnsi" w:hAnsiTheme="minorHAnsi" w:cstheme="minorHAnsi"/>
          <w:bCs/>
          <w:sz w:val="20"/>
          <w:szCs w:val="20"/>
        </w:rPr>
        <w:t>.</w:t>
      </w:r>
      <w:r w:rsidRPr="00621164">
        <w:rPr>
          <w:rFonts w:asciiTheme="minorHAnsi" w:hAnsiTheme="minorHAnsi" w:cstheme="minorHAnsi"/>
          <w:bCs/>
          <w:sz w:val="20"/>
          <w:szCs w:val="20"/>
        </w:rPr>
        <w:t xml:space="preserve"> </w:t>
      </w:r>
    </w:p>
    <w:p w14:paraId="5D9AD6C0" w14:textId="77777777" w:rsid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Ensure the content of all training is correct, delivered well and engages staff as we believe that </w:t>
      </w:r>
      <w:r w:rsidR="00621164" w:rsidRPr="00621164">
        <w:rPr>
          <w:rFonts w:asciiTheme="minorHAnsi" w:hAnsiTheme="minorHAnsi" w:cstheme="minorHAnsi"/>
          <w:bCs/>
          <w:sz w:val="20"/>
          <w:szCs w:val="20"/>
        </w:rPr>
        <w:t>the more</w:t>
      </w:r>
      <w:r w:rsidRPr="00621164">
        <w:rPr>
          <w:rFonts w:asciiTheme="minorHAnsi" w:hAnsiTheme="minorHAnsi" w:cstheme="minorHAnsi"/>
          <w:bCs/>
          <w:sz w:val="20"/>
          <w:szCs w:val="20"/>
        </w:rPr>
        <w:t xml:space="preserve"> engaging training </w:t>
      </w:r>
      <w:r w:rsidR="00BB6F04" w:rsidRPr="00621164">
        <w:rPr>
          <w:rFonts w:asciiTheme="minorHAnsi" w:hAnsiTheme="minorHAnsi" w:cstheme="minorHAnsi"/>
          <w:bCs/>
          <w:sz w:val="20"/>
          <w:szCs w:val="20"/>
        </w:rPr>
        <w:t xml:space="preserve">    is,</w:t>
      </w:r>
      <w:r w:rsidRPr="00621164">
        <w:rPr>
          <w:rFonts w:asciiTheme="minorHAnsi" w:hAnsiTheme="minorHAnsi" w:cstheme="minorHAnsi"/>
          <w:bCs/>
          <w:sz w:val="20"/>
          <w:szCs w:val="20"/>
        </w:rPr>
        <w:t xml:space="preserve"> the better the outcomes that we need to measure. </w:t>
      </w:r>
    </w:p>
    <w:p w14:paraId="49C946BD" w14:textId="27E9D751" w:rsidR="002D26E0" w:rsidRPr="00621164" w:rsidRDefault="002D26E0" w:rsidP="0010289F">
      <w:pPr>
        <w:pStyle w:val="ListParagraph"/>
        <w:numPr>
          <w:ilvl w:val="0"/>
          <w:numId w:val="355"/>
        </w:numPr>
        <w:spacing w:line="276" w:lineRule="auto"/>
        <w:jc w:val="both"/>
        <w:rPr>
          <w:rFonts w:asciiTheme="minorHAnsi" w:hAnsiTheme="minorHAnsi" w:cstheme="minorHAnsi"/>
          <w:bCs/>
          <w:sz w:val="20"/>
          <w:szCs w:val="20"/>
        </w:rPr>
      </w:pPr>
      <w:proofErr w:type="gramStart"/>
      <w:r w:rsidRPr="00621164">
        <w:rPr>
          <w:rFonts w:asciiTheme="minorHAnsi" w:hAnsiTheme="minorHAnsi" w:cstheme="minorHAnsi"/>
          <w:bCs/>
          <w:sz w:val="20"/>
          <w:szCs w:val="20"/>
        </w:rPr>
        <w:t>Can</w:t>
      </w:r>
      <w:proofErr w:type="gramEnd"/>
      <w:r w:rsidRPr="00621164">
        <w:rPr>
          <w:rFonts w:asciiTheme="minorHAnsi" w:hAnsiTheme="minorHAnsi" w:cstheme="minorHAnsi"/>
          <w:bCs/>
          <w:sz w:val="20"/>
          <w:szCs w:val="20"/>
        </w:rPr>
        <w:t xml:space="preserve"> provide data that evidences staff understanding by using a simple, </w:t>
      </w:r>
      <w:r w:rsidR="00BB6F04" w:rsidRPr="00621164">
        <w:rPr>
          <w:rFonts w:asciiTheme="minorHAnsi" w:hAnsiTheme="minorHAnsi" w:cstheme="minorHAnsi"/>
          <w:bCs/>
          <w:sz w:val="20"/>
          <w:szCs w:val="20"/>
        </w:rPr>
        <w:t>short,</w:t>
      </w:r>
      <w:r w:rsidRPr="00621164">
        <w:rPr>
          <w:rFonts w:asciiTheme="minorHAnsi" w:hAnsiTheme="minorHAnsi" w:cstheme="minorHAnsi"/>
          <w:bCs/>
          <w:sz w:val="20"/>
          <w:szCs w:val="20"/>
        </w:rPr>
        <w:t xml:space="preserve"> multiple choice </w:t>
      </w:r>
      <w:r w:rsidR="00751BDB" w:rsidRPr="00621164">
        <w:rPr>
          <w:rFonts w:asciiTheme="minorHAnsi" w:hAnsiTheme="minorHAnsi" w:cstheme="minorHAnsi"/>
          <w:bCs/>
          <w:sz w:val="20"/>
          <w:szCs w:val="20"/>
        </w:rPr>
        <w:t>test through</w:t>
      </w:r>
      <w:r w:rsidRPr="00621164">
        <w:rPr>
          <w:rFonts w:asciiTheme="minorHAnsi" w:hAnsiTheme="minorHAnsi" w:cstheme="minorHAnsi"/>
          <w:bCs/>
          <w:sz w:val="20"/>
          <w:szCs w:val="20"/>
        </w:rPr>
        <w:t xml:space="preserve"> one of the following applications such </w:t>
      </w:r>
      <w:r w:rsidR="00114513" w:rsidRPr="00621164">
        <w:rPr>
          <w:rFonts w:asciiTheme="minorHAnsi" w:hAnsiTheme="minorHAnsi" w:cstheme="minorHAnsi"/>
          <w:bCs/>
          <w:sz w:val="20"/>
          <w:szCs w:val="20"/>
        </w:rPr>
        <w:t>as</w:t>
      </w:r>
      <w:r w:rsidR="00BB6F04" w:rsidRPr="00621164">
        <w:rPr>
          <w:rFonts w:asciiTheme="minorHAnsi" w:hAnsiTheme="minorHAnsi" w:cstheme="minorHAnsi"/>
          <w:bCs/>
          <w:sz w:val="20"/>
          <w:szCs w:val="20"/>
        </w:rPr>
        <w:t>: Google forms, Microsoft forms, Kahoot or S</w:t>
      </w:r>
      <w:r w:rsidR="00114513">
        <w:rPr>
          <w:rFonts w:asciiTheme="minorHAnsi" w:hAnsiTheme="minorHAnsi" w:cstheme="minorHAnsi"/>
          <w:bCs/>
          <w:sz w:val="20"/>
          <w:szCs w:val="20"/>
        </w:rPr>
        <w:t>urvey</w:t>
      </w:r>
      <w:r w:rsidR="00BB6F04" w:rsidRPr="00621164">
        <w:rPr>
          <w:rFonts w:asciiTheme="minorHAnsi" w:hAnsiTheme="minorHAnsi" w:cstheme="minorHAnsi"/>
          <w:bCs/>
          <w:sz w:val="20"/>
          <w:szCs w:val="20"/>
        </w:rPr>
        <w:t xml:space="preserve"> </w:t>
      </w:r>
      <w:proofErr w:type="gramStart"/>
      <w:r w:rsidR="00BB6F04" w:rsidRPr="00621164">
        <w:rPr>
          <w:rFonts w:asciiTheme="minorHAnsi" w:hAnsiTheme="minorHAnsi" w:cstheme="minorHAnsi"/>
          <w:bCs/>
          <w:sz w:val="20"/>
          <w:szCs w:val="20"/>
        </w:rPr>
        <w:t>Monkey .</w:t>
      </w:r>
      <w:proofErr w:type="gramEnd"/>
    </w:p>
    <w:p w14:paraId="35DE5417" w14:textId="22E193B2" w:rsidR="00BB6F04" w:rsidRPr="00621164" w:rsidRDefault="00BB6F04" w:rsidP="0010289F">
      <w:pPr>
        <w:pStyle w:val="ListParagraph"/>
        <w:numPr>
          <w:ilvl w:val="0"/>
          <w:numId w:val="355"/>
        </w:numPr>
        <w:spacing w:line="276" w:lineRule="auto"/>
        <w:jc w:val="both"/>
        <w:rPr>
          <w:rFonts w:asciiTheme="minorHAnsi" w:hAnsiTheme="minorHAnsi" w:cstheme="minorHAnsi"/>
          <w:bCs/>
          <w:sz w:val="20"/>
          <w:szCs w:val="20"/>
        </w:rPr>
      </w:pPr>
      <w:r w:rsidRPr="00621164">
        <w:rPr>
          <w:rFonts w:asciiTheme="minorHAnsi" w:hAnsiTheme="minorHAnsi" w:cstheme="minorHAnsi"/>
          <w:bCs/>
          <w:sz w:val="20"/>
          <w:szCs w:val="20"/>
        </w:rPr>
        <w:t xml:space="preserve">Have in place evidence for all staff that highlights the knowledge gaps in the training; that </w:t>
      </w:r>
      <w:r w:rsidR="00621164" w:rsidRPr="00621164">
        <w:rPr>
          <w:rFonts w:asciiTheme="minorHAnsi" w:hAnsiTheme="minorHAnsi" w:cstheme="minorHAnsi"/>
          <w:bCs/>
          <w:sz w:val="20"/>
          <w:szCs w:val="20"/>
        </w:rPr>
        <w:t>shows</w:t>
      </w:r>
      <w:r w:rsidRPr="00621164">
        <w:rPr>
          <w:rFonts w:asciiTheme="minorHAnsi" w:hAnsiTheme="minorHAnsi" w:cstheme="minorHAnsi"/>
          <w:bCs/>
          <w:sz w:val="20"/>
          <w:szCs w:val="20"/>
        </w:rPr>
        <w:t xml:space="preserve"> that knowledge gaps          are corrected.</w:t>
      </w:r>
    </w:p>
    <w:p w14:paraId="3EDA3343" w14:textId="77777777" w:rsidR="00E07EBF" w:rsidRPr="002D26E0" w:rsidRDefault="00E07EBF" w:rsidP="008C3C22">
      <w:pPr>
        <w:jc w:val="both"/>
        <w:rPr>
          <w:rFonts w:asciiTheme="minorHAnsi" w:hAnsiTheme="minorHAnsi" w:cstheme="minorHAnsi"/>
          <w:bCs/>
          <w:sz w:val="20"/>
          <w:szCs w:val="20"/>
        </w:rPr>
      </w:pPr>
    </w:p>
    <w:p w14:paraId="53ED5A9E" w14:textId="1AC87C24" w:rsidR="00BA66A4" w:rsidRPr="008C3C22" w:rsidRDefault="006B7779" w:rsidP="006B7779">
      <w:pPr>
        <w:shd w:val="clear" w:color="auto" w:fill="FFFFFF" w:themeFill="background1"/>
        <w:jc w:val="both"/>
        <w:rPr>
          <w:rFonts w:asciiTheme="minorHAnsi" w:hAnsiTheme="minorHAnsi" w:cstheme="minorHAnsi"/>
          <w:b/>
          <w:sz w:val="20"/>
          <w:szCs w:val="20"/>
        </w:rPr>
      </w:pPr>
      <w:r w:rsidRPr="00CB20DF">
        <w:rPr>
          <w:rFonts w:asciiTheme="minorHAnsi" w:hAnsiTheme="minorHAnsi" w:cstheme="minorHAnsi"/>
          <w:b/>
          <w:sz w:val="20"/>
          <w:szCs w:val="20"/>
        </w:rPr>
        <w:t>12</w:t>
      </w:r>
      <w:r w:rsidR="00A518A6" w:rsidRPr="00CB20DF">
        <w:rPr>
          <w:rFonts w:asciiTheme="minorHAnsi" w:hAnsiTheme="minorHAnsi" w:cstheme="minorHAnsi"/>
          <w:b/>
          <w:sz w:val="20"/>
          <w:szCs w:val="20"/>
        </w:rPr>
        <w:t xml:space="preserve"> </w:t>
      </w:r>
      <w:r w:rsidR="00CD384D" w:rsidRPr="00CB20DF">
        <w:rPr>
          <w:rFonts w:asciiTheme="minorHAnsi" w:hAnsiTheme="minorHAnsi" w:cstheme="minorHAnsi"/>
          <w:b/>
          <w:sz w:val="20"/>
          <w:szCs w:val="20"/>
        </w:rPr>
        <w:t>Data Protection</w:t>
      </w:r>
    </w:p>
    <w:p w14:paraId="53BA51F7" w14:textId="77777777" w:rsidR="00B87729" w:rsidRPr="008C3C22" w:rsidRDefault="00B87729" w:rsidP="008C3C22">
      <w:pPr>
        <w:jc w:val="both"/>
        <w:rPr>
          <w:rFonts w:asciiTheme="minorHAnsi" w:hAnsiTheme="minorHAnsi" w:cstheme="minorHAnsi"/>
          <w:sz w:val="20"/>
          <w:szCs w:val="20"/>
        </w:rPr>
      </w:pPr>
    </w:p>
    <w:p w14:paraId="2DE74028" w14:textId="1E580737" w:rsidR="006E4C81" w:rsidRPr="008C3C22" w:rsidRDefault="006B7779" w:rsidP="00621164">
      <w:pPr>
        <w:spacing w:line="276" w:lineRule="auto"/>
        <w:ind w:left="426" w:hanging="426"/>
        <w:jc w:val="both"/>
        <w:rPr>
          <w:rFonts w:asciiTheme="minorHAnsi" w:hAnsiTheme="minorHAnsi" w:cstheme="minorHAnsi"/>
          <w:sz w:val="20"/>
          <w:szCs w:val="20"/>
        </w:rPr>
      </w:pPr>
      <w:r>
        <w:rPr>
          <w:rFonts w:asciiTheme="minorHAnsi" w:eastAsia="Calibri" w:hAnsiTheme="minorHAnsi" w:cstheme="minorHAnsi"/>
          <w:b/>
          <w:w w:val="105"/>
          <w:sz w:val="20"/>
          <w:szCs w:val="20"/>
        </w:rPr>
        <w:t>12</w:t>
      </w:r>
      <w:r w:rsidR="00A518A6" w:rsidRPr="008C3C22">
        <w:rPr>
          <w:rFonts w:asciiTheme="minorHAnsi" w:eastAsia="Calibri" w:hAnsiTheme="minorHAnsi" w:cstheme="minorHAnsi"/>
          <w:b/>
          <w:w w:val="105"/>
          <w:sz w:val="20"/>
          <w:szCs w:val="20"/>
        </w:rPr>
        <w:t>.</w:t>
      </w:r>
      <w:r w:rsidR="00A518A6" w:rsidRPr="006F3A01">
        <w:rPr>
          <w:rFonts w:asciiTheme="minorHAnsi" w:eastAsia="Calibri" w:hAnsiTheme="minorHAnsi" w:cstheme="minorHAnsi"/>
          <w:b/>
          <w:w w:val="105"/>
          <w:sz w:val="20"/>
          <w:szCs w:val="20"/>
        </w:rPr>
        <w:t>1</w:t>
      </w:r>
      <w:r w:rsidR="00417DCC" w:rsidRPr="006F3A01">
        <w:rPr>
          <w:rFonts w:asciiTheme="minorHAnsi" w:eastAsia="Calibri" w:hAnsiTheme="minorHAnsi" w:cstheme="minorHAnsi"/>
          <w:w w:val="105"/>
          <w:sz w:val="20"/>
          <w:szCs w:val="20"/>
        </w:rPr>
        <w:t xml:space="preserve"> </w:t>
      </w:r>
      <w:r w:rsidR="006E4C81" w:rsidRPr="006F3A01">
        <w:rPr>
          <w:rFonts w:asciiTheme="minorHAnsi" w:eastAsia="Calibri" w:hAnsiTheme="minorHAnsi" w:cstheme="minorHAnsi"/>
          <w:w w:val="105"/>
          <w:sz w:val="20"/>
          <w:szCs w:val="20"/>
        </w:rPr>
        <w:t xml:space="preserve">We are aware that the General Data Protection Regulations (GDPR) </w:t>
      </w:r>
      <w:r w:rsidR="000A2870" w:rsidRPr="006F3A01">
        <w:rPr>
          <w:rFonts w:asciiTheme="minorHAnsi" w:eastAsia="Calibri" w:hAnsiTheme="minorHAnsi" w:cstheme="minorHAnsi"/>
          <w:b/>
          <w:w w:val="105"/>
          <w:sz w:val="20"/>
          <w:szCs w:val="20"/>
        </w:rPr>
        <w:t>(see Data Protection and the General Data Protection Regulation policy)</w:t>
      </w:r>
      <w:r w:rsidR="000A2870" w:rsidRPr="006F3A01">
        <w:rPr>
          <w:rFonts w:asciiTheme="minorHAnsi" w:eastAsia="Calibri" w:hAnsiTheme="minorHAnsi" w:cstheme="minorHAnsi"/>
          <w:w w:val="105"/>
          <w:sz w:val="20"/>
          <w:szCs w:val="20"/>
        </w:rPr>
        <w:t xml:space="preserve"> </w:t>
      </w:r>
      <w:r w:rsidR="009D3455" w:rsidRPr="006F3A01">
        <w:rPr>
          <w:rFonts w:asciiTheme="minorHAnsi" w:eastAsia="Calibri" w:hAnsiTheme="minorHAnsi" w:cstheme="minorHAnsi"/>
          <w:w w:val="105"/>
          <w:sz w:val="20"/>
          <w:szCs w:val="20"/>
        </w:rPr>
        <w:t xml:space="preserve">is incorporated into the UK </w:t>
      </w:r>
      <w:r w:rsidR="006E4C81" w:rsidRPr="006F3A01">
        <w:rPr>
          <w:rFonts w:asciiTheme="minorHAnsi" w:eastAsia="Calibri" w:hAnsiTheme="minorHAnsi" w:cstheme="minorHAnsi"/>
          <w:w w:val="105"/>
          <w:sz w:val="20"/>
          <w:szCs w:val="20"/>
        </w:rPr>
        <w:t>Data Protection Act</w:t>
      </w:r>
      <w:r w:rsidR="009D3455" w:rsidRPr="006F3A01">
        <w:rPr>
          <w:rFonts w:asciiTheme="minorHAnsi" w:eastAsia="Calibri" w:hAnsiTheme="minorHAnsi" w:cstheme="minorHAnsi"/>
          <w:w w:val="105"/>
          <w:sz w:val="20"/>
          <w:szCs w:val="20"/>
        </w:rPr>
        <w:t xml:space="preserve"> 2018</w:t>
      </w:r>
      <w:r w:rsidR="006E4C81" w:rsidRPr="006F3A01">
        <w:rPr>
          <w:rFonts w:asciiTheme="minorHAnsi" w:eastAsia="Calibri" w:hAnsiTheme="minorHAnsi" w:cstheme="minorHAnsi"/>
          <w:w w:val="105"/>
          <w:sz w:val="20"/>
          <w:szCs w:val="20"/>
        </w:rPr>
        <w:t xml:space="preserve"> (DPA) making changes to many previous data protection rules and regulations that schools, </w:t>
      </w:r>
      <w:r w:rsidR="00BB6F04" w:rsidRPr="006F3A01">
        <w:rPr>
          <w:rFonts w:asciiTheme="minorHAnsi" w:eastAsia="Calibri" w:hAnsiTheme="minorHAnsi" w:cstheme="minorHAnsi"/>
          <w:w w:val="105"/>
          <w:sz w:val="20"/>
          <w:szCs w:val="20"/>
        </w:rPr>
        <w:t>academies,</w:t>
      </w:r>
      <w:r w:rsidR="006E4C81" w:rsidRPr="006F3A01">
        <w:rPr>
          <w:rFonts w:asciiTheme="minorHAnsi" w:eastAsia="Calibri" w:hAnsiTheme="minorHAnsi" w:cstheme="minorHAnsi"/>
          <w:w w:val="105"/>
          <w:sz w:val="20"/>
          <w:szCs w:val="20"/>
        </w:rPr>
        <w:t xml:space="preserve"> and other educational establishments </w:t>
      </w:r>
      <w:r w:rsidR="006E4C81" w:rsidRPr="006F3A01">
        <w:rPr>
          <w:rFonts w:asciiTheme="minorHAnsi" w:eastAsia="Calibri" w:hAnsiTheme="minorHAnsi" w:cstheme="minorHAnsi"/>
          <w:w w:val="105"/>
          <w:sz w:val="20"/>
          <w:szCs w:val="20"/>
        </w:rPr>
        <w:lastRenderedPageBreak/>
        <w:t xml:space="preserve">adhered to under the </w:t>
      </w:r>
      <w:r w:rsidR="00487C04" w:rsidRPr="006F3A01">
        <w:rPr>
          <w:rFonts w:asciiTheme="minorHAnsi" w:eastAsia="Calibri" w:hAnsiTheme="minorHAnsi" w:cstheme="minorHAnsi"/>
          <w:w w:val="105"/>
          <w:sz w:val="20"/>
          <w:szCs w:val="20"/>
        </w:rPr>
        <w:t xml:space="preserve">previous </w:t>
      </w:r>
      <w:r w:rsidR="006E4C81" w:rsidRPr="006F3A01">
        <w:rPr>
          <w:rFonts w:asciiTheme="minorHAnsi" w:eastAsia="Calibri" w:hAnsiTheme="minorHAnsi" w:cstheme="minorHAnsi"/>
          <w:w w:val="105"/>
          <w:sz w:val="20"/>
          <w:szCs w:val="20"/>
        </w:rPr>
        <w:t>DPA. The principal aim of the GDPR is to strengthen and unify the safety and security of all data held within an organisation.</w:t>
      </w:r>
    </w:p>
    <w:p w14:paraId="1B9506B1" w14:textId="77777777" w:rsidR="006E4C81" w:rsidRPr="008C3C22" w:rsidRDefault="006E4C81" w:rsidP="008C3C22">
      <w:pPr>
        <w:jc w:val="both"/>
        <w:rPr>
          <w:rFonts w:asciiTheme="minorHAnsi" w:hAnsiTheme="minorHAnsi" w:cstheme="minorHAnsi"/>
          <w:sz w:val="20"/>
          <w:szCs w:val="20"/>
        </w:rPr>
      </w:pPr>
    </w:p>
    <w:p w14:paraId="3F2E64B4" w14:textId="0C41780D"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.2</w:t>
      </w:r>
      <w:r w:rsidR="00417DCC"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 xml:space="preserve">We have a duty not to 'prevent, or limit, the sharing of information for the purposes of keeping children safe'. We are aware that legal and secure information sharing between schools, Children’s Social Care, and other local </w:t>
      </w:r>
      <w:proofErr w:type="gramStart"/>
      <w:r w:rsidR="006E4C81" w:rsidRPr="411ADE71">
        <w:rPr>
          <w:rFonts w:asciiTheme="minorHAnsi" w:hAnsiTheme="minorHAnsi" w:cstheme="minorBidi"/>
          <w:color w:val="auto"/>
          <w:sz w:val="20"/>
          <w:szCs w:val="20"/>
          <w:lang w:val="en-US"/>
        </w:rPr>
        <w:t>agencies,</w:t>
      </w:r>
      <w:proofErr w:type="gramEnd"/>
      <w:r w:rsidR="006E4C81" w:rsidRPr="411ADE71">
        <w:rPr>
          <w:rFonts w:asciiTheme="minorHAnsi" w:hAnsiTheme="minorHAnsi" w:cstheme="minorBidi"/>
          <w:color w:val="auto"/>
          <w:sz w:val="20"/>
          <w:szCs w:val="20"/>
          <w:lang w:val="en-US"/>
        </w:rPr>
        <w:t xml:space="preserve"> is essential for keeping children safe and ensuring they get the support they need. Information can be shared without consent if to gain consent would place a child at risk. Fears about sharing information must not be allowed</w:t>
      </w:r>
      <w:r w:rsidR="006E4C81" w:rsidRPr="411ADE71">
        <w:rPr>
          <w:rFonts w:asciiTheme="minorHAnsi" w:hAnsiTheme="minorHAnsi" w:cstheme="minorBidi"/>
          <w:b/>
          <w:bCs/>
          <w:color w:val="auto"/>
          <w:sz w:val="20"/>
          <w:szCs w:val="20"/>
          <w:lang w:val="en-US"/>
        </w:rPr>
        <w:t xml:space="preserve"> </w:t>
      </w:r>
      <w:r w:rsidR="006E4C81" w:rsidRPr="411ADE71">
        <w:rPr>
          <w:rFonts w:asciiTheme="minorHAnsi" w:hAnsiTheme="minorHAnsi" w:cstheme="minorBidi"/>
          <w:color w:val="auto"/>
          <w:sz w:val="20"/>
          <w:szCs w:val="20"/>
          <w:lang w:val="en-US"/>
        </w:rPr>
        <w:t>to stand in the way of promoting the</w:t>
      </w:r>
      <w:r w:rsidR="00114513">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welfare and protecting the safety of children.'</w:t>
      </w:r>
    </w:p>
    <w:p w14:paraId="71DA3444" w14:textId="77777777" w:rsidR="006E4C81" w:rsidRPr="008C3C22" w:rsidRDefault="006E4C81" w:rsidP="008C3C22">
      <w:pPr>
        <w:pStyle w:val="Default"/>
        <w:jc w:val="both"/>
        <w:rPr>
          <w:rFonts w:asciiTheme="minorHAnsi" w:hAnsiTheme="minorHAnsi" w:cstheme="minorHAnsi"/>
          <w:color w:val="auto"/>
          <w:sz w:val="20"/>
          <w:szCs w:val="20"/>
        </w:rPr>
      </w:pPr>
    </w:p>
    <w:p w14:paraId="5B13FD9A" w14:textId="29D55978" w:rsidR="006E4C81" w:rsidRPr="008C3C22" w:rsidRDefault="006B7779" w:rsidP="411ADE71">
      <w:pPr>
        <w:pStyle w:val="Default"/>
        <w:ind w:left="426" w:hanging="426"/>
        <w:jc w:val="both"/>
        <w:rPr>
          <w:rFonts w:asciiTheme="minorHAnsi" w:hAnsiTheme="minorHAnsi" w:cstheme="minorBidi"/>
          <w:color w:val="auto"/>
          <w:sz w:val="20"/>
          <w:szCs w:val="20"/>
          <w:lang w:val="en-US"/>
        </w:rPr>
      </w:pPr>
      <w:r w:rsidRPr="411ADE71">
        <w:rPr>
          <w:rFonts w:asciiTheme="minorHAnsi" w:hAnsiTheme="minorHAnsi" w:cstheme="minorBidi"/>
          <w:b/>
          <w:bCs/>
          <w:color w:val="auto"/>
          <w:sz w:val="20"/>
          <w:szCs w:val="20"/>
          <w:lang w:val="en-US"/>
        </w:rPr>
        <w:t>12</w:t>
      </w:r>
      <w:r w:rsidR="00A518A6" w:rsidRPr="411ADE71">
        <w:rPr>
          <w:rFonts w:asciiTheme="minorHAnsi" w:hAnsiTheme="minorHAnsi" w:cstheme="minorBidi"/>
          <w:b/>
          <w:bCs/>
          <w:color w:val="auto"/>
          <w:sz w:val="20"/>
          <w:szCs w:val="20"/>
          <w:lang w:val="en-US"/>
        </w:rPr>
        <w:t>.3</w:t>
      </w:r>
      <w:r w:rsidR="00A518A6" w:rsidRPr="411ADE71">
        <w:rPr>
          <w:rFonts w:asciiTheme="minorHAnsi" w:hAnsiTheme="minorHAnsi" w:cstheme="minorBidi"/>
          <w:color w:val="auto"/>
          <w:sz w:val="20"/>
          <w:szCs w:val="20"/>
          <w:lang w:val="en-US"/>
        </w:rPr>
        <w:t xml:space="preserve"> </w:t>
      </w:r>
      <w:r w:rsidR="006E4C81" w:rsidRPr="411ADE71">
        <w:rPr>
          <w:rFonts w:asciiTheme="minorHAnsi" w:hAnsiTheme="minorHAnsi" w:cstheme="minorBidi"/>
          <w:color w:val="auto"/>
          <w:sz w:val="20"/>
          <w:szCs w:val="20"/>
          <w:lang w:val="en-US"/>
        </w:rPr>
        <w:t xml:space="preserve">We have a duty to retain all data on the safeguarding file for a long period as it 'forms part of an important story that may be needed retrospectively for many years.' </w:t>
      </w:r>
    </w:p>
    <w:p w14:paraId="28F4E22D" w14:textId="77777777" w:rsidR="00607D93" w:rsidRDefault="00607D93" w:rsidP="00C46ED3">
      <w:pPr>
        <w:ind w:left="426" w:hanging="426"/>
        <w:jc w:val="both"/>
        <w:rPr>
          <w:rFonts w:asciiTheme="minorHAnsi" w:hAnsiTheme="minorHAnsi" w:cstheme="minorHAnsi"/>
          <w:sz w:val="20"/>
          <w:szCs w:val="20"/>
        </w:rPr>
      </w:pPr>
    </w:p>
    <w:p w14:paraId="6762739A" w14:textId="77777777" w:rsidR="00C938FC" w:rsidRPr="008C3C22" w:rsidRDefault="00C938FC" w:rsidP="00C46ED3">
      <w:pPr>
        <w:ind w:left="426" w:hanging="426"/>
        <w:jc w:val="both"/>
        <w:rPr>
          <w:rFonts w:asciiTheme="minorHAnsi" w:hAnsiTheme="minorHAnsi" w:cstheme="minorHAnsi"/>
          <w:sz w:val="20"/>
          <w:szCs w:val="20"/>
        </w:rPr>
      </w:pPr>
    </w:p>
    <w:p w14:paraId="55959B08" w14:textId="4860B5F0" w:rsidR="00CD384D" w:rsidRPr="008C3C22" w:rsidRDefault="00E93A39" w:rsidP="00621164">
      <w:pPr>
        <w:shd w:val="clear" w:color="auto" w:fill="FFFFFF" w:themeFill="background1"/>
        <w:spacing w:line="276" w:lineRule="auto"/>
        <w:jc w:val="both"/>
        <w:rPr>
          <w:rFonts w:asciiTheme="minorHAnsi" w:hAnsiTheme="minorHAnsi" w:cstheme="minorHAnsi"/>
          <w:b/>
          <w:w w:val="105"/>
          <w:sz w:val="20"/>
          <w:szCs w:val="20"/>
        </w:rPr>
      </w:pPr>
      <w:r>
        <w:rPr>
          <w:rFonts w:asciiTheme="minorHAnsi" w:hAnsiTheme="minorHAnsi" w:cstheme="minorHAnsi"/>
          <w:b/>
          <w:w w:val="105"/>
          <w:sz w:val="20"/>
          <w:szCs w:val="20"/>
        </w:rPr>
        <w:t>1</w:t>
      </w:r>
      <w:r w:rsidR="006B7779">
        <w:rPr>
          <w:rFonts w:asciiTheme="minorHAnsi" w:hAnsiTheme="minorHAnsi" w:cstheme="minorHAnsi"/>
          <w:b/>
          <w:w w:val="105"/>
          <w:sz w:val="20"/>
          <w:szCs w:val="20"/>
        </w:rPr>
        <w:t>3</w:t>
      </w:r>
      <w:r w:rsidR="00A518A6" w:rsidRPr="008C3C22">
        <w:rPr>
          <w:rFonts w:asciiTheme="minorHAnsi" w:hAnsiTheme="minorHAnsi" w:cstheme="minorHAnsi"/>
          <w:b/>
          <w:w w:val="105"/>
          <w:sz w:val="20"/>
          <w:szCs w:val="20"/>
        </w:rPr>
        <w:t xml:space="preserve"> </w:t>
      </w:r>
      <w:r w:rsidR="00CD384D" w:rsidRPr="008C3C22">
        <w:rPr>
          <w:rFonts w:asciiTheme="minorHAnsi" w:hAnsiTheme="minorHAnsi" w:cstheme="minorHAnsi"/>
          <w:b/>
          <w:w w:val="105"/>
          <w:sz w:val="20"/>
          <w:szCs w:val="20"/>
        </w:rPr>
        <w:t>Equality</w:t>
      </w:r>
    </w:p>
    <w:p w14:paraId="67697512" w14:textId="77777777" w:rsidR="00CD384D" w:rsidRPr="008C3C22" w:rsidRDefault="00CD384D" w:rsidP="00C46ED3">
      <w:pPr>
        <w:spacing w:line="276" w:lineRule="auto"/>
        <w:jc w:val="both"/>
        <w:rPr>
          <w:rFonts w:asciiTheme="minorHAnsi" w:hAnsiTheme="minorHAnsi" w:cstheme="minorHAnsi"/>
          <w:w w:val="105"/>
          <w:sz w:val="20"/>
          <w:szCs w:val="20"/>
        </w:rPr>
      </w:pPr>
    </w:p>
    <w:p w14:paraId="53BD1458" w14:textId="68B63A11" w:rsidR="0087133B"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.1</w:t>
      </w:r>
      <w:r w:rsidR="00417DCC" w:rsidRPr="008C3C22">
        <w:rPr>
          <w:rFonts w:asciiTheme="minorHAnsi" w:hAnsiTheme="minorHAnsi" w:cstheme="minorHAnsi"/>
          <w:w w:val="105"/>
          <w:sz w:val="20"/>
          <w:szCs w:val="20"/>
        </w:rPr>
        <w:t xml:space="preserve"> </w:t>
      </w:r>
      <w:r w:rsidR="0087133B" w:rsidRPr="008C3C22">
        <w:rPr>
          <w:rFonts w:asciiTheme="minorHAnsi" w:hAnsiTheme="minorHAnsi" w:cstheme="minorHAnsi"/>
          <w:w w:val="105"/>
          <w:sz w:val="20"/>
          <w:szCs w:val="20"/>
        </w:rPr>
        <w:t xml:space="preserve">We </w:t>
      </w:r>
      <w:r w:rsidR="000A2870" w:rsidRPr="008C3C22">
        <w:rPr>
          <w:rFonts w:asciiTheme="minorHAnsi" w:hAnsiTheme="minorHAnsi" w:cstheme="minorHAnsi"/>
          <w:w w:val="105"/>
          <w:sz w:val="20"/>
          <w:szCs w:val="20"/>
        </w:rPr>
        <w:t>have</w:t>
      </w:r>
      <w:r w:rsidR="0087133B" w:rsidRPr="008C3C22">
        <w:rPr>
          <w:rFonts w:asciiTheme="minorHAnsi" w:hAnsiTheme="minorHAnsi" w:cstheme="minorHAnsi"/>
          <w:w w:val="105"/>
          <w:sz w:val="20"/>
          <w:szCs w:val="20"/>
        </w:rPr>
        <w:t xml:space="preserve"> a commitment to promote </w:t>
      </w:r>
      <w:r w:rsidR="0087133B" w:rsidRPr="008C3C22">
        <w:rPr>
          <w:rFonts w:asciiTheme="minorHAnsi" w:hAnsiTheme="minorHAnsi" w:cstheme="minorHAnsi"/>
          <w:b/>
          <w:w w:val="105"/>
          <w:sz w:val="20"/>
          <w:szCs w:val="20"/>
        </w:rPr>
        <w:t>equality</w:t>
      </w:r>
      <w:r w:rsidR="000A2870" w:rsidRPr="008C3C22">
        <w:rPr>
          <w:rFonts w:asciiTheme="minorHAnsi" w:hAnsiTheme="minorHAnsi" w:cstheme="minorHAnsi"/>
          <w:b/>
          <w:w w:val="105"/>
          <w:sz w:val="20"/>
          <w:szCs w:val="20"/>
        </w:rPr>
        <w:t xml:space="preserve"> (see Equality and Diversity policy)</w:t>
      </w:r>
      <w:r w:rsidR="0087133B" w:rsidRPr="008C3C22">
        <w:rPr>
          <w:rFonts w:asciiTheme="minorHAnsi" w:hAnsiTheme="minorHAnsi" w:cstheme="minorHAnsi"/>
          <w:w w:val="105"/>
          <w:sz w:val="20"/>
          <w:szCs w:val="20"/>
        </w:rPr>
        <w:t xml:space="preserve">. Therefore, an equality impact assessment has been </w:t>
      </w:r>
      <w:proofErr w:type="gramStart"/>
      <w:r w:rsidR="0087133B" w:rsidRPr="008C3C22">
        <w:rPr>
          <w:rFonts w:asciiTheme="minorHAnsi" w:hAnsiTheme="minorHAnsi" w:cstheme="minorHAnsi"/>
          <w:w w:val="105"/>
          <w:sz w:val="20"/>
          <w:szCs w:val="20"/>
        </w:rPr>
        <w:t>undertaken</w:t>
      </w:r>
      <w:proofErr w:type="gramEnd"/>
      <w:r w:rsidR="0087133B" w:rsidRPr="008C3C22">
        <w:rPr>
          <w:rFonts w:asciiTheme="minorHAnsi" w:hAnsiTheme="minorHAnsi" w:cstheme="minorHAnsi"/>
          <w:w w:val="105"/>
          <w:sz w:val="20"/>
          <w:szCs w:val="20"/>
        </w:rPr>
        <w:t xml:space="preserve"> and we believe this policy is in line with the Equality Act 2010.</w:t>
      </w:r>
    </w:p>
    <w:p w14:paraId="17C267E3" w14:textId="77777777" w:rsidR="00B87729" w:rsidRPr="008C3C22" w:rsidRDefault="00B87729" w:rsidP="00C46ED3">
      <w:pPr>
        <w:spacing w:line="276" w:lineRule="auto"/>
        <w:jc w:val="both"/>
        <w:rPr>
          <w:rFonts w:asciiTheme="minorHAnsi" w:hAnsiTheme="minorHAnsi" w:cstheme="minorHAnsi"/>
          <w:w w:val="105"/>
          <w:sz w:val="20"/>
          <w:szCs w:val="20"/>
        </w:rPr>
      </w:pPr>
    </w:p>
    <w:p w14:paraId="181822DE" w14:textId="795A2258" w:rsidR="00B87729" w:rsidRPr="008C3C22" w:rsidRDefault="006B7779" w:rsidP="00C46ED3">
      <w:pPr>
        <w:tabs>
          <w:tab w:val="left" w:pos="142"/>
        </w:tabs>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.2</w:t>
      </w:r>
      <w:r w:rsidR="00417DCC" w:rsidRPr="008C3C22">
        <w:rPr>
          <w:rFonts w:asciiTheme="minorHAnsi" w:hAnsiTheme="minorHAnsi" w:cstheme="minorHAnsi"/>
          <w:w w:val="105"/>
          <w:sz w:val="20"/>
          <w:szCs w:val="20"/>
        </w:rPr>
        <w:t xml:space="preserve"> </w:t>
      </w:r>
      <w:r w:rsidR="00B87729" w:rsidRPr="008C3C22">
        <w:rPr>
          <w:rFonts w:asciiTheme="minorHAnsi" w:hAnsiTheme="minorHAnsi" w:cstheme="minorHAnsi"/>
          <w:w w:val="105"/>
          <w:sz w:val="20"/>
          <w:szCs w:val="20"/>
        </w:rPr>
        <w:t xml:space="preserve">We all have a responsibility to ensure equality permeates </w:t>
      </w:r>
      <w:r w:rsidR="00B53327" w:rsidRPr="008C3C22">
        <w:rPr>
          <w:rFonts w:asciiTheme="minorHAnsi" w:hAnsiTheme="minorHAnsi" w:cstheme="minorHAnsi"/>
          <w:w w:val="105"/>
          <w:sz w:val="20"/>
          <w:szCs w:val="20"/>
        </w:rPr>
        <w:t>into</w:t>
      </w:r>
      <w:r w:rsidR="00B87729" w:rsidRPr="008C3C22">
        <w:rPr>
          <w:rFonts w:asciiTheme="minorHAnsi" w:hAnsiTheme="minorHAnsi" w:cstheme="minorHAnsi"/>
          <w:w w:val="105"/>
          <w:sz w:val="20"/>
          <w:szCs w:val="20"/>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70FE6959" w14:textId="77777777" w:rsidR="00B87729" w:rsidRPr="008C3C22" w:rsidRDefault="00B87729" w:rsidP="00C46ED3">
      <w:pPr>
        <w:tabs>
          <w:tab w:val="left" w:pos="0"/>
        </w:tabs>
        <w:spacing w:line="276" w:lineRule="auto"/>
        <w:jc w:val="both"/>
        <w:rPr>
          <w:rFonts w:asciiTheme="minorHAnsi" w:hAnsiTheme="minorHAnsi" w:cstheme="minorHAnsi"/>
          <w:w w:val="105"/>
          <w:sz w:val="20"/>
          <w:szCs w:val="20"/>
        </w:rPr>
      </w:pPr>
    </w:p>
    <w:p w14:paraId="48F8EB84" w14:textId="01B3567A" w:rsidR="00E47750" w:rsidRPr="008C3C22" w:rsidRDefault="006B7779" w:rsidP="00C46ED3">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3</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Under the Equality Act 2010 we have a duty not to discriminate against people </w:t>
      </w:r>
      <w:r w:rsidR="009B5A1A" w:rsidRPr="008C3C22">
        <w:rPr>
          <w:rFonts w:asciiTheme="minorHAnsi" w:hAnsiTheme="minorHAnsi" w:cstheme="minorHAnsi"/>
          <w:w w:val="105"/>
          <w:sz w:val="20"/>
          <w:szCs w:val="20"/>
        </w:rPr>
        <w:t>based on</w:t>
      </w:r>
      <w:r w:rsidR="00E47750"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10700D75" w14:textId="77777777" w:rsidR="00E47750" w:rsidRPr="008C3C22" w:rsidRDefault="00E47750" w:rsidP="00C46ED3">
      <w:pPr>
        <w:spacing w:line="276" w:lineRule="auto"/>
        <w:jc w:val="both"/>
        <w:rPr>
          <w:rFonts w:asciiTheme="minorHAnsi" w:hAnsiTheme="minorHAnsi" w:cstheme="minorHAnsi"/>
          <w:w w:val="105"/>
          <w:sz w:val="20"/>
          <w:szCs w:val="20"/>
        </w:rPr>
      </w:pPr>
    </w:p>
    <w:p w14:paraId="62049989" w14:textId="13F91FEF" w:rsidR="00C46ED3" w:rsidRPr="0085557B" w:rsidRDefault="006B7779" w:rsidP="0085557B">
      <w:pPr>
        <w:spacing w:line="276" w:lineRule="auto"/>
        <w:ind w:left="426" w:hanging="426"/>
        <w:jc w:val="both"/>
        <w:rPr>
          <w:rFonts w:asciiTheme="minorHAnsi" w:hAnsiTheme="minorHAnsi" w:cstheme="minorHAnsi"/>
          <w:w w:val="105"/>
          <w:sz w:val="20"/>
          <w:szCs w:val="20"/>
        </w:rPr>
      </w:pPr>
      <w:r>
        <w:rPr>
          <w:rFonts w:asciiTheme="minorHAnsi" w:hAnsiTheme="minorHAnsi" w:cstheme="minorHAnsi"/>
          <w:b/>
          <w:w w:val="105"/>
          <w:sz w:val="20"/>
          <w:szCs w:val="20"/>
        </w:rPr>
        <w:t>13</w:t>
      </w:r>
      <w:r w:rsidR="00A518A6" w:rsidRPr="008C3C22">
        <w:rPr>
          <w:rFonts w:asciiTheme="minorHAnsi" w:hAnsiTheme="minorHAnsi" w:cstheme="minorHAnsi"/>
          <w:b/>
          <w:w w:val="105"/>
          <w:sz w:val="20"/>
          <w:szCs w:val="20"/>
        </w:rPr>
        <w:t>.</w:t>
      </w:r>
      <w:r w:rsidR="00C46ED3">
        <w:rPr>
          <w:rFonts w:asciiTheme="minorHAnsi" w:hAnsiTheme="minorHAnsi" w:cstheme="minorHAnsi"/>
          <w:b/>
          <w:w w:val="105"/>
          <w:sz w:val="20"/>
          <w:szCs w:val="20"/>
        </w:rPr>
        <w:t>4</w:t>
      </w:r>
      <w:r w:rsidR="00A518A6" w:rsidRPr="008C3C22">
        <w:rPr>
          <w:rFonts w:asciiTheme="minorHAnsi" w:hAnsiTheme="minorHAnsi" w:cstheme="minorHAnsi"/>
          <w:w w:val="105"/>
          <w:sz w:val="20"/>
          <w:szCs w:val="20"/>
        </w:rPr>
        <w:t xml:space="preserve"> </w:t>
      </w:r>
      <w:r w:rsidR="00E47750" w:rsidRPr="008C3C22">
        <w:rPr>
          <w:rFonts w:asciiTheme="minorHAnsi" w:hAnsiTheme="minorHAnsi" w:cstheme="minorHAnsi"/>
          <w:w w:val="105"/>
          <w:sz w:val="20"/>
          <w:szCs w:val="20"/>
        </w:rPr>
        <w:t xml:space="preserve">This policy has been </w:t>
      </w:r>
      <w:r w:rsidR="00E47750" w:rsidRPr="008C3C22">
        <w:rPr>
          <w:rFonts w:asciiTheme="minorHAnsi" w:hAnsiTheme="minorHAnsi" w:cstheme="minorHAnsi"/>
          <w:b/>
          <w:w w:val="105"/>
          <w:sz w:val="20"/>
          <w:szCs w:val="20"/>
        </w:rPr>
        <w:t xml:space="preserve">equality impact </w:t>
      </w:r>
      <w:proofErr w:type="gramStart"/>
      <w:r w:rsidR="00E47750" w:rsidRPr="008C3C22">
        <w:rPr>
          <w:rFonts w:asciiTheme="minorHAnsi" w:hAnsiTheme="minorHAnsi" w:cstheme="minorHAnsi"/>
          <w:b/>
          <w:w w:val="105"/>
          <w:sz w:val="20"/>
          <w:szCs w:val="20"/>
        </w:rPr>
        <w:t>assessed</w:t>
      </w:r>
      <w:proofErr w:type="gramEnd"/>
      <w:r w:rsidR="00E47750" w:rsidRPr="008C3C22">
        <w:rPr>
          <w:rFonts w:asciiTheme="minorHAnsi" w:hAnsiTheme="minorHAnsi" w:cstheme="minorHAnsi"/>
          <w:b/>
          <w:w w:val="105"/>
          <w:sz w:val="20"/>
          <w:szCs w:val="20"/>
        </w:rPr>
        <w:t xml:space="preserve"> </w:t>
      </w:r>
      <w:r w:rsidR="00E47750" w:rsidRPr="008C3C22">
        <w:rPr>
          <w:rFonts w:asciiTheme="minorHAnsi" w:hAnsiTheme="minorHAnsi" w:cstheme="minorHAnsi"/>
          <w:w w:val="105"/>
          <w:sz w:val="20"/>
          <w:szCs w:val="20"/>
        </w:rPr>
        <w:t xml:space="preserve">and we believe that it is in line with the Equality Act 2010 as it is fair, it does not </w:t>
      </w:r>
      <w:r w:rsidR="00C46ED3" w:rsidRPr="008C3C22">
        <w:rPr>
          <w:rFonts w:asciiTheme="minorHAnsi" w:hAnsiTheme="minorHAnsi" w:cstheme="minorHAnsi"/>
          <w:w w:val="105"/>
          <w:sz w:val="20"/>
          <w:szCs w:val="20"/>
        </w:rPr>
        <w:t>priorities</w:t>
      </w:r>
      <w:r w:rsidR="00E47750" w:rsidRPr="008C3C22">
        <w:rPr>
          <w:rFonts w:asciiTheme="minorHAnsi" w:hAnsiTheme="minorHAnsi" w:cstheme="minorHAnsi"/>
          <w:w w:val="105"/>
          <w:sz w:val="20"/>
          <w:szCs w:val="20"/>
        </w:rPr>
        <w:t xml:space="preserve"> or disadvantage any pupil and it helps to promote equality at this school.</w:t>
      </w:r>
    </w:p>
    <w:p w14:paraId="7120D7F4" w14:textId="1409B1B1" w:rsidR="00C46ED3" w:rsidRDefault="00C46ED3" w:rsidP="00C46ED3">
      <w:pPr>
        <w:spacing w:line="276" w:lineRule="auto"/>
        <w:ind w:left="284"/>
        <w:jc w:val="both"/>
        <w:rPr>
          <w:rFonts w:asciiTheme="minorHAnsi" w:hAnsiTheme="minorHAnsi" w:cstheme="minorHAnsi"/>
          <w:b/>
          <w:w w:val="105"/>
          <w:sz w:val="20"/>
          <w:szCs w:val="20"/>
        </w:rPr>
      </w:pPr>
    </w:p>
    <w:p w14:paraId="52F28521" w14:textId="77777777" w:rsidR="00C46ED3" w:rsidRPr="008C3C22" w:rsidRDefault="00C46ED3" w:rsidP="00C46ED3">
      <w:pPr>
        <w:spacing w:line="276" w:lineRule="auto"/>
        <w:ind w:left="284"/>
        <w:jc w:val="both"/>
        <w:rPr>
          <w:rFonts w:asciiTheme="minorHAnsi" w:hAnsiTheme="minorHAnsi" w:cstheme="minorHAnsi"/>
          <w:b/>
          <w:w w:val="105"/>
          <w:sz w:val="20"/>
          <w:szCs w:val="20"/>
        </w:rPr>
      </w:pPr>
    </w:p>
    <w:p w14:paraId="427C37AA" w14:textId="37568F3B" w:rsidR="00853EAA" w:rsidRPr="008C3C22" w:rsidRDefault="00E93A39" w:rsidP="0076645B">
      <w:pPr>
        <w:shd w:val="clear" w:color="auto" w:fill="FFFFFF" w:themeFill="background1"/>
        <w:jc w:val="both"/>
        <w:rPr>
          <w:rFonts w:asciiTheme="minorHAnsi" w:hAnsiTheme="minorHAnsi" w:cstheme="minorHAnsi"/>
          <w:b/>
          <w:sz w:val="20"/>
          <w:szCs w:val="20"/>
          <w:lang w:eastAsia="en-GB"/>
        </w:rPr>
      </w:pPr>
      <w:r>
        <w:rPr>
          <w:rFonts w:asciiTheme="minorHAnsi" w:hAnsiTheme="minorHAnsi" w:cstheme="minorHAnsi"/>
          <w:b/>
          <w:sz w:val="20"/>
          <w:szCs w:val="20"/>
          <w:lang w:eastAsia="en-GB"/>
        </w:rPr>
        <w:t>1</w:t>
      </w:r>
      <w:r w:rsidR="006B7779">
        <w:rPr>
          <w:rFonts w:asciiTheme="minorHAnsi" w:hAnsiTheme="minorHAnsi" w:cstheme="minorHAnsi"/>
          <w:b/>
          <w:sz w:val="20"/>
          <w:szCs w:val="20"/>
          <w:lang w:eastAsia="en-GB"/>
        </w:rPr>
        <w:t>4</w:t>
      </w:r>
      <w:r w:rsidR="00853EAA" w:rsidRPr="008C3C22">
        <w:rPr>
          <w:rFonts w:asciiTheme="minorHAnsi" w:hAnsiTheme="minorHAnsi" w:cstheme="minorHAnsi"/>
          <w:b/>
          <w:sz w:val="20"/>
          <w:szCs w:val="20"/>
          <w:lang w:eastAsia="en-GB"/>
        </w:rPr>
        <w:t xml:space="preserve"> Procedures</w:t>
      </w:r>
    </w:p>
    <w:p w14:paraId="3270490E" w14:textId="77777777" w:rsidR="00853EAA" w:rsidRPr="008C3C22" w:rsidRDefault="00853EAA" w:rsidP="008C3C22">
      <w:pPr>
        <w:jc w:val="both"/>
        <w:rPr>
          <w:rFonts w:asciiTheme="minorHAnsi" w:hAnsiTheme="minorHAnsi" w:cstheme="minorHAnsi"/>
          <w:sz w:val="20"/>
          <w:szCs w:val="20"/>
          <w:lang w:eastAsia="en-GB"/>
        </w:rPr>
      </w:pPr>
    </w:p>
    <w:p w14:paraId="18AF5ED4" w14:textId="50DCAA43" w:rsidR="00853EAA" w:rsidRPr="008C3C22" w:rsidRDefault="006B7779" w:rsidP="00B53327">
      <w:pPr>
        <w:jc w:val="both"/>
        <w:rPr>
          <w:rFonts w:asciiTheme="minorHAnsi" w:hAnsiTheme="minorHAnsi" w:cstheme="minorHAnsi"/>
          <w:b/>
          <w:w w:val="105"/>
          <w:sz w:val="20"/>
          <w:szCs w:val="20"/>
        </w:rPr>
      </w:pPr>
      <w:r w:rsidRPr="00B53327">
        <w:rPr>
          <w:rFonts w:asciiTheme="minorHAnsi" w:hAnsiTheme="minorHAnsi" w:cstheme="minorHAnsi"/>
          <w:b/>
          <w:w w:val="105"/>
          <w:sz w:val="20"/>
          <w:szCs w:val="20"/>
        </w:rPr>
        <w:t>14</w:t>
      </w:r>
      <w:r w:rsidR="00853EAA" w:rsidRPr="00B53327">
        <w:rPr>
          <w:rFonts w:asciiTheme="minorHAnsi" w:hAnsiTheme="minorHAnsi" w:cstheme="minorHAnsi"/>
          <w:b/>
          <w:w w:val="105"/>
          <w:sz w:val="20"/>
          <w:szCs w:val="20"/>
        </w:rPr>
        <w:t xml:space="preserve">.1 </w:t>
      </w:r>
      <w:bookmarkStart w:id="4" w:name="_Hlk144368988"/>
      <w:r w:rsidR="00853EAA" w:rsidRPr="00B53327">
        <w:rPr>
          <w:rFonts w:asciiTheme="minorHAnsi" w:hAnsiTheme="minorHAnsi" w:cstheme="minorHAnsi"/>
          <w:b/>
          <w:w w:val="105"/>
          <w:sz w:val="20"/>
          <w:szCs w:val="20"/>
        </w:rPr>
        <w:t>Acceptable Internet Use and Agreement</w:t>
      </w:r>
    </w:p>
    <w:p w14:paraId="1AD59C19" w14:textId="77777777" w:rsidR="00853EAA" w:rsidRPr="008C3C22" w:rsidRDefault="00853EAA" w:rsidP="008C3C22">
      <w:pPr>
        <w:jc w:val="both"/>
        <w:rPr>
          <w:rFonts w:asciiTheme="minorHAnsi" w:hAnsiTheme="minorHAnsi" w:cstheme="minorHAnsi"/>
          <w:b/>
          <w:w w:val="105"/>
          <w:sz w:val="20"/>
          <w:szCs w:val="20"/>
        </w:rPr>
      </w:pPr>
    </w:p>
    <w:p w14:paraId="0FD21D96" w14:textId="5A8261E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and communications technology </w:t>
      </w:r>
      <w:r w:rsidR="0076645B" w:rsidRPr="008C3C22">
        <w:rPr>
          <w:rFonts w:asciiTheme="minorHAnsi" w:hAnsiTheme="minorHAnsi" w:cstheme="minorHAnsi"/>
          <w:w w:val="105"/>
          <w:sz w:val="20"/>
          <w:szCs w:val="20"/>
        </w:rPr>
        <w:t>includes</w:t>
      </w:r>
      <w:r w:rsidRPr="008C3C22">
        <w:rPr>
          <w:rFonts w:asciiTheme="minorHAnsi" w:hAnsiTheme="minorHAnsi" w:cstheme="minorHAnsi"/>
          <w:w w:val="105"/>
          <w:sz w:val="20"/>
          <w:szCs w:val="20"/>
        </w:rPr>
        <w:t xml:space="preserve"> all forms of computing, the internet, telecommunications, digital </w:t>
      </w:r>
      <w:r w:rsidR="009B5A1A" w:rsidRPr="008C3C22">
        <w:rPr>
          <w:rFonts w:asciiTheme="minorHAnsi" w:hAnsiTheme="minorHAnsi" w:cstheme="minorHAnsi"/>
          <w:w w:val="105"/>
          <w:sz w:val="20"/>
          <w:szCs w:val="20"/>
        </w:rPr>
        <w:t>media,</w:t>
      </w:r>
      <w:r w:rsidRPr="008C3C22">
        <w:rPr>
          <w:rFonts w:asciiTheme="minorHAnsi" w:hAnsiTheme="minorHAnsi" w:cstheme="minorHAnsi"/>
          <w:w w:val="105"/>
          <w:sz w:val="20"/>
          <w:szCs w:val="20"/>
        </w:rPr>
        <w:t xml:space="preserve"> and mobile phones. School staff have clear responsibilities </w:t>
      </w:r>
      <w:r w:rsidR="0076645B"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 use of all ICT equipment and ICT facilities.</w:t>
      </w:r>
    </w:p>
    <w:p w14:paraId="0AC5C74E" w14:textId="77777777" w:rsidR="00853EAA" w:rsidRPr="008C3C22" w:rsidRDefault="00853EAA" w:rsidP="008C3C22">
      <w:pPr>
        <w:jc w:val="both"/>
        <w:rPr>
          <w:rFonts w:asciiTheme="minorHAnsi" w:hAnsiTheme="minorHAnsi" w:cstheme="minorHAnsi"/>
          <w:w w:val="105"/>
          <w:sz w:val="20"/>
          <w:szCs w:val="20"/>
        </w:rPr>
      </w:pPr>
    </w:p>
    <w:p w14:paraId="607BBD92"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62479C3" w14:textId="77777777" w:rsidR="00853EAA" w:rsidRPr="008C3C22" w:rsidRDefault="00853EAA" w:rsidP="008C3C22">
      <w:pPr>
        <w:jc w:val="both"/>
        <w:rPr>
          <w:rFonts w:asciiTheme="minorHAnsi" w:hAnsiTheme="minorHAnsi" w:cstheme="minorHAnsi"/>
          <w:sz w:val="20"/>
          <w:szCs w:val="20"/>
        </w:rPr>
      </w:pPr>
    </w:p>
    <w:p w14:paraId="405FDAA6" w14:textId="08498ED3"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3853DD9C" w14:textId="77777777" w:rsidR="00853EAA" w:rsidRPr="008C3C22" w:rsidRDefault="00853EAA" w:rsidP="008C3C22">
      <w:pPr>
        <w:jc w:val="both"/>
        <w:rPr>
          <w:rFonts w:asciiTheme="minorHAnsi" w:hAnsiTheme="minorHAnsi" w:cstheme="minorHAnsi"/>
          <w:sz w:val="20"/>
          <w:szCs w:val="20"/>
        </w:rPr>
      </w:pPr>
    </w:p>
    <w:p w14:paraId="04697235" w14:textId="08C0501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sign and date the 'Acceptable Use of ICT Agreement'</w:t>
      </w:r>
      <w:r w:rsidR="00B20E19">
        <w:rPr>
          <w:rFonts w:asciiTheme="minorHAnsi" w:hAnsiTheme="minorHAnsi" w:cstheme="minorHAnsi"/>
          <w:sz w:val="20"/>
          <w:szCs w:val="20"/>
        </w:rPr>
        <w:t>.</w:t>
      </w:r>
    </w:p>
    <w:p w14:paraId="5C4F0822" w14:textId="74B02B0B"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be fully aware of and implement the internet safety policy</w:t>
      </w:r>
      <w:r w:rsidR="00B20E19">
        <w:rPr>
          <w:rFonts w:asciiTheme="minorHAnsi" w:hAnsiTheme="minorHAnsi" w:cstheme="minorHAnsi"/>
          <w:sz w:val="20"/>
          <w:szCs w:val="20"/>
        </w:rPr>
        <w:t>.</w:t>
      </w:r>
    </w:p>
    <w:p w14:paraId="5EF7F8FC" w14:textId="5FED5DC2"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acceptable user guidelines</w:t>
      </w:r>
      <w:r w:rsidR="00B20E19">
        <w:rPr>
          <w:rFonts w:asciiTheme="minorHAnsi" w:hAnsiTheme="minorHAnsi" w:cstheme="minorHAnsi"/>
          <w:w w:val="105"/>
          <w:sz w:val="20"/>
          <w:szCs w:val="20"/>
        </w:rPr>
        <w:t>.</w:t>
      </w:r>
    </w:p>
    <w:p w14:paraId="6A17C651" w14:textId="1AA81F07"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protect their user</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and passwords</w:t>
      </w:r>
      <w:r w:rsidR="00B20E19">
        <w:rPr>
          <w:rFonts w:asciiTheme="minorHAnsi" w:hAnsiTheme="minorHAnsi" w:cstheme="minorHAnsi"/>
          <w:w w:val="105"/>
          <w:sz w:val="20"/>
          <w:szCs w:val="20"/>
        </w:rPr>
        <w:t>.</w:t>
      </w:r>
    </w:p>
    <w:p w14:paraId="2D200B69" w14:textId="19F08D64" w:rsidR="00853EAA" w:rsidRPr="008C3C22" w:rsidRDefault="00853EAA" w:rsidP="0010289F">
      <w:pPr>
        <w:numPr>
          <w:ilvl w:val="0"/>
          <w:numId w:val="29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log off when using a computer</w:t>
      </w:r>
      <w:r w:rsidR="00B20E19">
        <w:rPr>
          <w:rFonts w:asciiTheme="minorHAnsi" w:hAnsiTheme="minorHAnsi" w:cstheme="minorHAnsi"/>
          <w:w w:val="105"/>
          <w:sz w:val="20"/>
          <w:szCs w:val="20"/>
        </w:rPr>
        <w:t>.</w:t>
      </w:r>
    </w:p>
    <w:p w14:paraId="416289E5" w14:textId="3D78E6FA"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report any misuse of the ICT equipment or the ICT facilities of this school</w:t>
      </w:r>
      <w:r w:rsidR="00B20E19">
        <w:rPr>
          <w:rFonts w:asciiTheme="minorHAnsi" w:hAnsiTheme="minorHAnsi" w:cstheme="minorHAnsi"/>
          <w:sz w:val="20"/>
          <w:szCs w:val="20"/>
        </w:rPr>
        <w:t>.</w:t>
      </w:r>
    </w:p>
    <w:p w14:paraId="7C50EC5B" w14:textId="55A5A07C"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ensure the internet safety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within this school</w:t>
      </w:r>
      <w:r w:rsidR="00B20E19">
        <w:rPr>
          <w:rFonts w:asciiTheme="minorHAnsi" w:hAnsiTheme="minorHAnsi" w:cstheme="minorHAnsi"/>
          <w:sz w:val="20"/>
          <w:szCs w:val="20"/>
        </w:rPr>
        <w:t>.</w:t>
      </w:r>
    </w:p>
    <w:p w14:paraId="47885AEA" w14:textId="2428DCE2" w:rsidR="00853EAA"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t xml:space="preserve">not </w:t>
      </w:r>
      <w:proofErr w:type="gramStart"/>
      <w:r w:rsidRPr="008C3C22">
        <w:rPr>
          <w:rFonts w:asciiTheme="minorHAnsi" w:hAnsiTheme="minorHAnsi" w:cstheme="minorHAnsi"/>
          <w:sz w:val="20"/>
          <w:szCs w:val="20"/>
        </w:rPr>
        <w:t>use</w:t>
      </w:r>
      <w:proofErr w:type="gramEnd"/>
      <w:r w:rsidRPr="008C3C22">
        <w:rPr>
          <w:rFonts w:asciiTheme="minorHAnsi" w:hAnsiTheme="minorHAnsi" w:cstheme="minorHAnsi"/>
          <w:sz w:val="20"/>
          <w:szCs w:val="20"/>
        </w:rPr>
        <w:t xml:space="preserve"> </w:t>
      </w:r>
      <w:r w:rsidRPr="008C3C22">
        <w:rPr>
          <w:rFonts w:asciiTheme="minorHAnsi" w:hAnsiTheme="minorHAnsi" w:cstheme="minorHAnsi"/>
          <w:w w:val="105"/>
          <w:sz w:val="20"/>
          <w:szCs w:val="20"/>
        </w:rPr>
        <w:t>illegal software or access inappropriate websites when in school or they face dismissal</w:t>
      </w:r>
      <w:r w:rsidR="00B20E19">
        <w:rPr>
          <w:rFonts w:asciiTheme="minorHAnsi" w:hAnsiTheme="minorHAnsi" w:cstheme="minorHAnsi"/>
          <w:w w:val="105"/>
          <w:sz w:val="20"/>
          <w:szCs w:val="20"/>
        </w:rPr>
        <w:t>.</w:t>
      </w:r>
      <w:r w:rsidRPr="008C3C22">
        <w:rPr>
          <w:rFonts w:asciiTheme="minorHAnsi" w:hAnsiTheme="minorHAnsi" w:cstheme="minorHAnsi"/>
          <w:sz w:val="20"/>
          <w:szCs w:val="20"/>
        </w:rPr>
        <w:t xml:space="preserve"> </w:t>
      </w:r>
    </w:p>
    <w:p w14:paraId="4FD41419" w14:textId="77777777" w:rsidR="0076645B" w:rsidRDefault="0076645B" w:rsidP="0076645B">
      <w:pPr>
        <w:jc w:val="both"/>
        <w:rPr>
          <w:rFonts w:asciiTheme="minorHAnsi" w:hAnsiTheme="minorHAnsi" w:cstheme="minorHAnsi"/>
          <w:sz w:val="20"/>
          <w:szCs w:val="20"/>
        </w:rPr>
      </w:pPr>
    </w:p>
    <w:p w14:paraId="115A2F11" w14:textId="77777777" w:rsidR="0076645B" w:rsidRPr="008C3C22" w:rsidRDefault="0076645B" w:rsidP="0076645B">
      <w:pPr>
        <w:jc w:val="both"/>
        <w:rPr>
          <w:rFonts w:asciiTheme="minorHAnsi" w:hAnsiTheme="minorHAnsi" w:cstheme="minorHAnsi"/>
          <w:sz w:val="20"/>
          <w:szCs w:val="20"/>
        </w:rPr>
      </w:pPr>
    </w:p>
    <w:p w14:paraId="5514A696" w14:textId="77777777" w:rsidR="00853EAA" w:rsidRPr="008C3C22" w:rsidRDefault="00853EAA" w:rsidP="0010289F">
      <w:pPr>
        <w:numPr>
          <w:ilvl w:val="0"/>
          <w:numId w:val="291"/>
        </w:numPr>
        <w:jc w:val="both"/>
        <w:rPr>
          <w:rFonts w:asciiTheme="minorHAnsi" w:hAnsiTheme="minorHAnsi" w:cstheme="minorHAnsi"/>
          <w:sz w:val="20"/>
          <w:szCs w:val="20"/>
        </w:rPr>
      </w:pPr>
      <w:r w:rsidRPr="008C3C22">
        <w:rPr>
          <w:rFonts w:asciiTheme="minorHAnsi" w:hAnsiTheme="minorHAnsi" w:cstheme="minorHAnsi"/>
          <w:sz w:val="20"/>
          <w:szCs w:val="20"/>
        </w:rPr>
        <w:lastRenderedPageBreak/>
        <w:t>attend training regarding:</w:t>
      </w:r>
    </w:p>
    <w:p w14:paraId="1D78AE0B"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Computer Misuse</w:t>
      </w:r>
    </w:p>
    <w:p w14:paraId="39B98E33"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Data Protection</w:t>
      </w:r>
    </w:p>
    <w:p w14:paraId="1E9108D4"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Copyright</w:t>
      </w:r>
    </w:p>
    <w:p w14:paraId="3D0C7FBD"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proofErr w:type="gramStart"/>
      <w:r w:rsidRPr="006B7779">
        <w:rPr>
          <w:rFonts w:asciiTheme="minorHAnsi" w:hAnsiTheme="minorHAnsi" w:cstheme="minorHAnsi"/>
          <w:w w:val="105"/>
          <w:sz w:val="20"/>
          <w:szCs w:val="20"/>
        </w:rPr>
        <w:t>Prevent</w:t>
      </w:r>
      <w:proofErr w:type="gramEnd"/>
      <w:r w:rsidRPr="006B7779">
        <w:rPr>
          <w:rFonts w:asciiTheme="minorHAnsi" w:hAnsiTheme="minorHAnsi" w:cstheme="minorHAnsi"/>
          <w:w w:val="105"/>
          <w:sz w:val="20"/>
          <w:szCs w:val="20"/>
        </w:rPr>
        <w:t xml:space="preserve"> Duty</w:t>
      </w:r>
    </w:p>
    <w:p w14:paraId="238D3D85" w14:textId="77777777" w:rsidR="00853EAA" w:rsidRPr="006B7779" w:rsidRDefault="00853EAA" w:rsidP="0010289F">
      <w:pPr>
        <w:pStyle w:val="ListParagraph"/>
        <w:numPr>
          <w:ilvl w:val="0"/>
          <w:numId w:val="290"/>
        </w:numPr>
        <w:jc w:val="both"/>
        <w:rPr>
          <w:rFonts w:asciiTheme="minorHAnsi" w:hAnsiTheme="minorHAnsi" w:cstheme="minorHAnsi"/>
          <w:w w:val="105"/>
          <w:sz w:val="20"/>
          <w:szCs w:val="20"/>
        </w:rPr>
      </w:pPr>
      <w:r w:rsidRPr="006B7779">
        <w:rPr>
          <w:rFonts w:asciiTheme="minorHAnsi" w:hAnsiTheme="minorHAnsi" w:cstheme="minorHAnsi"/>
          <w:w w:val="105"/>
          <w:sz w:val="20"/>
          <w:szCs w:val="20"/>
        </w:rPr>
        <w:t>Counter Terrorism</w:t>
      </w:r>
    </w:p>
    <w:p w14:paraId="01F6329E" w14:textId="1C2AA4DC" w:rsidR="00853EAA" w:rsidRPr="008C3C22" w:rsidRDefault="00853EAA" w:rsidP="0010289F">
      <w:pPr>
        <w:numPr>
          <w:ilvl w:val="0"/>
          <w:numId w:val="28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increased risk of online radicalisation and alert to changes in pupil's behaviour</w:t>
      </w:r>
      <w:r w:rsidR="00B20E19">
        <w:rPr>
          <w:rFonts w:asciiTheme="minorHAnsi" w:hAnsiTheme="minorHAnsi" w:cstheme="minorHAnsi"/>
          <w:w w:val="105"/>
          <w:sz w:val="20"/>
          <w:szCs w:val="20"/>
        </w:rPr>
        <w:t>.</w:t>
      </w:r>
    </w:p>
    <w:p w14:paraId="5D009882" w14:textId="372837C7"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sz w:val="20"/>
          <w:szCs w:val="20"/>
        </w:rPr>
        <w:t>be able to identify those who may be vulnerable to radicalisation or being influenced by extremist views</w:t>
      </w:r>
      <w:r w:rsidR="00B20E19">
        <w:rPr>
          <w:rFonts w:asciiTheme="minorHAnsi" w:hAnsiTheme="minorHAnsi" w:cstheme="minorHAnsi"/>
          <w:sz w:val="20"/>
          <w:szCs w:val="20"/>
        </w:rPr>
        <w:t>.</w:t>
      </w:r>
    </w:p>
    <w:p w14:paraId="7AE7AD82" w14:textId="578D91EB" w:rsidR="00853EAA" w:rsidRPr="008C3C22" w:rsidRDefault="00853EAA" w:rsidP="0010289F">
      <w:pPr>
        <w:numPr>
          <w:ilvl w:val="0"/>
          <w:numId w:val="289"/>
        </w:numPr>
        <w:jc w:val="both"/>
        <w:rPr>
          <w:rFonts w:asciiTheme="minorHAnsi" w:hAnsiTheme="minorHAnsi" w:cstheme="minorHAnsi"/>
          <w:sz w:val="20"/>
          <w:szCs w:val="20"/>
        </w:rPr>
      </w:pPr>
      <w:r w:rsidRPr="008C3C22">
        <w:rPr>
          <w:rFonts w:asciiTheme="minorHAnsi" w:hAnsiTheme="minorHAnsi" w:cstheme="minorHAnsi"/>
          <w:w w:val="105"/>
          <w:sz w:val="20"/>
          <w:szCs w:val="20"/>
        </w:rPr>
        <w:t>report any concerns they have to the Designated Safeguarding Lead</w:t>
      </w:r>
      <w:r w:rsidR="00B20E19">
        <w:rPr>
          <w:rFonts w:asciiTheme="minorHAnsi" w:hAnsiTheme="minorHAnsi" w:cstheme="minorHAnsi"/>
          <w:w w:val="105"/>
          <w:sz w:val="20"/>
          <w:szCs w:val="20"/>
        </w:rPr>
        <w:t>.</w:t>
      </w:r>
    </w:p>
    <w:p w14:paraId="24F855DB" w14:textId="4BCC5ECA" w:rsidR="00853EAA" w:rsidRPr="008C3C22" w:rsidRDefault="00853EAA" w:rsidP="0010289F">
      <w:pPr>
        <w:numPr>
          <w:ilvl w:val="0"/>
          <w:numId w:val="289"/>
        </w:numPr>
        <w:jc w:val="both"/>
        <w:rPr>
          <w:rFonts w:asciiTheme="minorHAnsi" w:hAnsiTheme="minorHAnsi" w:cstheme="minorHAnsi"/>
          <w:sz w:val="20"/>
          <w:szCs w:val="20"/>
        </w:rPr>
      </w:pPr>
      <w:proofErr w:type="gramStart"/>
      <w:r w:rsidRPr="008C3C22">
        <w:rPr>
          <w:rFonts w:asciiTheme="minorHAnsi" w:hAnsiTheme="minorHAnsi" w:cstheme="minorHAnsi"/>
          <w:w w:val="105"/>
          <w:sz w:val="20"/>
          <w:szCs w:val="20"/>
        </w:rPr>
        <w:t>work</w:t>
      </w:r>
      <w:proofErr w:type="gramEnd"/>
      <w:r w:rsidRPr="008C3C22">
        <w:rPr>
          <w:rFonts w:asciiTheme="minorHAnsi" w:hAnsiTheme="minorHAnsi" w:cstheme="minorHAnsi"/>
          <w:w w:val="105"/>
          <w:sz w:val="20"/>
          <w:szCs w:val="20"/>
        </w:rPr>
        <w:t xml:space="preserve"> hard to create a </w:t>
      </w:r>
      <w:r w:rsidRPr="008C3C22">
        <w:rPr>
          <w:rFonts w:asciiTheme="minorHAnsi" w:hAnsiTheme="minorHAnsi" w:cstheme="minorHAnsi"/>
          <w:sz w:val="20"/>
          <w:szCs w:val="20"/>
        </w:rPr>
        <w:t xml:space="preserve">safe environment where we promote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welfare and to build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resilience to radicalisation and extremism</w:t>
      </w:r>
      <w:r w:rsidR="0076645B">
        <w:rPr>
          <w:rFonts w:asciiTheme="minorHAnsi" w:hAnsiTheme="minorHAnsi" w:cstheme="minorHAnsi"/>
          <w:sz w:val="20"/>
          <w:szCs w:val="20"/>
        </w:rPr>
        <w:t>.</w:t>
      </w:r>
    </w:p>
    <w:bookmarkEnd w:id="4"/>
    <w:p w14:paraId="66026F53" w14:textId="77777777" w:rsidR="00853EAA" w:rsidRPr="008C3C22" w:rsidRDefault="00853EAA" w:rsidP="008C3C22">
      <w:pPr>
        <w:jc w:val="both"/>
        <w:rPr>
          <w:rFonts w:asciiTheme="minorHAnsi" w:hAnsiTheme="minorHAnsi" w:cstheme="minorHAnsi"/>
          <w:sz w:val="20"/>
          <w:szCs w:val="20"/>
        </w:rPr>
      </w:pPr>
    </w:p>
    <w:p w14:paraId="0675A8E9" w14:textId="7D0532B1" w:rsidR="00853EAA" w:rsidRPr="008C3C22" w:rsidRDefault="006B7779" w:rsidP="00B53327">
      <w:pPr>
        <w:jc w:val="both"/>
        <w:rPr>
          <w:rFonts w:asciiTheme="minorHAnsi" w:hAnsiTheme="minorHAnsi" w:cstheme="minorHAnsi"/>
          <w:b/>
          <w:sz w:val="20"/>
          <w:szCs w:val="20"/>
        </w:rPr>
      </w:pPr>
      <w:r>
        <w:rPr>
          <w:rFonts w:asciiTheme="minorHAnsi" w:hAnsiTheme="minorHAnsi" w:cstheme="minorHAnsi"/>
          <w:b/>
          <w:sz w:val="20"/>
          <w:szCs w:val="20"/>
        </w:rPr>
        <w:t>14</w:t>
      </w:r>
      <w:r w:rsidR="00853EAA" w:rsidRPr="008C3C22">
        <w:rPr>
          <w:rFonts w:asciiTheme="minorHAnsi" w:hAnsiTheme="minorHAnsi" w:cstheme="minorHAnsi"/>
          <w:b/>
          <w:sz w:val="20"/>
          <w:szCs w:val="20"/>
        </w:rPr>
        <w:t>.2 Administering Medicines</w:t>
      </w:r>
    </w:p>
    <w:p w14:paraId="6ADD9961" w14:textId="77777777" w:rsidR="00853EAA" w:rsidRPr="008C3C22" w:rsidRDefault="00853EAA" w:rsidP="008C3C22">
      <w:pPr>
        <w:jc w:val="both"/>
        <w:rPr>
          <w:rFonts w:asciiTheme="minorHAnsi" w:hAnsiTheme="minorHAnsi" w:cstheme="minorHAnsi"/>
          <w:b/>
          <w:sz w:val="20"/>
          <w:szCs w:val="20"/>
        </w:rPr>
      </w:pPr>
    </w:p>
    <w:p w14:paraId="52521AE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the standard terms and conditions for the employment of teachers there is no legal duty for them to administer or to supervise a child taking medication.</w:t>
      </w:r>
    </w:p>
    <w:p w14:paraId="32DF8CCD" w14:textId="77777777" w:rsidR="00853EAA" w:rsidRPr="008C3C22" w:rsidRDefault="00853EAA" w:rsidP="008C3C22">
      <w:pPr>
        <w:jc w:val="both"/>
        <w:rPr>
          <w:rFonts w:asciiTheme="minorHAnsi" w:hAnsiTheme="minorHAnsi" w:cstheme="minorHAnsi"/>
          <w:w w:val="105"/>
          <w:sz w:val="20"/>
          <w:szCs w:val="20"/>
        </w:rPr>
      </w:pPr>
    </w:p>
    <w:p w14:paraId="45296FBC" w14:textId="5F98E0C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w:t>
      </w:r>
      <w:r w:rsidR="0076645B">
        <w:rPr>
          <w:rFonts w:asciiTheme="minorHAnsi" w:hAnsiTheme="minorHAnsi" w:cstheme="minorHAnsi"/>
          <w:w w:val="105"/>
          <w:sz w:val="20"/>
          <w:szCs w:val="20"/>
        </w:rPr>
        <w:t>.</w:t>
      </w:r>
    </w:p>
    <w:p w14:paraId="61B06247" w14:textId="77777777" w:rsidR="00853EAA" w:rsidRPr="008C3C22" w:rsidRDefault="00853EAA" w:rsidP="008C3C22">
      <w:pPr>
        <w:jc w:val="both"/>
        <w:rPr>
          <w:rFonts w:asciiTheme="minorHAnsi" w:hAnsiTheme="minorHAnsi" w:cstheme="minorHAnsi"/>
          <w:sz w:val="20"/>
          <w:szCs w:val="20"/>
        </w:rPr>
      </w:pPr>
    </w:p>
    <w:p w14:paraId="46B7159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8C4D703" w14:textId="77777777" w:rsidR="00853EAA" w:rsidRPr="008C3C22" w:rsidRDefault="00853EAA" w:rsidP="008C3C22">
      <w:pPr>
        <w:jc w:val="both"/>
        <w:rPr>
          <w:rFonts w:asciiTheme="minorHAnsi" w:hAnsiTheme="minorHAnsi" w:cstheme="minorHAnsi"/>
          <w:sz w:val="20"/>
          <w:szCs w:val="20"/>
        </w:rPr>
      </w:pPr>
    </w:p>
    <w:p w14:paraId="32798A06" w14:textId="77777777"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Effective strategies and examples of good practice for the administration of prescribed medicines are in place.</w:t>
      </w:r>
    </w:p>
    <w:p w14:paraId="7BB0CC70" w14:textId="320DA5EA" w:rsidR="00853EAA" w:rsidRPr="008C3C22" w:rsidRDefault="00853EAA" w:rsidP="00436163">
      <w:pPr>
        <w:numPr>
          <w:ilvl w:val="0"/>
          <w:numId w:val="26"/>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Members of the school staff who have volunteered to administer or supervise the taking of medication will:</w:t>
      </w:r>
    </w:p>
    <w:p w14:paraId="36179370" w14:textId="11A09422"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undertake appropriate training</w:t>
      </w:r>
      <w:r w:rsidR="00B20E19" w:rsidRPr="00BE425E">
        <w:rPr>
          <w:rFonts w:asciiTheme="minorHAnsi" w:hAnsiTheme="minorHAnsi" w:cstheme="minorHAnsi"/>
          <w:w w:val="105"/>
          <w:sz w:val="20"/>
          <w:szCs w:val="20"/>
        </w:rPr>
        <w:t>.</w:t>
      </w:r>
    </w:p>
    <w:p w14:paraId="4180130B" w14:textId="17529F8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up to date with the Individual Health Care Plans for those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with specific medical needs or emergency medication such as asthma inhalers or </w:t>
      </w:r>
      <w:r w:rsidR="0060243C" w:rsidRPr="00BE425E">
        <w:rPr>
          <w:rFonts w:asciiTheme="minorHAnsi" w:hAnsiTheme="minorHAnsi" w:cstheme="minorHAnsi"/>
          <w:w w:val="105"/>
          <w:sz w:val="20"/>
          <w:szCs w:val="20"/>
        </w:rPr>
        <w:t>EpiPen’s</w:t>
      </w:r>
      <w:r w:rsidR="00B20E19" w:rsidRPr="00BE425E">
        <w:rPr>
          <w:rFonts w:asciiTheme="minorHAnsi" w:hAnsiTheme="minorHAnsi" w:cstheme="minorHAnsi"/>
          <w:w w:val="105"/>
          <w:sz w:val="20"/>
          <w:szCs w:val="20"/>
        </w:rPr>
        <w:t>.</w:t>
      </w:r>
    </w:p>
    <w:p w14:paraId="6967614A" w14:textId="09B9975A"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aware of Individual Health Care Plans and of symptoms which may require emergency action</w:t>
      </w:r>
      <w:r w:rsidR="00B20E19" w:rsidRPr="00BE425E">
        <w:rPr>
          <w:rFonts w:asciiTheme="minorHAnsi" w:hAnsiTheme="minorHAnsi" w:cstheme="minorHAnsi"/>
          <w:w w:val="105"/>
          <w:sz w:val="20"/>
          <w:szCs w:val="20"/>
        </w:rPr>
        <w:t>.</w:t>
      </w:r>
    </w:p>
    <w:p w14:paraId="3E0C3AFC" w14:textId="296D4BB0"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read and check the Medical Consent Forms before administering or supervising the taking of medicines</w:t>
      </w:r>
      <w:r w:rsidR="00B20E19" w:rsidRPr="00BE425E">
        <w:rPr>
          <w:rFonts w:asciiTheme="minorHAnsi" w:hAnsiTheme="minorHAnsi" w:cstheme="minorHAnsi"/>
          <w:w w:val="105"/>
          <w:sz w:val="20"/>
          <w:szCs w:val="20"/>
        </w:rPr>
        <w:t>.</w:t>
      </w:r>
    </w:p>
    <w:p w14:paraId="763FACFC" w14:textId="7680E77B"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check that the medication belongs to the </w:t>
      </w:r>
      <w:r w:rsidR="00A1745C">
        <w:rPr>
          <w:rFonts w:asciiTheme="minorHAnsi" w:hAnsiTheme="minorHAnsi" w:cstheme="minorHAnsi"/>
          <w:w w:val="105"/>
          <w:sz w:val="20"/>
          <w:szCs w:val="20"/>
        </w:rPr>
        <w:t>name</w:t>
      </w:r>
      <w:r w:rsidRPr="00BE425E">
        <w:rPr>
          <w:rFonts w:asciiTheme="minorHAnsi" w:hAnsiTheme="minorHAnsi" w:cstheme="minorHAnsi"/>
          <w:w w:val="105"/>
          <w:sz w:val="20"/>
          <w:szCs w:val="20"/>
        </w:rPr>
        <w:t>d pupil</w:t>
      </w:r>
      <w:r w:rsidR="00B20E19" w:rsidRPr="00BE425E">
        <w:rPr>
          <w:rFonts w:asciiTheme="minorHAnsi" w:hAnsiTheme="minorHAnsi" w:cstheme="minorHAnsi"/>
          <w:w w:val="105"/>
          <w:sz w:val="20"/>
          <w:szCs w:val="20"/>
        </w:rPr>
        <w:t>.</w:t>
      </w:r>
    </w:p>
    <w:p w14:paraId="03DC3EC7" w14:textId="242D27D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check that the medication is within the expiry date</w:t>
      </w:r>
      <w:r w:rsidR="00B20E19" w:rsidRPr="00BE425E">
        <w:rPr>
          <w:rFonts w:asciiTheme="minorHAnsi" w:hAnsiTheme="minorHAnsi" w:cstheme="minorHAnsi"/>
          <w:w w:val="105"/>
          <w:sz w:val="20"/>
          <w:szCs w:val="20"/>
        </w:rPr>
        <w:t>.</w:t>
      </w:r>
    </w:p>
    <w:p w14:paraId="33611C41" w14:textId="2EE8F36C"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the </w:t>
      </w:r>
      <w:r w:rsidR="0076645B" w:rsidRPr="00BE425E">
        <w:rPr>
          <w:rFonts w:asciiTheme="minorHAnsi" w:hAnsiTheme="minorHAnsi" w:cstheme="minorHAnsi"/>
          <w:w w:val="105"/>
          <w:sz w:val="20"/>
          <w:szCs w:val="20"/>
        </w:rPr>
        <w:t>parents</w:t>
      </w:r>
      <w:r w:rsidRPr="00BE425E">
        <w:rPr>
          <w:rFonts w:asciiTheme="minorHAnsi" w:hAnsiTheme="minorHAnsi" w:cstheme="minorHAnsi"/>
          <w:w w:val="105"/>
          <w:sz w:val="20"/>
          <w:szCs w:val="20"/>
        </w:rPr>
        <w:t xml:space="preserve"> if the medication has reached its expiry date</w:t>
      </w:r>
      <w:r w:rsidR="00B20E19" w:rsidRPr="00BE425E">
        <w:rPr>
          <w:rFonts w:asciiTheme="minorHAnsi" w:hAnsiTheme="minorHAnsi" w:cstheme="minorHAnsi"/>
          <w:w w:val="105"/>
          <w:sz w:val="20"/>
          <w:szCs w:val="20"/>
        </w:rPr>
        <w:t>.</w:t>
      </w:r>
    </w:p>
    <w:p w14:paraId="2F85B9CA" w14:textId="2BD08AE5" w:rsidR="00853EAA" w:rsidRPr="00BE425E" w:rsidRDefault="00853EAA" w:rsidP="0010289F">
      <w:pPr>
        <w:pStyle w:val="ListParagraph"/>
        <w:numPr>
          <w:ilvl w:val="0"/>
          <w:numId w:val="288"/>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confirm the dosage/frequency on each occasion and consult the medicine record form to prevent double dosage</w:t>
      </w:r>
      <w:r w:rsidR="00B20E19" w:rsidRPr="00BE425E">
        <w:rPr>
          <w:rFonts w:asciiTheme="minorHAnsi" w:hAnsiTheme="minorHAnsi" w:cstheme="minorHAnsi"/>
          <w:w w:val="105"/>
          <w:sz w:val="20"/>
          <w:szCs w:val="20"/>
        </w:rPr>
        <w:t>.</w:t>
      </w:r>
    </w:p>
    <w:p w14:paraId="38353B7F" w14:textId="4A262C23"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on the medication record all relevant details of when medication was given</w:t>
      </w:r>
      <w:r w:rsidR="00B20E19" w:rsidRPr="00BE425E">
        <w:rPr>
          <w:rFonts w:asciiTheme="minorHAnsi" w:hAnsiTheme="minorHAnsi" w:cstheme="minorHAnsi"/>
          <w:w w:val="105"/>
          <w:sz w:val="20"/>
          <w:szCs w:val="20"/>
        </w:rPr>
        <w:t>.</w:t>
      </w:r>
    </w:p>
    <w:p w14:paraId="6D384B0E" w14:textId="58CAF3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return medications to the </w:t>
      </w:r>
      <w:proofErr w:type="gramStart"/>
      <w:r w:rsidRPr="00BE425E">
        <w:rPr>
          <w:rFonts w:asciiTheme="minorHAnsi" w:hAnsiTheme="minorHAnsi" w:cstheme="minorHAnsi"/>
          <w:w w:val="105"/>
          <w:sz w:val="20"/>
          <w:szCs w:val="20"/>
        </w:rPr>
        <w:t>secure</w:t>
      </w:r>
      <w:proofErr w:type="gramEnd"/>
      <w:r w:rsidRPr="00BE425E">
        <w:rPr>
          <w:rFonts w:asciiTheme="minorHAnsi" w:hAnsiTheme="minorHAnsi" w:cstheme="minorHAnsi"/>
          <w:w w:val="105"/>
          <w:sz w:val="20"/>
          <w:szCs w:val="20"/>
        </w:rPr>
        <w:t xml:space="preserve"> cabinet for storage</w:t>
      </w:r>
      <w:r w:rsidR="00B20E19" w:rsidRPr="00BE425E">
        <w:rPr>
          <w:rFonts w:asciiTheme="minorHAnsi" w:hAnsiTheme="minorHAnsi" w:cstheme="minorHAnsi"/>
          <w:w w:val="105"/>
          <w:sz w:val="20"/>
          <w:szCs w:val="20"/>
        </w:rPr>
        <w:t>.</w:t>
      </w:r>
    </w:p>
    <w:p w14:paraId="23A442B6" w14:textId="1358AF80"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always take appropriate hygiene precautions</w:t>
      </w:r>
      <w:r w:rsidR="00B20E19" w:rsidRPr="00BE425E">
        <w:rPr>
          <w:rFonts w:asciiTheme="minorHAnsi" w:hAnsiTheme="minorHAnsi" w:cstheme="minorHAnsi"/>
          <w:w w:val="105"/>
          <w:sz w:val="20"/>
          <w:szCs w:val="20"/>
        </w:rPr>
        <w:t>.</w:t>
      </w:r>
    </w:p>
    <w:p w14:paraId="6FA005DF" w14:textId="6E6E508E"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record when a child refuses to take medication</w:t>
      </w:r>
      <w:r w:rsidR="00B20E19" w:rsidRPr="00BE425E">
        <w:rPr>
          <w:rFonts w:asciiTheme="minorHAnsi" w:hAnsiTheme="minorHAnsi" w:cstheme="minorHAnsi"/>
          <w:w w:val="105"/>
          <w:sz w:val="20"/>
          <w:szCs w:val="20"/>
        </w:rPr>
        <w:t>.</w:t>
      </w:r>
    </w:p>
    <w:p w14:paraId="690E4055" w14:textId="77777777" w:rsidR="00853EAA" w:rsidRPr="00BE425E" w:rsidRDefault="00853EAA" w:rsidP="0010289F">
      <w:pPr>
        <w:pStyle w:val="ListParagraph"/>
        <w:numPr>
          <w:ilvl w:val="0"/>
          <w:numId w:val="287"/>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immediately inform the parent/carer of this refusal</w:t>
      </w:r>
    </w:p>
    <w:p w14:paraId="62C6F4B0" w14:textId="77777777" w:rsidR="00853EAA" w:rsidRPr="008C3C22" w:rsidRDefault="00853EAA" w:rsidP="008C3C22">
      <w:pPr>
        <w:jc w:val="both"/>
        <w:rPr>
          <w:rFonts w:asciiTheme="minorHAnsi" w:hAnsiTheme="minorHAnsi" w:cstheme="minorHAnsi"/>
          <w:b/>
          <w:w w:val="105"/>
          <w:sz w:val="20"/>
          <w:szCs w:val="20"/>
        </w:rPr>
      </w:pPr>
    </w:p>
    <w:p w14:paraId="05A5EECA" w14:textId="77777777" w:rsidR="00853EAA" w:rsidRPr="008C3C22" w:rsidRDefault="00853EAA" w:rsidP="00436163">
      <w:pPr>
        <w:numPr>
          <w:ilvl w:val="0"/>
          <w:numId w:val="2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Before medications are administered parents/carers must provide written permission by completing the Medication Consent Form which includes:</w:t>
      </w:r>
    </w:p>
    <w:p w14:paraId="49C66F9C" w14:textId="77777777" w:rsidR="00853EAA" w:rsidRPr="008C3C22" w:rsidRDefault="00853EAA" w:rsidP="008C3C22">
      <w:pPr>
        <w:ind w:left="426"/>
        <w:jc w:val="both"/>
        <w:rPr>
          <w:rFonts w:asciiTheme="minorHAnsi" w:hAnsiTheme="minorHAnsi" w:cstheme="minorHAnsi"/>
          <w:w w:val="105"/>
          <w:sz w:val="20"/>
          <w:szCs w:val="20"/>
        </w:rPr>
      </w:pPr>
    </w:p>
    <w:p w14:paraId="5CB47E4D" w14:textId="516DA1AA"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date of birth of the child</w:t>
      </w:r>
    </w:p>
    <w:p w14:paraId="135E2685" w14:textId="4D2D05E7"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the parent/carer</w:t>
      </w:r>
    </w:p>
    <w:p w14:paraId="1DF867ED" w14:textId="1A14E5F5"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and contact details of GP</w:t>
      </w:r>
    </w:p>
    <w:p w14:paraId="5DB7BDFF" w14:textId="4B085C4C" w:rsidR="00853EAA" w:rsidRPr="00BE425E" w:rsidRDefault="00114513" w:rsidP="0010289F">
      <w:pPr>
        <w:pStyle w:val="ListParagraph"/>
        <w:numPr>
          <w:ilvl w:val="0"/>
          <w:numId w:val="286"/>
        </w:numPr>
        <w:jc w:val="both"/>
        <w:rPr>
          <w:rFonts w:asciiTheme="minorHAnsi" w:hAnsiTheme="minorHAnsi" w:cstheme="minorHAnsi"/>
          <w:w w:val="105"/>
          <w:sz w:val="20"/>
          <w:szCs w:val="20"/>
        </w:rPr>
      </w:pPr>
      <w:r>
        <w:rPr>
          <w:rFonts w:asciiTheme="minorHAnsi" w:hAnsiTheme="minorHAnsi" w:cstheme="minorHAnsi"/>
          <w:w w:val="105"/>
          <w:sz w:val="20"/>
          <w:szCs w:val="20"/>
        </w:rPr>
        <w:t>Name</w:t>
      </w:r>
      <w:r w:rsidR="00853EAA" w:rsidRPr="00BE425E">
        <w:rPr>
          <w:rFonts w:asciiTheme="minorHAnsi" w:hAnsiTheme="minorHAnsi" w:cstheme="minorHAnsi"/>
          <w:w w:val="105"/>
          <w:sz w:val="20"/>
          <w:szCs w:val="20"/>
        </w:rPr>
        <w:t xml:space="preserve"> of medicines</w:t>
      </w:r>
    </w:p>
    <w:p w14:paraId="6D00C3BD"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Details of prescribed dosage</w:t>
      </w:r>
    </w:p>
    <w:p w14:paraId="51621D4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Date and time of last dosage given</w:t>
      </w:r>
    </w:p>
    <w:p w14:paraId="3C09EAC2"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Expiry date of medication</w:t>
      </w:r>
    </w:p>
    <w:p w14:paraId="637FF6A1"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Storage details</w:t>
      </w:r>
    </w:p>
    <w:p w14:paraId="3F257CBE"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the medication in its original container</w:t>
      </w:r>
    </w:p>
    <w:p w14:paraId="1C2F6156" w14:textId="77777777" w:rsidR="00853EAA" w:rsidRPr="00BE425E" w:rsidRDefault="00853EAA" w:rsidP="0010289F">
      <w:pPr>
        <w:pStyle w:val="ListParagraph"/>
        <w:numPr>
          <w:ilvl w:val="0"/>
          <w:numId w:val="286"/>
        </w:numPr>
        <w:jc w:val="both"/>
        <w:rPr>
          <w:rFonts w:asciiTheme="minorHAnsi" w:hAnsiTheme="minorHAnsi" w:cstheme="minorHAnsi"/>
          <w:w w:val="105"/>
          <w:sz w:val="20"/>
          <w:szCs w:val="20"/>
        </w:rPr>
      </w:pPr>
      <w:r w:rsidRPr="00BE425E">
        <w:rPr>
          <w:rFonts w:asciiTheme="minorHAnsi" w:hAnsiTheme="minorHAnsi" w:cstheme="minorHAnsi"/>
          <w:w w:val="105"/>
          <w:sz w:val="20"/>
          <w:szCs w:val="20"/>
        </w:rPr>
        <w:lastRenderedPageBreak/>
        <w:t>sufficient medicine for the dosage to be given in school</w:t>
      </w:r>
    </w:p>
    <w:p w14:paraId="60B5F1B0" w14:textId="77777777" w:rsidR="00853EAA" w:rsidRPr="008C3C22" w:rsidRDefault="00853EAA" w:rsidP="008C3C22">
      <w:pPr>
        <w:jc w:val="both"/>
        <w:rPr>
          <w:rFonts w:asciiTheme="minorHAnsi" w:hAnsiTheme="minorHAnsi" w:cstheme="minorHAnsi"/>
          <w:b/>
          <w:w w:val="105"/>
          <w:sz w:val="20"/>
          <w:szCs w:val="20"/>
        </w:rPr>
      </w:pPr>
    </w:p>
    <w:p w14:paraId="3F05D7C9" w14:textId="77777777"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medications are kept in a secure place such as a small secure fridge and accessible only to the designated </w:t>
      </w:r>
      <w:proofErr w:type="gramStart"/>
      <w:r w:rsidRPr="008C3C22">
        <w:rPr>
          <w:rFonts w:asciiTheme="minorHAnsi" w:hAnsiTheme="minorHAnsi" w:cstheme="minorHAnsi"/>
          <w:w w:val="105"/>
          <w:sz w:val="20"/>
          <w:szCs w:val="20"/>
        </w:rPr>
        <w:t>persons</w:t>
      </w:r>
      <w:proofErr w:type="gramEnd"/>
      <w:r w:rsidRPr="008C3C22">
        <w:rPr>
          <w:rFonts w:asciiTheme="minorHAnsi" w:hAnsiTheme="minorHAnsi" w:cstheme="minorHAnsi"/>
          <w:w w:val="105"/>
          <w:sz w:val="20"/>
          <w:szCs w:val="20"/>
        </w:rPr>
        <w:t>.</w:t>
      </w:r>
    </w:p>
    <w:p w14:paraId="5E34149B" w14:textId="10D65CA8" w:rsidR="00853EAA" w:rsidRPr="008C3C22" w:rsidRDefault="00853EAA" w:rsidP="00436163">
      <w:pPr>
        <w:numPr>
          <w:ilvl w:val="0"/>
          <w:numId w:val="2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the following training:</w:t>
      </w:r>
    </w:p>
    <w:p w14:paraId="0F076F4E" w14:textId="77777777" w:rsidR="00853EAA" w:rsidRPr="008C3C22" w:rsidRDefault="00853EAA" w:rsidP="008C3C22">
      <w:pPr>
        <w:jc w:val="both"/>
        <w:rPr>
          <w:rFonts w:asciiTheme="minorHAnsi" w:hAnsiTheme="minorHAnsi" w:cstheme="minorHAnsi"/>
          <w:sz w:val="20"/>
          <w:szCs w:val="20"/>
        </w:rPr>
      </w:pPr>
    </w:p>
    <w:p w14:paraId="2B45B38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General information about medication</w:t>
      </w:r>
    </w:p>
    <w:p w14:paraId="2C04A0ED"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Administering medications </w:t>
      </w:r>
    </w:p>
    <w:p w14:paraId="489E72F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use and storage of medications</w:t>
      </w:r>
    </w:p>
    <w:p w14:paraId="01AE84BF"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Dealing with emergencies </w:t>
      </w:r>
    </w:p>
    <w:p w14:paraId="1F273A47"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Asthma</w:t>
      </w:r>
    </w:p>
    <w:p w14:paraId="3EF373B0"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Diabetes</w:t>
      </w:r>
    </w:p>
    <w:p w14:paraId="1CA9F2C4"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Epilepsy</w:t>
      </w:r>
    </w:p>
    <w:p w14:paraId="3ED31C26" w14:textId="77777777" w:rsidR="00853EAA" w:rsidRPr="00BE425E" w:rsidRDefault="00853EAA" w:rsidP="0010289F">
      <w:pPr>
        <w:pStyle w:val="ListParagraph"/>
        <w:numPr>
          <w:ilvl w:val="0"/>
          <w:numId w:val="28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Sharps and needles</w:t>
      </w:r>
    </w:p>
    <w:p w14:paraId="43EBBA91" w14:textId="77777777" w:rsidR="00853EAA" w:rsidRPr="008C3C22" w:rsidRDefault="00853EAA" w:rsidP="008C3C22">
      <w:pPr>
        <w:jc w:val="both"/>
        <w:rPr>
          <w:rFonts w:asciiTheme="minorHAnsi" w:hAnsiTheme="minorHAnsi" w:cstheme="minorHAnsi"/>
          <w:w w:val="105"/>
          <w:sz w:val="20"/>
          <w:szCs w:val="20"/>
        </w:rPr>
      </w:pPr>
    </w:p>
    <w:p w14:paraId="2C496ECC" w14:textId="61A319D2"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 Advocates and Independent Visitors</w:t>
      </w:r>
    </w:p>
    <w:p w14:paraId="182C5643" w14:textId="77777777" w:rsidR="00853EAA" w:rsidRPr="008C3C22" w:rsidRDefault="00853EAA" w:rsidP="008C3C22">
      <w:pPr>
        <w:jc w:val="both"/>
        <w:rPr>
          <w:rFonts w:asciiTheme="minorHAnsi" w:hAnsiTheme="minorHAnsi" w:cstheme="minorHAnsi"/>
          <w:b/>
          <w:w w:val="105"/>
          <w:sz w:val="20"/>
          <w:szCs w:val="20"/>
        </w:rPr>
      </w:pPr>
    </w:p>
    <w:p w14:paraId="77F60D1F" w14:textId="2137F82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Advocacy 'is about speaking up for children and young people. Advocacy is about empowering children and young people to make sure that their rights are </w:t>
      </w:r>
      <w:r w:rsidR="00770117" w:rsidRPr="008C3C22">
        <w:rPr>
          <w:rFonts w:asciiTheme="minorHAnsi" w:hAnsiTheme="minorHAnsi" w:cstheme="minorHAnsi"/>
          <w:w w:val="105"/>
          <w:sz w:val="20"/>
          <w:szCs w:val="20"/>
        </w:rPr>
        <w:t>respected,</w:t>
      </w:r>
      <w:r w:rsidRPr="008C3C22">
        <w:rPr>
          <w:rFonts w:asciiTheme="minorHAnsi" w:hAnsiTheme="minorHAnsi" w:cstheme="minorHAnsi"/>
          <w:w w:val="105"/>
          <w:sz w:val="20"/>
          <w:szCs w:val="20"/>
        </w:rPr>
        <w:t xml:space="preserve"> and their views and wishes </w:t>
      </w:r>
      <w:r w:rsidR="009B5A1A" w:rsidRPr="008C3C22">
        <w:rPr>
          <w:rFonts w:asciiTheme="minorHAnsi" w:hAnsiTheme="minorHAnsi" w:cstheme="minorHAnsi"/>
          <w:w w:val="105"/>
          <w:sz w:val="20"/>
          <w:szCs w:val="20"/>
        </w:rPr>
        <w:t>are always heard</w:t>
      </w:r>
      <w:r w:rsidRPr="008C3C22">
        <w:rPr>
          <w:rFonts w:asciiTheme="minorHAnsi" w:hAnsiTheme="minorHAnsi" w:cstheme="minorHAnsi"/>
          <w:w w:val="105"/>
          <w:sz w:val="20"/>
          <w:szCs w:val="20"/>
        </w:rPr>
        <w:t>. Advocacy is about representing the views, wishes, and needs of children and young people to decision-makers and helping them to navigate the system.' (</w:t>
      </w:r>
      <w:r w:rsidRPr="008C3C22">
        <w:rPr>
          <w:rFonts w:asciiTheme="minorHAnsi" w:hAnsiTheme="minorHAnsi" w:cstheme="minorHAnsi"/>
          <w:sz w:val="20"/>
          <w:szCs w:val="20"/>
        </w:rPr>
        <w:t>National Standards for the Provision of Children's Advocacy Services (2002)</w:t>
      </w:r>
      <w:r w:rsidRPr="008C3C22">
        <w:rPr>
          <w:rFonts w:asciiTheme="minorHAnsi" w:hAnsiTheme="minorHAnsi" w:cstheme="minorHAnsi"/>
          <w:w w:val="105"/>
          <w:sz w:val="20"/>
          <w:szCs w:val="20"/>
        </w:rPr>
        <w:t>)</w:t>
      </w:r>
    </w:p>
    <w:p w14:paraId="356254B9" w14:textId="77777777" w:rsidR="00853EAA" w:rsidRPr="008C3C22" w:rsidRDefault="00853EAA" w:rsidP="008C3C22">
      <w:pPr>
        <w:jc w:val="both"/>
        <w:rPr>
          <w:rFonts w:asciiTheme="minorHAnsi" w:hAnsiTheme="minorHAnsi" w:cstheme="minorHAnsi"/>
          <w:w w:val="105"/>
          <w:sz w:val="20"/>
          <w:szCs w:val="20"/>
        </w:rPr>
      </w:pPr>
    </w:p>
    <w:p w14:paraId="18591DCB"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DD8AD65" w14:textId="77777777" w:rsidR="00853EAA" w:rsidRPr="008C3C22" w:rsidRDefault="00853EAA" w:rsidP="008C3C22">
      <w:pPr>
        <w:jc w:val="both"/>
        <w:rPr>
          <w:rFonts w:asciiTheme="minorHAnsi" w:hAnsiTheme="minorHAnsi" w:cstheme="minorHAnsi"/>
          <w:sz w:val="20"/>
          <w:szCs w:val="20"/>
        </w:rPr>
      </w:pPr>
    </w:p>
    <w:p w14:paraId="6C80BB74" w14:textId="369BFA8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3561AADB" w14:textId="6199805B"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 and young people fairly, equally and with respect</w:t>
      </w:r>
      <w:r w:rsidR="00B20E19">
        <w:rPr>
          <w:rFonts w:asciiTheme="minorHAnsi" w:hAnsiTheme="minorHAnsi" w:cstheme="minorHAnsi"/>
          <w:w w:val="105"/>
          <w:sz w:val="20"/>
          <w:szCs w:val="20"/>
        </w:rPr>
        <w:t>.</w:t>
      </w:r>
    </w:p>
    <w:p w14:paraId="7EE4606E" w14:textId="3951214F" w:rsidR="00853EAA" w:rsidRPr="008C3C22" w:rsidRDefault="00853EAA" w:rsidP="0010289F">
      <w:pPr>
        <w:numPr>
          <w:ilvl w:val="0"/>
          <w:numId w:val="284"/>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children and young people have the </w:t>
      </w:r>
      <w:r w:rsidR="00EC037E" w:rsidRPr="008C3C22">
        <w:rPr>
          <w:rFonts w:asciiTheme="minorHAnsi" w:hAnsiTheme="minorHAnsi" w:cstheme="minorHAnsi"/>
          <w:w w:val="105"/>
          <w:sz w:val="20"/>
          <w:szCs w:val="20"/>
        </w:rPr>
        <w:t>right</w:t>
      </w:r>
      <w:r w:rsidRPr="008C3C22">
        <w:rPr>
          <w:rFonts w:asciiTheme="minorHAnsi" w:hAnsiTheme="minorHAnsi" w:cstheme="minorHAnsi"/>
          <w:w w:val="105"/>
          <w:sz w:val="20"/>
          <w:szCs w:val="20"/>
        </w:rPr>
        <w:t xml:space="preserve"> to express themselves and have their views heard as stated in Article 12 of the UN Convention on the Rights of the Child and the Human Rights Act 1998</w:t>
      </w:r>
      <w:r w:rsidR="00B20E19">
        <w:rPr>
          <w:rFonts w:asciiTheme="minorHAnsi" w:hAnsiTheme="minorHAnsi" w:cstheme="minorHAnsi"/>
          <w:w w:val="105"/>
          <w:sz w:val="20"/>
          <w:szCs w:val="20"/>
        </w:rPr>
        <w:t>.</w:t>
      </w:r>
    </w:p>
    <w:p w14:paraId="1A546A1A" w14:textId="2292AAAD" w:rsidR="00853EAA" w:rsidRPr="008C3C22" w:rsidRDefault="00853EAA" w:rsidP="0010289F">
      <w:pPr>
        <w:numPr>
          <w:ilvl w:val="0"/>
          <w:numId w:val="284"/>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the advocacy services, by using their vast experience and knowledge, have an important role to play in the promotion of the rights of individual children and young people</w:t>
      </w:r>
      <w:r w:rsidR="00B20E19">
        <w:rPr>
          <w:rFonts w:asciiTheme="minorHAnsi" w:hAnsiTheme="minorHAnsi" w:cstheme="minorHAnsi"/>
          <w:w w:val="105"/>
          <w:sz w:val="20"/>
          <w:szCs w:val="20"/>
        </w:rPr>
        <w:t>.</w:t>
      </w:r>
    </w:p>
    <w:p w14:paraId="337730F3" w14:textId="77777777" w:rsidR="00853EAA" w:rsidRPr="008C3C22" w:rsidRDefault="00853EAA" w:rsidP="0010289F">
      <w:pPr>
        <w:numPr>
          <w:ilvl w:val="0"/>
          <w:numId w:val="28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Advocates:</w:t>
      </w:r>
    </w:p>
    <w:p w14:paraId="042A8808"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for children and young people and no one else</w:t>
      </w:r>
    </w:p>
    <w:p w14:paraId="6EB13DE5"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value and respect children and young people as individuals</w:t>
      </w:r>
    </w:p>
    <w:p w14:paraId="20A073BA" w14:textId="77777777" w:rsidR="00853EAA" w:rsidRPr="008C3C22" w:rsidRDefault="00853EAA" w:rsidP="0010289F">
      <w:pPr>
        <w:numPr>
          <w:ilvl w:val="0"/>
          <w:numId w:val="2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children and young people</w:t>
      </w:r>
    </w:p>
    <w:p w14:paraId="46847206"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support the views, wishes or feelings of children and young people</w:t>
      </w:r>
    </w:p>
    <w:p w14:paraId="621726A5"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the views of children and young people known</w:t>
      </w:r>
    </w:p>
    <w:p w14:paraId="2D32794F"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understand their rights</w:t>
      </w:r>
    </w:p>
    <w:p w14:paraId="04649EB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confidence</w:t>
      </w:r>
    </w:p>
    <w:p w14:paraId="2329DC93"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challenge all types of unlawful discrimination</w:t>
      </w:r>
    </w:p>
    <w:p w14:paraId="17FFC42E"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and young people understand what is happening to them</w:t>
      </w:r>
    </w:p>
    <w:p w14:paraId="4A15C4D8"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choice when decisions about children and young people are being made</w:t>
      </w:r>
    </w:p>
    <w:p w14:paraId="402D6BC9"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help children and young people raise issues and concerns or make informal or formal complaints about things they are not happy with</w:t>
      </w:r>
    </w:p>
    <w:p w14:paraId="298CC547" w14:textId="77777777" w:rsidR="00853EAA" w:rsidRPr="008C3C22" w:rsidRDefault="00853EAA" w:rsidP="0010289F">
      <w:pPr>
        <w:numPr>
          <w:ilvl w:val="0"/>
          <w:numId w:val="2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pressurise, persuade or take a course of action without the permission of the child or young person </w:t>
      </w:r>
    </w:p>
    <w:p w14:paraId="75B4DFB9" w14:textId="78202996"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make children and young people aware of the existence of the advocacy services, allowing them to gain easy access to them, making them aware that advocates are their voice and act exclusively on their behalf</w:t>
      </w:r>
      <w:r w:rsidR="00B20E19">
        <w:rPr>
          <w:rFonts w:asciiTheme="minorHAnsi" w:hAnsiTheme="minorHAnsi" w:cstheme="minorHAnsi"/>
          <w:w w:val="105"/>
          <w:sz w:val="20"/>
          <w:szCs w:val="20"/>
        </w:rPr>
        <w:t>.</w:t>
      </w:r>
    </w:p>
    <w:p w14:paraId="36F7A09D" w14:textId="1318A163"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closely with independent visitors (IVs) who are adult volunteers independent of the local authority who befriend, </w:t>
      </w:r>
      <w:r w:rsidR="009B5A1A" w:rsidRPr="008C3C22">
        <w:rPr>
          <w:rFonts w:asciiTheme="minorHAnsi" w:hAnsiTheme="minorHAnsi" w:cstheme="minorHAnsi"/>
          <w:w w:val="105"/>
          <w:sz w:val="20"/>
          <w:szCs w:val="20"/>
        </w:rPr>
        <w:t>support,</w:t>
      </w:r>
      <w:r w:rsidRPr="008C3C22">
        <w:rPr>
          <w:rFonts w:asciiTheme="minorHAnsi" w:hAnsiTheme="minorHAnsi" w:cstheme="minorHAnsi"/>
          <w:w w:val="105"/>
          <w:sz w:val="20"/>
          <w:szCs w:val="20"/>
        </w:rPr>
        <w:t xml:space="preserve"> and advise vulnerable children and young people being looked after by the local authority</w:t>
      </w:r>
      <w:r w:rsidR="00B20E19">
        <w:rPr>
          <w:rFonts w:asciiTheme="minorHAnsi" w:hAnsiTheme="minorHAnsi" w:cstheme="minorHAnsi"/>
          <w:w w:val="105"/>
          <w:sz w:val="20"/>
          <w:szCs w:val="20"/>
        </w:rPr>
        <w:t>.</w:t>
      </w:r>
    </w:p>
    <w:p w14:paraId="54D969CC" w14:textId="77777777" w:rsidR="00853EAA" w:rsidRPr="008C3C22" w:rsidRDefault="00853EAA" w:rsidP="0010289F">
      <w:pPr>
        <w:numPr>
          <w:ilvl w:val="0"/>
          <w:numId w:val="2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 IVs will:</w:t>
      </w:r>
    </w:p>
    <w:p w14:paraId="33BC8AE1" w14:textId="77777777" w:rsidR="00853EAA" w:rsidRPr="008C3C22" w:rsidRDefault="00853EAA" w:rsidP="008C3C22">
      <w:pPr>
        <w:jc w:val="both"/>
        <w:rPr>
          <w:rFonts w:asciiTheme="minorHAnsi" w:hAnsiTheme="minorHAnsi" w:cstheme="minorHAnsi"/>
          <w:w w:val="105"/>
          <w:sz w:val="20"/>
          <w:szCs w:val="20"/>
        </w:rPr>
      </w:pPr>
    </w:p>
    <w:p w14:paraId="6328B66C"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have some awareness and understanding of children and young people</w:t>
      </w:r>
    </w:p>
    <w:p w14:paraId="2BEB4186"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committed to children's rights and needs</w:t>
      </w:r>
    </w:p>
    <w:p w14:paraId="7B3D87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sensitive to the needs and wishes of children and young people</w:t>
      </w:r>
    </w:p>
    <w:p w14:paraId="02944533"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vulnerable children and young people that they are matched with</w:t>
      </w:r>
    </w:p>
    <w:p w14:paraId="0D2F6EB3" w14:textId="31FFC193" w:rsidR="00853EAA" w:rsidRPr="00BE425E" w:rsidRDefault="00853EAA" w:rsidP="0010289F">
      <w:pPr>
        <w:pStyle w:val="ListParagraph"/>
        <w:numPr>
          <w:ilvl w:val="0"/>
          <w:numId w:val="280"/>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lastRenderedPageBreak/>
        <w:t>be</w:t>
      </w:r>
      <w:proofErr w:type="gramEnd"/>
      <w:r w:rsidRPr="00BE425E">
        <w:rPr>
          <w:rFonts w:asciiTheme="minorHAnsi" w:hAnsiTheme="minorHAnsi" w:cstheme="minorHAnsi"/>
          <w:w w:val="105"/>
          <w:sz w:val="20"/>
          <w:szCs w:val="20"/>
        </w:rPr>
        <w:t xml:space="preserve"> reliable and </w:t>
      </w:r>
      <w:r w:rsidR="00770117" w:rsidRPr="00BE425E">
        <w:rPr>
          <w:rFonts w:asciiTheme="minorHAnsi" w:hAnsiTheme="minorHAnsi" w:cstheme="minorHAnsi"/>
          <w:w w:val="105"/>
          <w:sz w:val="20"/>
          <w:szCs w:val="20"/>
        </w:rPr>
        <w:t>trustworthy</w:t>
      </w:r>
    </w:p>
    <w:p w14:paraId="6FB69335"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be good communicators</w:t>
      </w:r>
    </w:p>
    <w:p w14:paraId="4A3A4258" w14:textId="370E9B36"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have a sense of </w:t>
      </w:r>
      <w:r w:rsidR="00770117" w:rsidRPr="00BE425E">
        <w:rPr>
          <w:rFonts w:asciiTheme="minorHAnsi" w:hAnsiTheme="minorHAnsi" w:cstheme="minorHAnsi"/>
          <w:w w:val="105"/>
          <w:sz w:val="20"/>
          <w:szCs w:val="20"/>
        </w:rPr>
        <w:t>humor</w:t>
      </w:r>
    </w:p>
    <w:p w14:paraId="380FFC7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listen attentively and in confidence</w:t>
      </w:r>
    </w:p>
    <w:p w14:paraId="58553A8B" w14:textId="367A8DC3"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w:t>
      </w:r>
      <w:r w:rsidR="00770117" w:rsidRPr="00BE425E">
        <w:rPr>
          <w:rFonts w:asciiTheme="minorHAnsi" w:hAnsiTheme="minorHAnsi" w:cstheme="minorHAnsi"/>
          <w:w w:val="105"/>
          <w:sz w:val="20"/>
          <w:szCs w:val="20"/>
        </w:rPr>
        <w:t>non-judgmental</w:t>
      </w:r>
      <w:r w:rsidRPr="00BE425E">
        <w:rPr>
          <w:rFonts w:asciiTheme="minorHAnsi" w:hAnsiTheme="minorHAnsi" w:cstheme="minorHAnsi"/>
          <w:w w:val="105"/>
          <w:sz w:val="20"/>
          <w:szCs w:val="20"/>
        </w:rPr>
        <w:t xml:space="preserve"> and tolerant </w:t>
      </w:r>
    </w:p>
    <w:p w14:paraId="58B3D41D" w14:textId="4711335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prepared for a </w:t>
      </w:r>
      <w:r w:rsidR="009B5A1A" w:rsidRPr="00BE425E">
        <w:rPr>
          <w:rFonts w:asciiTheme="minorHAnsi" w:hAnsiTheme="minorHAnsi" w:cstheme="minorHAnsi"/>
          <w:w w:val="105"/>
          <w:sz w:val="20"/>
          <w:szCs w:val="20"/>
        </w:rPr>
        <w:t>long-term</w:t>
      </w:r>
      <w:r w:rsidRPr="00BE425E">
        <w:rPr>
          <w:rFonts w:asciiTheme="minorHAnsi" w:hAnsiTheme="minorHAnsi" w:cstheme="minorHAnsi"/>
          <w:w w:val="105"/>
          <w:sz w:val="20"/>
          <w:szCs w:val="20"/>
        </w:rPr>
        <w:t xml:space="preserve"> commitment of two years minimum</w:t>
      </w:r>
    </w:p>
    <w:p w14:paraId="05DD52C7"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establish a relationship of trust and support</w:t>
      </w:r>
    </w:p>
    <w:p w14:paraId="16BD4189"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give encouragement</w:t>
      </w:r>
    </w:p>
    <w:p w14:paraId="7587E2C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question and challenge people on behalf of the child or young person</w:t>
      </w:r>
    </w:p>
    <w:p w14:paraId="79150852"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make regular</w:t>
      </w:r>
      <w:proofErr w:type="gramEnd"/>
      <w:r w:rsidRPr="00BE425E">
        <w:rPr>
          <w:rFonts w:asciiTheme="minorHAnsi" w:hAnsiTheme="minorHAnsi" w:cstheme="minorHAnsi"/>
          <w:w w:val="105"/>
          <w:sz w:val="20"/>
          <w:szCs w:val="20"/>
        </w:rPr>
        <w:t xml:space="preserve"> visits</w:t>
      </w:r>
    </w:p>
    <w:p w14:paraId="36ED2BFF"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provide information and advice</w:t>
      </w:r>
    </w:p>
    <w:p w14:paraId="43BDB95E"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report</w:t>
      </w:r>
      <w:proofErr w:type="gramEnd"/>
      <w:r w:rsidRPr="00BE425E">
        <w:rPr>
          <w:rFonts w:asciiTheme="minorHAnsi" w:hAnsiTheme="minorHAnsi" w:cstheme="minorHAnsi"/>
          <w:w w:val="105"/>
          <w:sz w:val="20"/>
          <w:szCs w:val="20"/>
        </w:rPr>
        <w:t xml:space="preserve"> any concerns regarding the welfare or safety of the child or young person</w:t>
      </w:r>
    </w:p>
    <w:p w14:paraId="607D1BE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organise appropriate activities and trips </w:t>
      </w:r>
    </w:p>
    <w:p w14:paraId="3AA4FF3B" w14:textId="77777777" w:rsidR="00853EAA" w:rsidRPr="00BE425E" w:rsidRDefault="00853EAA" w:rsidP="0010289F">
      <w:pPr>
        <w:pStyle w:val="ListParagraph"/>
        <w:numPr>
          <w:ilvl w:val="0"/>
          <w:numId w:val="280"/>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an interest in any hobbies the child or young person may have</w:t>
      </w:r>
    </w:p>
    <w:p w14:paraId="66E053BF" w14:textId="77777777" w:rsidR="00853EAA" w:rsidRPr="008C3C22" w:rsidRDefault="00853EAA" w:rsidP="008C3C22">
      <w:pPr>
        <w:jc w:val="both"/>
        <w:rPr>
          <w:rFonts w:asciiTheme="minorHAnsi" w:hAnsiTheme="minorHAnsi" w:cstheme="minorHAnsi"/>
          <w:w w:val="105"/>
          <w:sz w:val="20"/>
          <w:szCs w:val="20"/>
        </w:rPr>
      </w:pPr>
    </w:p>
    <w:p w14:paraId="46F9B402" w14:textId="6DD78D40"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the developmental, social, emotional, </w:t>
      </w:r>
      <w:r w:rsidR="009B5A1A" w:rsidRPr="008C3C22">
        <w:rPr>
          <w:rFonts w:asciiTheme="minorHAnsi" w:hAnsiTheme="minorHAnsi" w:cstheme="minorHAnsi"/>
          <w:w w:val="105"/>
          <w:sz w:val="20"/>
          <w:szCs w:val="20"/>
        </w:rPr>
        <w:t>religious,</w:t>
      </w:r>
      <w:r w:rsidRPr="008C3C22">
        <w:rPr>
          <w:rFonts w:asciiTheme="minorHAnsi" w:hAnsiTheme="minorHAnsi" w:cstheme="minorHAnsi"/>
          <w:w w:val="105"/>
          <w:sz w:val="20"/>
          <w:szCs w:val="20"/>
        </w:rPr>
        <w:t xml:space="preserve"> and cultural needs of children and young people who are referred by the local authority to the Independent Visitor Scheme</w:t>
      </w:r>
      <w:r w:rsidR="00B20E19">
        <w:rPr>
          <w:rFonts w:asciiTheme="minorHAnsi" w:hAnsiTheme="minorHAnsi" w:cstheme="minorHAnsi"/>
          <w:w w:val="105"/>
          <w:sz w:val="20"/>
          <w:szCs w:val="20"/>
        </w:rPr>
        <w:t>.</w:t>
      </w:r>
    </w:p>
    <w:p w14:paraId="747B8099" w14:textId="77777777" w:rsidR="00853EAA" w:rsidRPr="008C3C22" w:rsidRDefault="00853EAA" w:rsidP="0010289F">
      <w:pPr>
        <w:numPr>
          <w:ilvl w:val="0"/>
          <w:numId w:val="2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awareness training on this policy</w:t>
      </w:r>
    </w:p>
    <w:p w14:paraId="41015F8C" w14:textId="77777777" w:rsidR="00853EAA" w:rsidRPr="008C3C22" w:rsidRDefault="00853EAA" w:rsidP="008C3C22">
      <w:pPr>
        <w:jc w:val="both"/>
        <w:rPr>
          <w:rFonts w:asciiTheme="minorHAnsi" w:hAnsiTheme="minorHAnsi" w:cstheme="minorHAnsi"/>
          <w:w w:val="105"/>
          <w:sz w:val="20"/>
          <w:szCs w:val="20"/>
        </w:rPr>
      </w:pPr>
    </w:p>
    <w:p w14:paraId="6CBB6256" w14:textId="63D81E97" w:rsidR="00853EAA" w:rsidRPr="008C3C22"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.4 Allegations against School Staff</w:t>
      </w:r>
      <w:r w:rsidR="00770117">
        <w:rPr>
          <w:rFonts w:asciiTheme="minorHAnsi" w:hAnsiTheme="minorHAnsi" w:cstheme="minorHAnsi"/>
          <w:b/>
          <w:w w:val="105"/>
          <w:sz w:val="20"/>
          <w:szCs w:val="20"/>
        </w:rPr>
        <w:t xml:space="preserve"> (See Annex 1)</w:t>
      </w:r>
    </w:p>
    <w:p w14:paraId="6BB86D55" w14:textId="77777777" w:rsidR="00853EAA" w:rsidRPr="008C3C22" w:rsidRDefault="00853EAA" w:rsidP="008C3C22">
      <w:pPr>
        <w:jc w:val="both"/>
        <w:rPr>
          <w:rFonts w:asciiTheme="minorHAnsi" w:hAnsiTheme="minorHAnsi" w:cstheme="minorHAnsi"/>
          <w:b/>
          <w:w w:val="105"/>
          <w:sz w:val="20"/>
          <w:szCs w:val="20"/>
        </w:rPr>
      </w:pPr>
    </w:p>
    <w:p w14:paraId="1D474BE5" w14:textId="53926C6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vulnerable to accusations of abuse because of their daily contact with children. Allegations against school staff are a stressful, demanding, complex and delicate process for all involved. </w:t>
      </w:r>
    </w:p>
    <w:p w14:paraId="533746F7" w14:textId="77777777" w:rsidR="00853EAA" w:rsidRPr="008C3C22" w:rsidRDefault="00853EAA" w:rsidP="008C3C22">
      <w:pPr>
        <w:jc w:val="both"/>
        <w:rPr>
          <w:rFonts w:asciiTheme="minorHAnsi" w:hAnsiTheme="minorHAnsi" w:cstheme="minorHAnsi"/>
          <w:w w:val="105"/>
          <w:sz w:val="20"/>
          <w:szCs w:val="20"/>
        </w:rPr>
      </w:pPr>
    </w:p>
    <w:p w14:paraId="0AAA431B" w14:textId="1B831CAF"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allegations will be taken seriously and investigated immediately</w:t>
      </w:r>
      <w:r w:rsidRPr="008C3C22">
        <w:rPr>
          <w:rFonts w:asciiTheme="minorHAnsi" w:hAnsiTheme="minorHAnsi" w:cstheme="minorHAnsi"/>
          <w:b/>
          <w:w w:val="105"/>
          <w:sz w:val="20"/>
          <w:szCs w:val="20"/>
        </w:rPr>
        <w:t xml:space="preserve"> </w:t>
      </w:r>
      <w:r w:rsidRPr="008C3C22">
        <w:rPr>
          <w:rFonts w:asciiTheme="minorHAnsi" w:hAnsiTheme="minorHAnsi" w:cstheme="minorHAnsi"/>
          <w:w w:val="105"/>
          <w:sz w:val="20"/>
          <w:szCs w:val="20"/>
        </w:rPr>
        <w:t xml:space="preserve">and impartially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instant and effective protection for the child concerned and to provide support for the person who is the subject of the allegation. Once an allegation has been made a full investigation will be undertaken. </w:t>
      </w:r>
    </w:p>
    <w:p w14:paraId="146A7C36" w14:textId="542BF0CB" w:rsidR="00770117" w:rsidRDefault="00770117" w:rsidP="008C3C22">
      <w:pPr>
        <w:jc w:val="both"/>
        <w:rPr>
          <w:rFonts w:asciiTheme="minorHAnsi" w:hAnsiTheme="minorHAnsi" w:cstheme="minorHAnsi"/>
          <w:w w:val="105"/>
          <w:sz w:val="20"/>
          <w:szCs w:val="20"/>
        </w:rPr>
      </w:pPr>
    </w:p>
    <w:p w14:paraId="7E2DEED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315E8A" w14:textId="77777777" w:rsidR="00853EAA" w:rsidRPr="008C3C22" w:rsidRDefault="00853EAA" w:rsidP="008C3C22">
      <w:pPr>
        <w:jc w:val="both"/>
        <w:rPr>
          <w:rFonts w:asciiTheme="minorHAnsi" w:hAnsiTheme="minorHAnsi" w:cstheme="minorHAnsi"/>
          <w:sz w:val="20"/>
          <w:szCs w:val="20"/>
        </w:rPr>
      </w:pPr>
    </w:p>
    <w:p w14:paraId="5804AE45" w14:textId="76D9D9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469E7A9D" w14:textId="77777777" w:rsidR="00853EAA" w:rsidRPr="008C3C22" w:rsidRDefault="00853EAA" w:rsidP="008C3C22">
      <w:pPr>
        <w:jc w:val="both"/>
        <w:rPr>
          <w:rFonts w:asciiTheme="minorHAnsi" w:hAnsiTheme="minorHAnsi" w:cstheme="minorHAnsi"/>
          <w:sz w:val="20"/>
          <w:szCs w:val="20"/>
        </w:rPr>
      </w:pPr>
    </w:p>
    <w:p w14:paraId="48D2A1F1" w14:textId="326B33A6"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protect themselves against false accusations by treating all children with dignity and respect</w:t>
      </w:r>
      <w:r w:rsidR="00B20E19">
        <w:rPr>
          <w:rFonts w:asciiTheme="minorHAnsi" w:hAnsiTheme="minorHAnsi" w:cstheme="minorHAnsi"/>
          <w:w w:val="105"/>
          <w:sz w:val="20"/>
          <w:szCs w:val="20"/>
        </w:rPr>
        <w:t>.</w:t>
      </w:r>
    </w:p>
    <w:p w14:paraId="539B6A46" w14:textId="57B6AB50"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ensure that they never work alone with a child</w:t>
      </w:r>
      <w:r w:rsidR="00B20E19">
        <w:rPr>
          <w:rFonts w:asciiTheme="minorHAnsi" w:hAnsiTheme="minorHAnsi" w:cstheme="minorHAnsi"/>
          <w:w w:val="105"/>
          <w:sz w:val="20"/>
          <w:szCs w:val="20"/>
        </w:rPr>
        <w:t>.</w:t>
      </w:r>
    </w:p>
    <w:p w14:paraId="0C48E376" w14:textId="7439BE5A"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always maintain a safe and appropriate distance, avoiding physical contact and being cautious when dealing with sensitive moments</w:t>
      </w:r>
      <w:r w:rsidR="00B20E19">
        <w:rPr>
          <w:rFonts w:asciiTheme="minorHAnsi" w:hAnsiTheme="minorHAnsi" w:cstheme="minorHAnsi"/>
          <w:w w:val="105"/>
          <w:sz w:val="20"/>
          <w:szCs w:val="20"/>
        </w:rPr>
        <w:t>.</w:t>
      </w:r>
    </w:p>
    <w:p w14:paraId="634AEC26" w14:textId="05E9ADDB"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w w:val="105"/>
          <w:sz w:val="20"/>
          <w:szCs w:val="20"/>
        </w:rPr>
        <w:t>not suffer unnecessarily when false allegations have been made against them</w:t>
      </w:r>
      <w:r w:rsidR="00B20E19">
        <w:rPr>
          <w:rFonts w:asciiTheme="minorHAnsi" w:hAnsiTheme="minorHAnsi" w:cstheme="minorHAnsi"/>
          <w:w w:val="105"/>
          <w:sz w:val="20"/>
          <w:szCs w:val="20"/>
        </w:rPr>
        <w:t>.</w:t>
      </w:r>
    </w:p>
    <w:p w14:paraId="4C52562E" w14:textId="77777777" w:rsidR="00853EAA" w:rsidRPr="008C3C22" w:rsidRDefault="00853EAA" w:rsidP="0010289F">
      <w:pPr>
        <w:numPr>
          <w:ilvl w:val="0"/>
          <w:numId w:val="278"/>
        </w:numPr>
        <w:jc w:val="both"/>
        <w:rPr>
          <w:rFonts w:asciiTheme="minorHAnsi" w:hAnsiTheme="minorHAnsi" w:cstheme="minorHAnsi"/>
          <w:sz w:val="20"/>
          <w:szCs w:val="20"/>
        </w:rPr>
      </w:pPr>
      <w:r w:rsidRPr="008C3C22">
        <w:rPr>
          <w:rFonts w:asciiTheme="minorHAnsi" w:hAnsiTheme="minorHAnsi" w:cstheme="minorHAnsi"/>
          <w:sz w:val="20"/>
          <w:szCs w:val="20"/>
        </w:rPr>
        <w:t>when reporting allegations:</w:t>
      </w:r>
    </w:p>
    <w:p w14:paraId="3FCADD37" w14:textId="78D4ED7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member of the school staff or a school volunteer</w:t>
      </w:r>
      <w:r w:rsidR="00B20E19" w:rsidRPr="00BE425E">
        <w:rPr>
          <w:rFonts w:asciiTheme="minorHAnsi" w:hAnsiTheme="minorHAnsi" w:cstheme="minorHAnsi"/>
          <w:w w:val="105"/>
          <w:sz w:val="20"/>
          <w:szCs w:val="20"/>
        </w:rPr>
        <w:t>.</w:t>
      </w:r>
    </w:p>
    <w:p w14:paraId="64955128" w14:textId="51DB6F32"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r w:rsidR="00B20E19" w:rsidRPr="00BE425E">
        <w:rPr>
          <w:rFonts w:asciiTheme="minorHAnsi" w:hAnsiTheme="minorHAnsi" w:cstheme="minorHAnsi"/>
          <w:w w:val="105"/>
          <w:sz w:val="20"/>
          <w:szCs w:val="20"/>
        </w:rPr>
        <w:t>.</w:t>
      </w:r>
    </w:p>
    <w:p w14:paraId="4F5764FD" w14:textId="37EF146F"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make a dated and timed written record of the disclosure or incident causing concern about the </w:t>
      </w:r>
      <w:r w:rsidR="00EB09C5">
        <w:rPr>
          <w:rFonts w:asciiTheme="minorHAnsi" w:hAnsiTheme="minorHAnsi" w:cstheme="minorHAnsi"/>
          <w:w w:val="105"/>
          <w:sz w:val="20"/>
          <w:szCs w:val="20"/>
        </w:rPr>
        <w:t>Headteacher</w:t>
      </w:r>
      <w:r w:rsidR="00B20E19" w:rsidRPr="00BE425E">
        <w:rPr>
          <w:rFonts w:asciiTheme="minorHAnsi" w:hAnsiTheme="minorHAnsi" w:cstheme="minorHAnsi"/>
          <w:w w:val="105"/>
          <w:sz w:val="20"/>
          <w:szCs w:val="20"/>
        </w:rPr>
        <w:t>.</w:t>
      </w:r>
    </w:p>
    <w:p w14:paraId="66CA289B" w14:textId="231BE0F1"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inform </w:t>
      </w:r>
      <w:r w:rsidR="005501B6" w:rsidRPr="00BE425E">
        <w:rPr>
          <w:rFonts w:asciiTheme="minorHAnsi" w:hAnsiTheme="minorHAnsi" w:cstheme="minorHAnsi"/>
          <w:w w:val="105"/>
          <w:sz w:val="20"/>
          <w:szCs w:val="20"/>
        </w:rPr>
        <w:t>ISQIC</w:t>
      </w:r>
      <w:r w:rsidR="0060243C">
        <w:rPr>
          <w:rFonts w:asciiTheme="minorHAnsi" w:hAnsiTheme="minorHAnsi" w:cstheme="minorHAnsi"/>
          <w:w w:val="105"/>
          <w:sz w:val="20"/>
          <w:szCs w:val="20"/>
        </w:rPr>
        <w:t xml:space="preserve"> who</w:t>
      </w:r>
      <w:r w:rsidRPr="00BE425E">
        <w:rPr>
          <w:rFonts w:asciiTheme="minorHAnsi" w:hAnsiTheme="minorHAnsi" w:cstheme="minorHAnsi"/>
          <w:w w:val="105"/>
          <w:sz w:val="20"/>
          <w:szCs w:val="20"/>
        </w:rPr>
        <w:t xml:space="preserve"> will deal with the allegation</w:t>
      </w:r>
      <w:r w:rsidR="00B20E19" w:rsidRPr="00BE425E">
        <w:rPr>
          <w:rFonts w:asciiTheme="minorHAnsi" w:hAnsiTheme="minorHAnsi" w:cstheme="minorHAnsi"/>
          <w:w w:val="105"/>
          <w:sz w:val="20"/>
          <w:szCs w:val="20"/>
        </w:rPr>
        <w:t>.</w:t>
      </w:r>
    </w:p>
    <w:p w14:paraId="7484B552" w14:textId="7BDA94FB"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make a dated and timed written record of the disclosure or incident causing concern about a pupil</w:t>
      </w:r>
      <w:r w:rsidR="00B20E19" w:rsidRPr="00BE425E">
        <w:rPr>
          <w:rFonts w:asciiTheme="minorHAnsi" w:hAnsiTheme="minorHAnsi" w:cstheme="minorHAnsi"/>
          <w:w w:val="105"/>
          <w:sz w:val="20"/>
          <w:szCs w:val="20"/>
        </w:rPr>
        <w:t>.</w:t>
      </w:r>
    </w:p>
    <w:p w14:paraId="222D0406" w14:textId="77777777" w:rsidR="00853EAA" w:rsidRPr="00BE425E" w:rsidRDefault="00853EAA" w:rsidP="005501B6">
      <w:pPr>
        <w:pStyle w:val="ListParagraph"/>
        <w:numPr>
          <w:ilvl w:val="0"/>
          <w:numId w:val="277"/>
        </w:numPr>
        <w:ind w:left="1418"/>
        <w:jc w:val="both"/>
        <w:rPr>
          <w:rFonts w:asciiTheme="minorHAnsi" w:hAnsiTheme="minorHAnsi" w:cstheme="minorHAnsi"/>
          <w:w w:val="105"/>
          <w:sz w:val="20"/>
          <w:szCs w:val="20"/>
        </w:rPr>
      </w:pPr>
      <w:r w:rsidRPr="00BE425E">
        <w:rPr>
          <w:rFonts w:asciiTheme="minorHAnsi" w:hAnsiTheme="minorHAnsi" w:cstheme="minorHAnsi"/>
          <w:w w:val="105"/>
          <w:sz w:val="20"/>
          <w:szCs w:val="20"/>
        </w:rPr>
        <w:t>inform the Designated Safeguarding Lead</w:t>
      </w:r>
    </w:p>
    <w:p w14:paraId="34003020" w14:textId="77777777" w:rsidR="00853EAA" w:rsidRPr="008C3C22" w:rsidRDefault="00853EAA" w:rsidP="008C3C22">
      <w:pPr>
        <w:ind w:left="720"/>
        <w:jc w:val="both"/>
        <w:rPr>
          <w:rFonts w:asciiTheme="minorHAnsi" w:hAnsiTheme="minorHAnsi" w:cstheme="minorHAnsi"/>
          <w:w w:val="105"/>
          <w:sz w:val="20"/>
          <w:szCs w:val="20"/>
        </w:rPr>
      </w:pPr>
    </w:p>
    <w:p w14:paraId="0642FC38" w14:textId="0C2A20EF" w:rsidR="00853EAA" w:rsidRPr="008C3C22" w:rsidRDefault="00853EAA" w:rsidP="005501B6">
      <w:pPr>
        <w:numPr>
          <w:ilvl w:val="0"/>
          <w:numId w:val="29"/>
        </w:numPr>
        <w:ind w:left="284" w:firstLine="0"/>
        <w:jc w:val="both"/>
        <w:rPr>
          <w:rFonts w:asciiTheme="minorHAnsi" w:hAnsiTheme="minorHAnsi" w:cstheme="minorHAnsi"/>
          <w:sz w:val="20"/>
          <w:szCs w:val="20"/>
        </w:rPr>
      </w:pPr>
      <w:r w:rsidRPr="008C3C22">
        <w:rPr>
          <w:rFonts w:asciiTheme="minorHAnsi" w:hAnsiTheme="minorHAnsi" w:cstheme="minorHAnsi"/>
          <w:sz w:val="20"/>
          <w:szCs w:val="20"/>
        </w:rPr>
        <w:t xml:space="preserve">be aware that when an allegation has been made against </w:t>
      </w:r>
      <w:r w:rsidR="00770117" w:rsidRPr="008C3C22">
        <w:rPr>
          <w:rFonts w:asciiTheme="minorHAnsi" w:hAnsiTheme="minorHAnsi" w:cstheme="minorHAnsi"/>
          <w:sz w:val="20"/>
          <w:szCs w:val="20"/>
        </w:rPr>
        <w:t>them,</w:t>
      </w:r>
      <w:r w:rsidRPr="008C3C22">
        <w:rPr>
          <w:rFonts w:asciiTheme="minorHAnsi" w:hAnsiTheme="minorHAnsi" w:cstheme="minorHAnsi"/>
          <w:sz w:val="20"/>
          <w:szCs w:val="20"/>
        </w:rPr>
        <w:t xml:space="preserve"> they may be suspended if:</w:t>
      </w:r>
    </w:p>
    <w:p w14:paraId="52D2937C" w14:textId="77777777" w:rsidR="00853EAA" w:rsidRPr="008C3C22" w:rsidRDefault="00853EAA" w:rsidP="008C3C22">
      <w:pPr>
        <w:jc w:val="both"/>
        <w:rPr>
          <w:rFonts w:asciiTheme="minorHAnsi" w:hAnsiTheme="minorHAnsi" w:cstheme="minorHAnsi"/>
          <w:sz w:val="20"/>
          <w:szCs w:val="20"/>
        </w:rPr>
      </w:pPr>
    </w:p>
    <w:p w14:paraId="7370DD27" w14:textId="09196B71" w:rsidR="00853EAA" w:rsidRPr="00BE425E" w:rsidRDefault="00853EAA" w:rsidP="0010289F">
      <w:pPr>
        <w:pStyle w:val="ListParagraph"/>
        <w:numPr>
          <w:ilvl w:val="0"/>
          <w:numId w:val="276"/>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a child</w:t>
      </w:r>
      <w:proofErr w:type="gramEnd"/>
      <w:r w:rsidRPr="00BE425E">
        <w:rPr>
          <w:rFonts w:asciiTheme="minorHAnsi" w:hAnsiTheme="minorHAnsi" w:cstheme="minorHAnsi"/>
          <w:w w:val="105"/>
          <w:sz w:val="20"/>
          <w:szCs w:val="20"/>
        </w:rPr>
        <w:t xml:space="preserve"> or children are at risk</w:t>
      </w:r>
      <w:r w:rsidR="00B20E19" w:rsidRPr="00BE425E">
        <w:rPr>
          <w:rFonts w:asciiTheme="minorHAnsi" w:hAnsiTheme="minorHAnsi" w:cstheme="minorHAnsi"/>
          <w:w w:val="105"/>
          <w:sz w:val="20"/>
          <w:szCs w:val="20"/>
        </w:rPr>
        <w:t>.</w:t>
      </w:r>
    </w:p>
    <w:p w14:paraId="4BE10A97" w14:textId="28E4F89E" w:rsidR="00853EAA" w:rsidRPr="00BE425E" w:rsidRDefault="00853EAA" w:rsidP="0010289F">
      <w:pPr>
        <w:pStyle w:val="ListParagraph"/>
        <w:numPr>
          <w:ilvl w:val="0"/>
          <w:numId w:val="276"/>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the</w:t>
      </w:r>
      <w:proofErr w:type="gramEnd"/>
      <w:r w:rsidRPr="00BE425E">
        <w:rPr>
          <w:rFonts w:asciiTheme="minorHAnsi" w:hAnsiTheme="minorHAnsi" w:cstheme="minorHAnsi"/>
          <w:w w:val="105"/>
          <w:sz w:val="20"/>
          <w:szCs w:val="20"/>
        </w:rPr>
        <w:t xml:space="preserve"> allegation is of </w:t>
      </w:r>
      <w:r w:rsidR="009B5A1A" w:rsidRPr="00BE425E">
        <w:rPr>
          <w:rFonts w:asciiTheme="minorHAnsi" w:hAnsiTheme="minorHAnsi" w:cstheme="minorHAnsi"/>
          <w:w w:val="105"/>
          <w:sz w:val="20"/>
          <w:szCs w:val="20"/>
        </w:rPr>
        <w:t>a profoundly serious</w:t>
      </w:r>
      <w:r w:rsidRPr="00BE425E">
        <w:rPr>
          <w:rFonts w:asciiTheme="minorHAnsi" w:hAnsiTheme="minorHAnsi" w:cstheme="minorHAnsi"/>
          <w:w w:val="105"/>
          <w:sz w:val="20"/>
          <w:szCs w:val="20"/>
        </w:rPr>
        <w:t xml:space="preserve"> nature</w:t>
      </w:r>
      <w:r w:rsidR="00B20E19" w:rsidRPr="00BE425E">
        <w:rPr>
          <w:rFonts w:asciiTheme="minorHAnsi" w:hAnsiTheme="minorHAnsi" w:cstheme="minorHAnsi"/>
          <w:w w:val="105"/>
          <w:sz w:val="20"/>
          <w:szCs w:val="20"/>
        </w:rPr>
        <w:t>.</w:t>
      </w:r>
    </w:p>
    <w:p w14:paraId="13603294" w14:textId="3A532ABF" w:rsidR="00853EAA" w:rsidRPr="00BE425E" w:rsidRDefault="00853EAA" w:rsidP="0010289F">
      <w:pPr>
        <w:pStyle w:val="ListParagraph"/>
        <w:numPr>
          <w:ilvl w:val="0"/>
          <w:numId w:val="276"/>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it</w:t>
      </w:r>
      <w:proofErr w:type="gramEnd"/>
      <w:r w:rsidRPr="00BE425E">
        <w:rPr>
          <w:rFonts w:asciiTheme="minorHAnsi" w:hAnsiTheme="minorHAnsi" w:cstheme="minorHAnsi"/>
          <w:w w:val="105"/>
          <w:sz w:val="20"/>
          <w:szCs w:val="20"/>
        </w:rPr>
        <w:t xml:space="preserve"> will help in the smooth running of the </w:t>
      </w:r>
      <w:r w:rsidR="0076645B" w:rsidRPr="00BE425E">
        <w:rPr>
          <w:rFonts w:asciiTheme="minorHAnsi" w:hAnsiTheme="minorHAnsi" w:cstheme="minorHAnsi"/>
          <w:w w:val="105"/>
          <w:sz w:val="20"/>
          <w:szCs w:val="20"/>
        </w:rPr>
        <w:t>investigation.</w:t>
      </w:r>
    </w:p>
    <w:p w14:paraId="6C810492" w14:textId="77777777" w:rsidR="00853EAA" w:rsidRPr="008C3C22" w:rsidRDefault="00853EAA" w:rsidP="008C3C22">
      <w:pPr>
        <w:jc w:val="both"/>
        <w:rPr>
          <w:rFonts w:asciiTheme="minorHAnsi" w:hAnsiTheme="minorHAnsi" w:cstheme="minorHAnsi"/>
          <w:sz w:val="20"/>
          <w:szCs w:val="20"/>
        </w:rPr>
      </w:pPr>
    </w:p>
    <w:p w14:paraId="2C9946B5" w14:textId="398A11E4" w:rsidR="00853EAA" w:rsidRPr="008C3C22" w:rsidRDefault="00853EAA" w:rsidP="00436163">
      <w:pPr>
        <w:numPr>
          <w:ilvl w:val="0"/>
          <w:numId w:val="29"/>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sz w:val="20"/>
          <w:szCs w:val="20"/>
        </w:rPr>
        <w:lastRenderedPageBreak/>
        <w:t>be</w:t>
      </w:r>
      <w:proofErr w:type="gramEnd"/>
      <w:r w:rsidRPr="008C3C22">
        <w:rPr>
          <w:rFonts w:asciiTheme="minorHAnsi" w:hAnsiTheme="minorHAnsi" w:cstheme="minorHAnsi"/>
          <w:sz w:val="20"/>
          <w:szCs w:val="20"/>
        </w:rPr>
        <w:t xml:space="preserve"> aware that when </w:t>
      </w:r>
      <w:r w:rsidRPr="008C3C22">
        <w:rPr>
          <w:rFonts w:asciiTheme="minorHAnsi" w:hAnsiTheme="minorHAnsi" w:cstheme="minorHAnsi"/>
          <w:w w:val="105"/>
          <w:sz w:val="20"/>
          <w:szCs w:val="20"/>
        </w:rPr>
        <w:t>an allegation has been made and during the investigation everything possible will be done to maintain confidentiality</w:t>
      </w:r>
      <w:r w:rsidR="00B20E19">
        <w:rPr>
          <w:rFonts w:asciiTheme="minorHAnsi" w:hAnsiTheme="minorHAnsi" w:cstheme="minorHAnsi"/>
          <w:w w:val="105"/>
          <w:sz w:val="20"/>
          <w:szCs w:val="20"/>
        </w:rPr>
        <w:t>.</w:t>
      </w:r>
    </w:p>
    <w:p w14:paraId="0F3A565D" w14:textId="77777777" w:rsidR="00853EAA" w:rsidRPr="008C3C22" w:rsidRDefault="00853EAA" w:rsidP="00436163">
      <w:pPr>
        <w:numPr>
          <w:ilvl w:val="0"/>
          <w:numId w:val="29"/>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184FF85E"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Safeguarding and Child Protection</w:t>
      </w:r>
    </w:p>
    <w:p w14:paraId="4EF7F2EF" w14:textId="01233411"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School Staff Code of Conduct</w:t>
      </w:r>
    </w:p>
    <w:p w14:paraId="192F8AED" w14:textId="77777777" w:rsidR="00853EAA" w:rsidRPr="00BE425E" w:rsidRDefault="00853EAA" w:rsidP="0010289F">
      <w:pPr>
        <w:pStyle w:val="ListParagraph"/>
        <w:numPr>
          <w:ilvl w:val="0"/>
          <w:numId w:val="275"/>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Disciplinary Procedure</w:t>
      </w:r>
    </w:p>
    <w:p w14:paraId="732E280E" w14:textId="4CC3979F" w:rsidR="004D387A" w:rsidRDefault="004D387A" w:rsidP="008C3C22">
      <w:pPr>
        <w:jc w:val="both"/>
        <w:rPr>
          <w:rFonts w:asciiTheme="minorHAnsi" w:hAnsiTheme="minorHAnsi" w:cstheme="minorHAnsi"/>
          <w:w w:val="105"/>
          <w:sz w:val="20"/>
          <w:szCs w:val="20"/>
        </w:rPr>
      </w:pPr>
    </w:p>
    <w:p w14:paraId="7A060290" w14:textId="75D54D32"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.5 Anti-Bullying</w:t>
      </w:r>
    </w:p>
    <w:p w14:paraId="6647E719" w14:textId="77777777" w:rsidR="00234A96" w:rsidRPr="008C3C22" w:rsidRDefault="00234A96" w:rsidP="00B53327">
      <w:pPr>
        <w:jc w:val="both"/>
        <w:rPr>
          <w:rFonts w:asciiTheme="minorHAnsi" w:hAnsiTheme="minorHAnsi" w:cstheme="minorHAnsi"/>
          <w:b/>
          <w:w w:val="105"/>
          <w:sz w:val="20"/>
          <w:szCs w:val="20"/>
        </w:rPr>
      </w:pPr>
    </w:p>
    <w:p w14:paraId="518FB5AB" w14:textId="67127A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Bullying takes many forms such as physical, verbal, social exclusion and the misuse of mobile phones and Internet social networking websites. It is our duty to </w:t>
      </w:r>
      <w:proofErr w:type="gramStart"/>
      <w:r w:rsidRPr="008C3C22">
        <w:rPr>
          <w:rFonts w:asciiTheme="minorHAnsi" w:hAnsiTheme="minorHAnsi" w:cstheme="minorHAnsi"/>
          <w:w w:val="105"/>
          <w:sz w:val="20"/>
          <w:szCs w:val="20"/>
        </w:rPr>
        <w:t>look out</w:t>
      </w:r>
      <w:proofErr w:type="gramEnd"/>
      <w:r w:rsidRPr="008C3C22">
        <w:rPr>
          <w:rFonts w:asciiTheme="minorHAnsi" w:hAnsiTheme="minorHAnsi" w:cstheme="minorHAnsi"/>
          <w:w w:val="105"/>
          <w:sz w:val="20"/>
          <w:szCs w:val="20"/>
        </w:rPr>
        <w:t xml:space="preserve"> for all signs of bullying and to take the appropriate action to stop it. All incidents of alleged bullying will be dealt with promptly and effectively as we wish to promote the wellbeing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139344B" w14:textId="77777777" w:rsidR="00853EAA" w:rsidRPr="008C3C22" w:rsidRDefault="00853EAA" w:rsidP="008C3C22">
      <w:pPr>
        <w:jc w:val="both"/>
        <w:rPr>
          <w:rFonts w:asciiTheme="minorHAnsi" w:hAnsiTheme="minorHAnsi" w:cstheme="minorHAnsi"/>
          <w:w w:val="105"/>
          <w:sz w:val="20"/>
          <w:szCs w:val="20"/>
        </w:rPr>
      </w:pPr>
    </w:p>
    <w:p w14:paraId="5A97EC8C"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15AA5C2" w14:textId="77777777" w:rsidR="00853EAA" w:rsidRPr="008C3C22" w:rsidRDefault="00853EAA" w:rsidP="008C3C22">
      <w:pPr>
        <w:jc w:val="both"/>
        <w:rPr>
          <w:rFonts w:asciiTheme="minorHAnsi" w:hAnsiTheme="minorHAnsi" w:cstheme="minorHAnsi"/>
          <w:sz w:val="20"/>
          <w:szCs w:val="20"/>
        </w:rPr>
      </w:pPr>
    </w:p>
    <w:p w14:paraId="5D95B05B" w14:textId="6342161F"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will:</w:t>
      </w:r>
    </w:p>
    <w:p w14:paraId="529B8BB1" w14:textId="77777777" w:rsidR="00853EAA" w:rsidRPr="008C3C22" w:rsidRDefault="00853EAA" w:rsidP="008C3C22">
      <w:pPr>
        <w:jc w:val="both"/>
        <w:rPr>
          <w:rFonts w:asciiTheme="minorHAnsi" w:hAnsiTheme="minorHAnsi" w:cstheme="minorHAnsi"/>
          <w:sz w:val="20"/>
          <w:szCs w:val="20"/>
        </w:rPr>
      </w:pPr>
    </w:p>
    <w:p w14:paraId="344AF013" w14:textId="4EA1CE0A"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protect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from bullying as part of their responsibility to provide a safe, secure, </w:t>
      </w:r>
      <w:r w:rsidR="009B5A1A" w:rsidRPr="00BE425E">
        <w:rPr>
          <w:rFonts w:asciiTheme="minorHAnsi" w:hAnsiTheme="minorHAnsi" w:cstheme="minorHAnsi"/>
          <w:w w:val="105"/>
          <w:sz w:val="20"/>
          <w:szCs w:val="20"/>
        </w:rPr>
        <w:t>caring,</w:t>
      </w:r>
      <w:r w:rsidRPr="00BE425E">
        <w:rPr>
          <w:rFonts w:asciiTheme="minorHAnsi" w:hAnsiTheme="minorHAnsi" w:cstheme="minorHAnsi"/>
          <w:w w:val="105"/>
          <w:sz w:val="20"/>
          <w:szCs w:val="20"/>
        </w:rPr>
        <w:t xml:space="preserve"> and friendly school environment</w:t>
      </w:r>
      <w:r w:rsidR="00B20E19" w:rsidRPr="00BE425E">
        <w:rPr>
          <w:rFonts w:asciiTheme="minorHAnsi" w:hAnsiTheme="minorHAnsi" w:cstheme="minorHAnsi"/>
          <w:w w:val="105"/>
          <w:sz w:val="20"/>
          <w:szCs w:val="20"/>
        </w:rPr>
        <w:t>.</w:t>
      </w:r>
    </w:p>
    <w:p w14:paraId="39E8DC86" w14:textId="306BFA35"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be aware of the signs of bullying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prevent </w:t>
      </w:r>
      <w:r w:rsidR="0076645B" w:rsidRPr="00BE425E">
        <w:rPr>
          <w:rFonts w:asciiTheme="minorHAnsi" w:hAnsiTheme="minorHAnsi" w:cstheme="minorHAnsi"/>
          <w:w w:val="105"/>
          <w:sz w:val="20"/>
          <w:szCs w:val="20"/>
        </w:rPr>
        <w:t>bullying from</w:t>
      </w:r>
      <w:r w:rsidRPr="00BE425E">
        <w:rPr>
          <w:rFonts w:asciiTheme="minorHAnsi" w:hAnsiTheme="minorHAnsi" w:cstheme="minorHAnsi"/>
          <w:w w:val="105"/>
          <w:sz w:val="20"/>
          <w:szCs w:val="20"/>
        </w:rPr>
        <w:t xml:space="preserve"> taking place</w:t>
      </w:r>
      <w:r w:rsidR="00B20E19" w:rsidRPr="00BE425E">
        <w:rPr>
          <w:rFonts w:asciiTheme="minorHAnsi" w:hAnsiTheme="minorHAnsi" w:cstheme="minorHAnsi"/>
          <w:w w:val="105"/>
          <w:sz w:val="20"/>
          <w:szCs w:val="20"/>
        </w:rPr>
        <w:t>.</w:t>
      </w:r>
    </w:p>
    <w:p w14:paraId="3560CF6E" w14:textId="3DE42D70"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take all forms of bullying seriously</w:t>
      </w:r>
      <w:r w:rsidR="00B20E19" w:rsidRPr="00BE425E">
        <w:rPr>
          <w:rFonts w:asciiTheme="minorHAnsi" w:hAnsiTheme="minorHAnsi" w:cstheme="minorHAnsi"/>
          <w:w w:val="105"/>
          <w:sz w:val="20"/>
          <w:szCs w:val="20"/>
        </w:rPr>
        <w:t>.</w:t>
      </w:r>
    </w:p>
    <w:p w14:paraId="5E028521" w14:textId="7D67E3A8"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 xml:space="preserve">not tolerate </w:t>
      </w:r>
      <w:r w:rsidRPr="00BE425E">
        <w:rPr>
          <w:rFonts w:asciiTheme="minorHAnsi" w:hAnsiTheme="minorHAnsi" w:cstheme="minorHAnsi"/>
          <w:w w:val="105"/>
          <w:sz w:val="20"/>
          <w:szCs w:val="20"/>
        </w:rPr>
        <w:t>any form of bullying</w:t>
      </w:r>
      <w:r w:rsidR="00B20E19" w:rsidRPr="00BE425E">
        <w:rPr>
          <w:rFonts w:asciiTheme="minorHAnsi" w:hAnsiTheme="minorHAnsi" w:cstheme="minorHAnsi"/>
          <w:w w:val="105"/>
          <w:sz w:val="20"/>
          <w:szCs w:val="20"/>
        </w:rPr>
        <w:t>.</w:t>
      </w:r>
    </w:p>
    <w:p w14:paraId="21BA187C" w14:textId="76723231"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w w:val="105"/>
          <w:sz w:val="20"/>
          <w:szCs w:val="20"/>
        </w:rPr>
        <w:t xml:space="preserve">deal with all incidents of bullying promptly and effectively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promote the wellbeing of all </w:t>
      </w:r>
      <w:r w:rsidR="009C5FBC">
        <w:rPr>
          <w:rFonts w:asciiTheme="minorHAnsi" w:hAnsiTheme="minorHAnsi" w:cstheme="minorHAnsi"/>
          <w:w w:val="105"/>
          <w:sz w:val="20"/>
          <w:szCs w:val="20"/>
        </w:rPr>
        <w:t>pupils or students</w:t>
      </w:r>
      <w:r w:rsidR="00B20E19" w:rsidRPr="00BE425E">
        <w:rPr>
          <w:rFonts w:asciiTheme="minorHAnsi" w:hAnsiTheme="minorHAnsi" w:cstheme="minorHAnsi"/>
          <w:w w:val="105"/>
          <w:sz w:val="20"/>
          <w:szCs w:val="20"/>
        </w:rPr>
        <w:t>.</w:t>
      </w:r>
    </w:p>
    <w:p w14:paraId="7B4A0A2F" w14:textId="5353FB79"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investigate all reported incidents of bullying</w:t>
      </w:r>
      <w:r w:rsidR="00B20E19" w:rsidRPr="00BE425E">
        <w:rPr>
          <w:rFonts w:asciiTheme="minorHAnsi" w:hAnsiTheme="minorHAnsi" w:cstheme="minorHAnsi"/>
          <w:w w:val="105"/>
          <w:sz w:val="20"/>
          <w:szCs w:val="20"/>
        </w:rPr>
        <w:t>.</w:t>
      </w:r>
      <w:r w:rsidRPr="00BE425E">
        <w:rPr>
          <w:rFonts w:asciiTheme="minorHAnsi" w:hAnsiTheme="minorHAnsi" w:cstheme="minorHAnsi"/>
          <w:w w:val="105"/>
          <w:sz w:val="20"/>
          <w:szCs w:val="20"/>
        </w:rPr>
        <w:t xml:space="preserve"> </w:t>
      </w:r>
    </w:p>
    <w:p w14:paraId="6275B5AB" w14:textId="4282F38C" w:rsidR="00853EAA" w:rsidRPr="00BE425E" w:rsidRDefault="00853EAA" w:rsidP="0010289F">
      <w:pPr>
        <w:pStyle w:val="ListParagraph"/>
        <w:numPr>
          <w:ilvl w:val="0"/>
          <w:numId w:val="99"/>
        </w:numPr>
        <w:jc w:val="both"/>
        <w:rPr>
          <w:rFonts w:asciiTheme="minorHAnsi" w:hAnsiTheme="minorHAnsi" w:cstheme="minorHAnsi"/>
          <w:sz w:val="20"/>
          <w:szCs w:val="20"/>
        </w:rPr>
      </w:pPr>
      <w:r w:rsidRPr="00BE425E">
        <w:rPr>
          <w:rFonts w:asciiTheme="minorHAnsi" w:hAnsiTheme="minorHAnsi" w:cstheme="minorHAnsi"/>
          <w:sz w:val="20"/>
          <w:szCs w:val="20"/>
        </w:rPr>
        <w:t>report and record all incidents of bullying</w:t>
      </w:r>
      <w:r w:rsidR="00B20E19" w:rsidRPr="00BE425E">
        <w:rPr>
          <w:rFonts w:asciiTheme="minorHAnsi" w:hAnsiTheme="minorHAnsi" w:cstheme="minorHAnsi"/>
          <w:sz w:val="20"/>
          <w:szCs w:val="20"/>
        </w:rPr>
        <w:t>.</w:t>
      </w:r>
    </w:p>
    <w:p w14:paraId="58C7400E" w14:textId="132B311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 of bullying to a member of the school staff</w:t>
      </w:r>
      <w:r w:rsidR="00B20E19" w:rsidRPr="00BE425E">
        <w:rPr>
          <w:rFonts w:asciiTheme="minorHAnsi" w:hAnsiTheme="minorHAnsi" w:cstheme="minorHAnsi"/>
          <w:w w:val="105"/>
          <w:sz w:val="20"/>
          <w:szCs w:val="20"/>
        </w:rPr>
        <w:t>.</w:t>
      </w:r>
    </w:p>
    <w:p w14:paraId="6EF1383E" w14:textId="4528792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understand that bullying is wrong</w:t>
      </w:r>
      <w:r w:rsidR="00B20E19" w:rsidRPr="00BE425E">
        <w:rPr>
          <w:rFonts w:asciiTheme="minorHAnsi" w:hAnsiTheme="minorHAnsi" w:cstheme="minorHAnsi"/>
          <w:w w:val="105"/>
          <w:sz w:val="20"/>
          <w:szCs w:val="20"/>
        </w:rPr>
        <w:t>.</w:t>
      </w:r>
    </w:p>
    <w:p w14:paraId="37079697" w14:textId="1369E24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support any pupil who has been bullied</w:t>
      </w:r>
      <w:r w:rsidR="00B20E19" w:rsidRPr="00BE425E">
        <w:rPr>
          <w:rFonts w:asciiTheme="minorHAnsi" w:hAnsiTheme="minorHAnsi" w:cstheme="minorHAnsi"/>
          <w:w w:val="105"/>
          <w:sz w:val="20"/>
          <w:szCs w:val="20"/>
        </w:rPr>
        <w:t>.</w:t>
      </w:r>
    </w:p>
    <w:p w14:paraId="3928E045" w14:textId="1546F95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encourage any bully to change their behaviour</w:t>
      </w:r>
      <w:r w:rsidR="00B20E19" w:rsidRPr="00BE425E">
        <w:rPr>
          <w:rFonts w:asciiTheme="minorHAnsi" w:hAnsiTheme="minorHAnsi" w:cstheme="minorHAnsi"/>
          <w:w w:val="105"/>
          <w:sz w:val="20"/>
          <w:szCs w:val="20"/>
        </w:rPr>
        <w:t>.</w:t>
      </w:r>
    </w:p>
    <w:p w14:paraId="7030807E" w14:textId="434A324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impose sanctions on any pupil who continues to bully</w:t>
      </w:r>
      <w:r w:rsidR="00B20E19" w:rsidRPr="00BE425E">
        <w:rPr>
          <w:rFonts w:asciiTheme="minorHAnsi" w:hAnsiTheme="minorHAnsi" w:cstheme="minorHAnsi"/>
          <w:w w:val="105"/>
          <w:sz w:val="20"/>
          <w:szCs w:val="20"/>
        </w:rPr>
        <w:t>.</w:t>
      </w:r>
    </w:p>
    <w:p w14:paraId="0FBE6247" w14:textId="0F1CDA6D"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work closely with external agencies to support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who experience bullying</w:t>
      </w:r>
      <w:r w:rsidR="00B20E19" w:rsidRPr="00BE425E">
        <w:rPr>
          <w:rFonts w:asciiTheme="minorHAnsi" w:hAnsiTheme="minorHAnsi" w:cstheme="minorHAnsi"/>
          <w:w w:val="105"/>
          <w:sz w:val="20"/>
          <w:szCs w:val="20"/>
        </w:rPr>
        <w:t>.</w:t>
      </w:r>
    </w:p>
    <w:p w14:paraId="15CD050D" w14:textId="14239E3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build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resilience to bullying</w:t>
      </w:r>
      <w:r w:rsidR="00B20E19" w:rsidRPr="00BE425E">
        <w:rPr>
          <w:rFonts w:asciiTheme="minorHAnsi" w:hAnsiTheme="minorHAnsi" w:cstheme="minorHAnsi"/>
          <w:w w:val="105"/>
          <w:sz w:val="20"/>
          <w:szCs w:val="20"/>
        </w:rPr>
        <w:t>.</w:t>
      </w:r>
    </w:p>
    <w:p w14:paraId="75479398" w14:textId="2706F3AC" w:rsidR="00853EAA" w:rsidRPr="00BE425E" w:rsidRDefault="00853EAA" w:rsidP="0010289F">
      <w:pPr>
        <w:pStyle w:val="ListParagraph"/>
        <w:numPr>
          <w:ilvl w:val="0"/>
          <w:numId w:val="99"/>
        </w:numPr>
        <w:jc w:val="both"/>
        <w:rPr>
          <w:rFonts w:asciiTheme="minorHAnsi" w:hAnsiTheme="minorHAnsi" w:cstheme="minorHAnsi"/>
          <w:w w:val="105"/>
          <w:sz w:val="20"/>
          <w:szCs w:val="20"/>
        </w:rPr>
      </w:pPr>
      <w:proofErr w:type="gramStart"/>
      <w:r w:rsidRPr="00BE425E">
        <w:rPr>
          <w:rFonts w:asciiTheme="minorHAnsi" w:hAnsiTheme="minorHAnsi" w:cstheme="minorHAnsi"/>
          <w:w w:val="105"/>
          <w:sz w:val="20"/>
          <w:szCs w:val="20"/>
        </w:rPr>
        <w:t>make</w:t>
      </w:r>
      <w:proofErr w:type="gramEnd"/>
      <w:r w:rsidRPr="00BE425E">
        <w:rPr>
          <w:rFonts w:asciiTheme="minorHAnsi" w:hAnsiTheme="minorHAnsi" w:cstheme="minorHAnsi"/>
          <w:w w:val="105"/>
          <w:sz w:val="20"/>
          <w:szCs w:val="20"/>
        </w:rPr>
        <w:t xml:space="preserve"> sure that all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know what to do if they are bullied</w:t>
      </w:r>
      <w:r w:rsidR="00B20E19" w:rsidRPr="00BE425E">
        <w:rPr>
          <w:rFonts w:asciiTheme="minorHAnsi" w:hAnsiTheme="minorHAnsi" w:cstheme="minorHAnsi"/>
          <w:w w:val="105"/>
          <w:sz w:val="20"/>
          <w:szCs w:val="20"/>
        </w:rPr>
        <w:t>.</w:t>
      </w:r>
    </w:p>
    <w:p w14:paraId="55F6202F" w14:textId="466130F6"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BE425E">
        <w:rPr>
          <w:rFonts w:asciiTheme="minorHAnsi" w:hAnsiTheme="minorHAnsi" w:cstheme="minorHAnsi"/>
          <w:w w:val="105"/>
          <w:sz w:val="20"/>
          <w:szCs w:val="20"/>
        </w:rPr>
        <w:t xml:space="preserve"> to report any incidents of bullying to any member of the school staff</w:t>
      </w:r>
      <w:r w:rsidR="00B20E19" w:rsidRPr="00BE425E">
        <w:rPr>
          <w:rFonts w:asciiTheme="minorHAnsi" w:hAnsiTheme="minorHAnsi" w:cstheme="minorHAnsi"/>
          <w:w w:val="105"/>
          <w:sz w:val="20"/>
          <w:szCs w:val="20"/>
        </w:rPr>
        <w:t>.</w:t>
      </w:r>
    </w:p>
    <w:p w14:paraId="5E3D8F8D" w14:textId="44522E64"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raise awareness of the wrongs of bullying through personal and social education and religious education</w:t>
      </w:r>
      <w:r w:rsidR="00B20E19" w:rsidRPr="00BE425E">
        <w:rPr>
          <w:rFonts w:asciiTheme="minorHAnsi" w:hAnsiTheme="minorHAnsi" w:cstheme="minorHAnsi"/>
          <w:w w:val="105"/>
          <w:sz w:val="20"/>
          <w:szCs w:val="20"/>
        </w:rPr>
        <w:t>.</w:t>
      </w:r>
    </w:p>
    <w:p w14:paraId="7AB90450" w14:textId="39BAB06C"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help to organise an anti-bullying week</w:t>
      </w:r>
      <w:r w:rsidR="00B20E19" w:rsidRPr="00BE425E">
        <w:rPr>
          <w:rFonts w:asciiTheme="minorHAnsi" w:hAnsiTheme="minorHAnsi" w:cstheme="minorHAnsi"/>
          <w:w w:val="105"/>
          <w:sz w:val="20"/>
          <w:szCs w:val="20"/>
        </w:rPr>
        <w:t>.</w:t>
      </w:r>
    </w:p>
    <w:p w14:paraId="26E76714" w14:textId="395C97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plan age-appropriate opportunities in the curriculum to discuss issues related to the protected characteristics</w:t>
      </w:r>
      <w:r w:rsidR="00B20E19" w:rsidRPr="00BE425E">
        <w:rPr>
          <w:rFonts w:asciiTheme="minorHAnsi" w:hAnsiTheme="minorHAnsi" w:cstheme="minorHAnsi"/>
          <w:w w:val="105"/>
          <w:sz w:val="20"/>
          <w:szCs w:val="20"/>
        </w:rPr>
        <w:t>.</w:t>
      </w:r>
    </w:p>
    <w:p w14:paraId="166A210B" w14:textId="2E5D39C2" w:rsidR="00853EAA" w:rsidRPr="00BE425E" w:rsidRDefault="00853EAA" w:rsidP="0010289F">
      <w:pPr>
        <w:pStyle w:val="ListParagraph"/>
        <w:numPr>
          <w:ilvl w:val="0"/>
          <w:numId w:val="99"/>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 xml:space="preserve">use playtime and lunchtime support systems </w:t>
      </w:r>
      <w:r w:rsidR="009B5A1A" w:rsidRPr="00BE425E">
        <w:rPr>
          <w:rFonts w:asciiTheme="minorHAnsi" w:hAnsiTheme="minorHAnsi" w:cstheme="minorHAnsi"/>
          <w:w w:val="105"/>
          <w:sz w:val="20"/>
          <w:szCs w:val="20"/>
        </w:rPr>
        <w:t>to</w:t>
      </w:r>
      <w:r w:rsidRPr="00BE425E">
        <w:rPr>
          <w:rFonts w:asciiTheme="minorHAnsi" w:hAnsiTheme="minorHAnsi" w:cstheme="minorHAnsi"/>
          <w:w w:val="105"/>
          <w:sz w:val="20"/>
          <w:szCs w:val="20"/>
        </w:rPr>
        <w:t xml:space="preserve"> reduce the risk of bullying </w:t>
      </w:r>
      <w:r w:rsidR="009B5A1A" w:rsidRPr="00BE425E">
        <w:rPr>
          <w:rFonts w:asciiTheme="minorHAnsi" w:hAnsiTheme="minorHAnsi" w:cstheme="minorHAnsi"/>
          <w:w w:val="105"/>
          <w:sz w:val="20"/>
          <w:szCs w:val="20"/>
        </w:rPr>
        <w:t>such as</w:t>
      </w:r>
      <w:r w:rsidRPr="00BE425E">
        <w:rPr>
          <w:rFonts w:asciiTheme="minorHAnsi" w:hAnsiTheme="minorHAnsi" w:cstheme="minorHAnsi"/>
          <w:w w:val="105"/>
          <w:sz w:val="20"/>
          <w:szCs w:val="20"/>
        </w:rPr>
        <w:t>:</w:t>
      </w:r>
    </w:p>
    <w:p w14:paraId="00824E02" w14:textId="77777777" w:rsidR="00853EAA" w:rsidRPr="008C3C22" w:rsidRDefault="00853EAA" w:rsidP="008C3C22">
      <w:pPr>
        <w:ind w:left="284"/>
        <w:jc w:val="both"/>
        <w:rPr>
          <w:rFonts w:asciiTheme="minorHAnsi" w:hAnsiTheme="minorHAnsi" w:cstheme="minorHAnsi"/>
          <w:w w:val="105"/>
          <w:sz w:val="20"/>
          <w:szCs w:val="20"/>
        </w:rPr>
      </w:pPr>
    </w:p>
    <w:p w14:paraId="21F7603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friendship stops</w:t>
      </w:r>
    </w:p>
    <w:p w14:paraId="2A34093C"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playground buddies</w:t>
      </w:r>
    </w:p>
    <w:p w14:paraId="2953188E"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peer mentors</w:t>
      </w:r>
    </w:p>
    <w:p w14:paraId="73E1C1EF" w14:textId="77777777" w:rsidR="00853EAA" w:rsidRPr="00BE425E" w:rsidRDefault="00853EAA" w:rsidP="0010289F">
      <w:pPr>
        <w:pStyle w:val="ListParagraph"/>
        <w:numPr>
          <w:ilvl w:val="0"/>
          <w:numId w:val="274"/>
        </w:numPr>
        <w:jc w:val="both"/>
        <w:rPr>
          <w:rFonts w:asciiTheme="minorHAnsi" w:hAnsiTheme="minorHAnsi" w:cstheme="minorHAnsi"/>
          <w:w w:val="105"/>
          <w:sz w:val="20"/>
          <w:szCs w:val="20"/>
        </w:rPr>
      </w:pPr>
      <w:r w:rsidRPr="00BE425E">
        <w:rPr>
          <w:rFonts w:asciiTheme="minorHAnsi" w:hAnsiTheme="minorHAnsi" w:cstheme="minorHAnsi"/>
          <w:w w:val="105"/>
          <w:sz w:val="20"/>
          <w:szCs w:val="20"/>
        </w:rPr>
        <w:t>safe places for vulnerable groups</w:t>
      </w:r>
    </w:p>
    <w:p w14:paraId="36D9D4D0" w14:textId="77777777" w:rsidR="00853EAA" w:rsidRPr="008C3C22" w:rsidRDefault="00853EAA" w:rsidP="008C3C22">
      <w:pPr>
        <w:ind w:left="360"/>
        <w:jc w:val="both"/>
        <w:rPr>
          <w:rFonts w:asciiTheme="minorHAnsi" w:hAnsiTheme="minorHAnsi" w:cstheme="minorHAnsi"/>
          <w:w w:val="105"/>
          <w:sz w:val="20"/>
          <w:szCs w:val="20"/>
        </w:rPr>
      </w:pPr>
    </w:p>
    <w:p w14:paraId="5DC60FD8" w14:textId="40F95B0E"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use preventative strategies in the classroom such as circle time and buddy systems</w:t>
      </w:r>
      <w:r w:rsidR="00B20E19">
        <w:rPr>
          <w:rFonts w:asciiTheme="minorHAnsi" w:hAnsiTheme="minorHAnsi" w:cstheme="minorHAnsi"/>
          <w:w w:val="105"/>
          <w:sz w:val="20"/>
          <w:szCs w:val="20"/>
        </w:rPr>
        <w:t>.</w:t>
      </w:r>
    </w:p>
    <w:p w14:paraId="125ABAF9" w14:textId="77777777" w:rsidR="00853EAA" w:rsidRPr="008C3C22" w:rsidRDefault="00853EAA" w:rsidP="00436163">
      <w:pPr>
        <w:numPr>
          <w:ilvl w:val="0"/>
          <w:numId w:val="30"/>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undertake the following training:</w:t>
      </w:r>
    </w:p>
    <w:p w14:paraId="3DC38C58" w14:textId="77777777" w:rsidR="00853EAA" w:rsidRPr="008C3C22" w:rsidRDefault="00853EAA" w:rsidP="008C3C22">
      <w:pPr>
        <w:ind w:left="360"/>
        <w:jc w:val="both"/>
        <w:rPr>
          <w:rFonts w:asciiTheme="minorHAnsi" w:hAnsiTheme="minorHAnsi" w:cstheme="minorHAnsi"/>
          <w:b/>
          <w:w w:val="105"/>
          <w:sz w:val="20"/>
          <w:szCs w:val="20"/>
        </w:rPr>
      </w:pPr>
    </w:p>
    <w:p w14:paraId="11EBD40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is bullying?</w:t>
      </w:r>
    </w:p>
    <w:p w14:paraId="1F32C686"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identify, prevent and manage bullying.</w:t>
      </w:r>
    </w:p>
    <w:p w14:paraId="79F6C750" w14:textId="2E64BEB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Types of bullying such as Cyberbullying, bullying, bullying of children with special educational needs, homophobic bullying and bullying around race, </w:t>
      </w:r>
      <w:r w:rsidR="009B5A1A" w:rsidRPr="008C3C22">
        <w:rPr>
          <w:rFonts w:asciiTheme="minorHAnsi" w:hAnsiTheme="minorHAnsi" w:cstheme="minorHAnsi"/>
          <w:w w:val="105"/>
          <w:sz w:val="20"/>
          <w:szCs w:val="20"/>
        </w:rPr>
        <w:t>religion,</w:t>
      </w:r>
      <w:r w:rsidRPr="008C3C22">
        <w:rPr>
          <w:rFonts w:asciiTheme="minorHAnsi" w:hAnsiTheme="minorHAnsi" w:cstheme="minorHAnsi"/>
          <w:w w:val="105"/>
          <w:sz w:val="20"/>
          <w:szCs w:val="20"/>
        </w:rPr>
        <w:t xml:space="preserve"> and culture.</w:t>
      </w:r>
    </w:p>
    <w:p w14:paraId="0B49309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bullying.</w:t>
      </w:r>
    </w:p>
    <w:p w14:paraId="11D9D352"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Anti-bullying strategies.</w:t>
      </w:r>
    </w:p>
    <w:p w14:paraId="6C8CA8AF"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deal with </w:t>
      </w:r>
      <w:proofErr w:type="gramStart"/>
      <w:r w:rsidRPr="008C3C22">
        <w:rPr>
          <w:rFonts w:asciiTheme="minorHAnsi" w:hAnsiTheme="minorHAnsi" w:cstheme="minorHAnsi"/>
          <w:w w:val="105"/>
          <w:sz w:val="20"/>
          <w:szCs w:val="20"/>
        </w:rPr>
        <w:t>a bullying incident</w:t>
      </w:r>
      <w:proofErr w:type="gramEnd"/>
      <w:r w:rsidRPr="008C3C22">
        <w:rPr>
          <w:rFonts w:asciiTheme="minorHAnsi" w:hAnsiTheme="minorHAnsi" w:cstheme="minorHAnsi"/>
          <w:w w:val="105"/>
          <w:sz w:val="20"/>
          <w:szCs w:val="20"/>
        </w:rPr>
        <w:t>.</w:t>
      </w:r>
    </w:p>
    <w:p w14:paraId="6B302EBE"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Counselling the </w:t>
      </w:r>
      <w:proofErr w:type="gramStart"/>
      <w:r w:rsidRPr="008C3C22">
        <w:rPr>
          <w:rFonts w:asciiTheme="minorHAnsi" w:hAnsiTheme="minorHAnsi" w:cstheme="minorHAnsi"/>
          <w:w w:val="105"/>
          <w:sz w:val="20"/>
          <w:szCs w:val="20"/>
        </w:rPr>
        <w:t>bullied</w:t>
      </w:r>
      <w:proofErr w:type="gramEnd"/>
      <w:r w:rsidRPr="008C3C22">
        <w:rPr>
          <w:rFonts w:asciiTheme="minorHAnsi" w:hAnsiTheme="minorHAnsi" w:cstheme="minorHAnsi"/>
          <w:w w:val="105"/>
          <w:sz w:val="20"/>
          <w:szCs w:val="20"/>
        </w:rPr>
        <w:t xml:space="preserve"> and the bullies.</w:t>
      </w:r>
    </w:p>
    <w:p w14:paraId="327E21E4"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 week.</w:t>
      </w:r>
    </w:p>
    <w:p w14:paraId="2BE6ECD7" w14:textId="77777777"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Tackling Homophobia</w:t>
      </w:r>
    </w:p>
    <w:p w14:paraId="5518B2BF" w14:textId="327F91BC" w:rsidR="00853EAA" w:rsidRPr="008C3C22"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Building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resilience to bullying.</w:t>
      </w:r>
    </w:p>
    <w:p w14:paraId="2F8E1D88" w14:textId="0CCFF914" w:rsidR="00853EAA" w:rsidRDefault="00853EAA" w:rsidP="0010289F">
      <w:pPr>
        <w:numPr>
          <w:ilvl w:val="0"/>
          <w:numId w:val="2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and co-operating with parents and carers</w:t>
      </w:r>
    </w:p>
    <w:p w14:paraId="21933D06" w14:textId="77777777" w:rsidR="00BE425E" w:rsidRPr="008C3C22" w:rsidRDefault="00BE425E" w:rsidP="00BE425E">
      <w:pPr>
        <w:jc w:val="both"/>
        <w:rPr>
          <w:rFonts w:asciiTheme="minorHAnsi" w:hAnsiTheme="minorHAnsi" w:cstheme="minorHAnsi"/>
          <w:w w:val="105"/>
          <w:sz w:val="20"/>
          <w:szCs w:val="20"/>
        </w:rPr>
      </w:pPr>
    </w:p>
    <w:p w14:paraId="7A0FC391" w14:textId="77777777" w:rsidR="00853EAA" w:rsidRPr="008C3C22" w:rsidRDefault="00853EAA" w:rsidP="008C3C22">
      <w:pPr>
        <w:jc w:val="both"/>
        <w:rPr>
          <w:rFonts w:asciiTheme="minorHAnsi" w:hAnsiTheme="minorHAnsi" w:cstheme="minorHAnsi"/>
          <w:w w:val="105"/>
          <w:sz w:val="20"/>
          <w:szCs w:val="20"/>
        </w:rPr>
      </w:pPr>
    </w:p>
    <w:p w14:paraId="49CE97B9" w14:textId="475C6BE6" w:rsidR="00853EAA" w:rsidRDefault="00BE425E" w:rsidP="00B5332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.6 Anti-Cyber Bullying</w:t>
      </w:r>
    </w:p>
    <w:p w14:paraId="39AC544A" w14:textId="77777777" w:rsidR="00E1154E" w:rsidRPr="008C3C22" w:rsidRDefault="00E1154E" w:rsidP="00B53327">
      <w:pPr>
        <w:jc w:val="both"/>
        <w:rPr>
          <w:rFonts w:asciiTheme="minorHAnsi" w:hAnsiTheme="minorHAnsi" w:cstheme="minorHAnsi"/>
          <w:b/>
          <w:w w:val="105"/>
          <w:sz w:val="20"/>
          <w:szCs w:val="20"/>
        </w:rPr>
      </w:pPr>
    </w:p>
    <w:p w14:paraId="200E56E1" w14:textId="109AB3D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is the use of a mobile phone or the internet to deliberately upset another person. School staff have a responsibility to ensure that cyber bullying does not take place in this school by ensuring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and parents understand what it is and how it can be prevented.</w:t>
      </w:r>
    </w:p>
    <w:p w14:paraId="6127B6B3" w14:textId="77777777" w:rsidR="00853EAA" w:rsidRPr="008C3C22" w:rsidRDefault="00853EAA" w:rsidP="008C3C22">
      <w:pPr>
        <w:jc w:val="both"/>
        <w:rPr>
          <w:rFonts w:asciiTheme="minorHAnsi" w:hAnsiTheme="minorHAnsi" w:cstheme="minorHAnsi"/>
          <w:w w:val="105"/>
          <w:sz w:val="20"/>
          <w:szCs w:val="20"/>
        </w:rPr>
      </w:pPr>
    </w:p>
    <w:p w14:paraId="4B98DD60" w14:textId="6A83A5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Cyber bullying is highly intrusive and the hurt it causes can be very severe as it leaves no physical scars and is not easy to detect by a parent</w:t>
      </w:r>
      <w:r w:rsidR="00276F05">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or a teacher.</w:t>
      </w:r>
    </w:p>
    <w:p w14:paraId="42717861" w14:textId="77777777" w:rsidR="00853EAA" w:rsidRPr="008C3C22" w:rsidRDefault="00853EAA" w:rsidP="008C3C22">
      <w:pPr>
        <w:jc w:val="both"/>
        <w:rPr>
          <w:rFonts w:asciiTheme="minorHAnsi" w:hAnsiTheme="minorHAnsi" w:cstheme="minorHAnsi"/>
          <w:w w:val="105"/>
          <w:sz w:val="20"/>
          <w:szCs w:val="20"/>
        </w:rPr>
      </w:pPr>
    </w:p>
    <w:p w14:paraId="1623E62D" w14:textId="758626A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Cyber bullying can take place anywhere and can target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There are many types of cyber bullying such as text messages, picture/video clips, mobile phone calls, emails, chat room bullying, instant messaging and the use of websites to convey threats, intimidation, harassment etc.</w:t>
      </w:r>
    </w:p>
    <w:p w14:paraId="7A420404" w14:textId="77777777" w:rsidR="00853EAA" w:rsidRPr="008C3C22" w:rsidRDefault="00853EAA" w:rsidP="008C3C22">
      <w:pPr>
        <w:jc w:val="both"/>
        <w:rPr>
          <w:rFonts w:asciiTheme="minorHAnsi" w:hAnsiTheme="minorHAnsi" w:cstheme="minorHAnsi"/>
          <w:w w:val="105"/>
          <w:sz w:val="20"/>
          <w:szCs w:val="20"/>
        </w:rPr>
      </w:pPr>
    </w:p>
    <w:p w14:paraId="51A10C15" w14:textId="77777777" w:rsidR="00853EAA" w:rsidRPr="008C3C22" w:rsidRDefault="00853EAA" w:rsidP="0076645B">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595A92" w14:textId="77777777" w:rsidR="00853EAA" w:rsidRPr="008C3C22" w:rsidRDefault="00853EAA" w:rsidP="008C3C22">
      <w:pPr>
        <w:jc w:val="both"/>
        <w:rPr>
          <w:rFonts w:asciiTheme="minorHAnsi" w:hAnsiTheme="minorHAnsi" w:cstheme="minorHAnsi"/>
          <w:sz w:val="20"/>
          <w:szCs w:val="20"/>
        </w:rPr>
      </w:pPr>
    </w:p>
    <w:p w14:paraId="40F45DD1" w14:textId="1C63552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79BFFF67" w14:textId="77777777" w:rsidR="00853EAA" w:rsidRPr="008C3C22" w:rsidRDefault="00853EAA" w:rsidP="008C3C22">
      <w:pPr>
        <w:jc w:val="both"/>
        <w:rPr>
          <w:rFonts w:asciiTheme="minorHAnsi" w:hAnsiTheme="minorHAnsi" w:cstheme="minorHAnsi"/>
          <w:w w:val="105"/>
          <w:sz w:val="20"/>
          <w:szCs w:val="20"/>
        </w:rPr>
      </w:pPr>
    </w:p>
    <w:p w14:paraId="55B60282" w14:textId="63060110"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a duty of care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cyber bullying</w:t>
      </w:r>
      <w:r w:rsidR="00B20E19">
        <w:rPr>
          <w:rFonts w:asciiTheme="minorHAnsi" w:hAnsiTheme="minorHAnsi" w:cstheme="minorHAnsi"/>
          <w:w w:val="105"/>
          <w:sz w:val="20"/>
          <w:szCs w:val="20"/>
        </w:rPr>
        <w:t>.</w:t>
      </w:r>
    </w:p>
    <w:p w14:paraId="428B2B3D" w14:textId="4C142858"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be alert to the dangers of cyber bullying</w:t>
      </w:r>
      <w:r w:rsidR="00B20E19">
        <w:rPr>
          <w:rFonts w:asciiTheme="minorHAnsi" w:hAnsiTheme="minorHAnsi" w:cstheme="minorHAnsi"/>
          <w:w w:val="105"/>
          <w:sz w:val="20"/>
          <w:szCs w:val="20"/>
        </w:rPr>
        <w:t>.</w:t>
      </w:r>
    </w:p>
    <w:p w14:paraId="7006A038" w14:textId="6E0505FC"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work closely with the ICT coordinator</w:t>
      </w:r>
      <w:r w:rsidR="00F74B82">
        <w:rPr>
          <w:rFonts w:asciiTheme="minorHAnsi" w:hAnsiTheme="minorHAnsi" w:cstheme="minorHAnsi"/>
          <w:w w:val="105"/>
          <w:sz w:val="20"/>
          <w:szCs w:val="20"/>
        </w:rPr>
        <w:t xml:space="preserve"> (ASL)</w:t>
      </w:r>
      <w:r w:rsidRPr="008C3C22">
        <w:rPr>
          <w:rFonts w:asciiTheme="minorHAnsi" w:hAnsiTheme="minorHAnsi" w:cstheme="minorHAnsi"/>
          <w:w w:val="105"/>
          <w:sz w:val="20"/>
          <w:szCs w:val="20"/>
        </w:rPr>
        <w:t xml:space="preserve"> to review how the school network is monitored</w:t>
      </w:r>
      <w:r w:rsidR="00B20E19">
        <w:rPr>
          <w:rFonts w:asciiTheme="minorHAnsi" w:hAnsiTheme="minorHAnsi" w:cstheme="minorHAnsi"/>
          <w:w w:val="105"/>
          <w:sz w:val="20"/>
          <w:szCs w:val="20"/>
        </w:rPr>
        <w:t>.</w:t>
      </w:r>
    </w:p>
    <w:p w14:paraId="493D751C" w14:textId="4BECE5C4"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incidents of cyber bullying</w:t>
      </w:r>
      <w:r w:rsidR="00B20E19">
        <w:rPr>
          <w:rFonts w:asciiTheme="minorHAnsi" w:hAnsiTheme="minorHAnsi" w:cstheme="minorHAnsi"/>
          <w:w w:val="105"/>
          <w:sz w:val="20"/>
          <w:szCs w:val="20"/>
        </w:rPr>
        <w:t>.</w:t>
      </w:r>
    </w:p>
    <w:p w14:paraId="55C29B3F" w14:textId="1DCEB86F"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deal with all incidents of cyber bullying quickly and effectively</w:t>
      </w:r>
      <w:r w:rsidR="00B20E19">
        <w:rPr>
          <w:rFonts w:asciiTheme="minorHAnsi" w:hAnsiTheme="minorHAnsi" w:cstheme="minorHAnsi"/>
          <w:w w:val="105"/>
          <w:sz w:val="20"/>
          <w:szCs w:val="20"/>
        </w:rPr>
        <w:t>.</w:t>
      </w:r>
    </w:p>
    <w:p w14:paraId="25CAA531" w14:textId="24127B16"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provide support for those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who may be victims of cyber bullying</w:t>
      </w:r>
      <w:r w:rsidR="00B20E19">
        <w:rPr>
          <w:rFonts w:asciiTheme="minorHAnsi" w:hAnsiTheme="minorHAnsi" w:cstheme="minorHAnsi"/>
          <w:w w:val="105"/>
          <w:sz w:val="20"/>
          <w:szCs w:val="20"/>
        </w:rPr>
        <w:t>.</w:t>
      </w:r>
    </w:p>
    <w:p w14:paraId="6A301274" w14:textId="21AC6025"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encourage any cyber bully to change their behaviour</w:t>
      </w:r>
      <w:r w:rsidR="00B20E19">
        <w:rPr>
          <w:rFonts w:asciiTheme="minorHAnsi" w:hAnsiTheme="minorHAnsi" w:cstheme="minorHAnsi"/>
          <w:w w:val="105"/>
          <w:sz w:val="20"/>
          <w:szCs w:val="20"/>
        </w:rPr>
        <w:t>.</w:t>
      </w:r>
    </w:p>
    <w:p w14:paraId="5140DB2F" w14:textId="7D71DE8B" w:rsidR="00853EAA"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ensure that no pupil has unsupervised access to the Internet</w:t>
      </w:r>
      <w:r w:rsidR="00B20E19">
        <w:rPr>
          <w:rFonts w:asciiTheme="minorHAnsi" w:hAnsiTheme="minorHAnsi" w:cstheme="minorHAnsi"/>
          <w:w w:val="105"/>
          <w:sz w:val="20"/>
          <w:szCs w:val="20"/>
        </w:rPr>
        <w:t>.</w:t>
      </w:r>
    </w:p>
    <w:p w14:paraId="61F46FFF" w14:textId="603F324B" w:rsidR="004508A6" w:rsidRPr="00AB70EF" w:rsidRDefault="004508A6" w:rsidP="0010289F">
      <w:pPr>
        <w:numPr>
          <w:ilvl w:val="0"/>
          <w:numId w:val="272"/>
        </w:numPr>
        <w:jc w:val="both"/>
        <w:rPr>
          <w:rFonts w:asciiTheme="minorHAnsi" w:hAnsiTheme="minorHAnsi" w:cstheme="minorHAnsi"/>
          <w:w w:val="105"/>
          <w:sz w:val="20"/>
          <w:szCs w:val="20"/>
        </w:rPr>
      </w:pPr>
      <w:r w:rsidRPr="00AB70EF">
        <w:rPr>
          <w:rFonts w:asciiTheme="minorHAnsi" w:hAnsiTheme="minorHAnsi" w:cstheme="minorHAnsi"/>
          <w:w w:val="105"/>
          <w:sz w:val="20"/>
          <w:szCs w:val="20"/>
        </w:rPr>
        <w:t xml:space="preserve">Be aware and </w:t>
      </w:r>
      <w:proofErr w:type="gramStart"/>
      <w:r w:rsidRPr="00AB70EF">
        <w:rPr>
          <w:rFonts w:asciiTheme="minorHAnsi" w:hAnsiTheme="minorHAnsi" w:cstheme="minorHAnsi"/>
          <w:w w:val="105"/>
          <w:sz w:val="20"/>
          <w:szCs w:val="20"/>
        </w:rPr>
        <w:t>have an understanding of</w:t>
      </w:r>
      <w:proofErr w:type="gramEnd"/>
      <w:r w:rsidRPr="00AB70EF">
        <w:rPr>
          <w:rFonts w:asciiTheme="minorHAnsi" w:hAnsiTheme="minorHAnsi" w:cstheme="minorHAnsi"/>
          <w:w w:val="105"/>
          <w:sz w:val="20"/>
          <w:szCs w:val="20"/>
        </w:rPr>
        <w:t xml:space="preserve"> the expectations, applicable roles and responsibilities in relation to filtering and monitoring.</w:t>
      </w:r>
    </w:p>
    <w:p w14:paraId="40257B42" w14:textId="1041936B" w:rsidR="00853EAA" w:rsidRPr="008C3C22" w:rsidRDefault="00853EAA" w:rsidP="0010289F">
      <w:pPr>
        <w:numPr>
          <w:ilvl w:val="0"/>
          <w:numId w:val="2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must regularly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w:t>
      </w:r>
    </w:p>
    <w:p w14:paraId="78F65D01" w14:textId="77777777" w:rsidR="00853EAA" w:rsidRPr="008C3C22" w:rsidRDefault="00853EAA" w:rsidP="008C3C22">
      <w:pPr>
        <w:tabs>
          <w:tab w:val="left" w:pos="229"/>
        </w:tabs>
        <w:ind w:left="229"/>
        <w:jc w:val="both"/>
        <w:rPr>
          <w:rFonts w:asciiTheme="minorHAnsi" w:hAnsiTheme="minorHAnsi" w:cstheme="minorHAnsi"/>
          <w:w w:val="105"/>
          <w:sz w:val="20"/>
          <w:szCs w:val="20"/>
        </w:rPr>
      </w:pPr>
    </w:p>
    <w:p w14:paraId="1E5ADAE3" w14:textId="2B87CA2D"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IT suite</w:t>
      </w:r>
      <w:r w:rsidR="00B20E19">
        <w:rPr>
          <w:rFonts w:asciiTheme="minorHAnsi" w:hAnsiTheme="minorHAnsi" w:cstheme="minorHAnsi"/>
          <w:w w:val="105"/>
          <w:sz w:val="20"/>
          <w:szCs w:val="20"/>
        </w:rPr>
        <w:t>.</w:t>
      </w:r>
    </w:p>
    <w:p w14:paraId="1E8C031E" w14:textId="7962E492"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Acceptable Use Policy</w:t>
      </w:r>
      <w:r w:rsidR="00B20E19">
        <w:rPr>
          <w:rFonts w:asciiTheme="minorHAnsi" w:hAnsiTheme="minorHAnsi" w:cstheme="minorHAnsi"/>
          <w:w w:val="105"/>
          <w:sz w:val="20"/>
          <w:szCs w:val="20"/>
        </w:rPr>
        <w:t>.</w:t>
      </w:r>
    </w:p>
    <w:p w14:paraId="7C6068C4" w14:textId="0DBFA447" w:rsidR="00853EAA" w:rsidRPr="008C3C22" w:rsidRDefault="00853EAA" w:rsidP="0010289F">
      <w:pPr>
        <w:numPr>
          <w:ilvl w:val="0"/>
          <w:numId w:val="271"/>
        </w:numPr>
        <w:tabs>
          <w:tab w:val="left" w:pos="993"/>
        </w:tabs>
        <w:ind w:left="1276"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need to report any incident of cyber bullying to a member of the school staff</w:t>
      </w:r>
      <w:r w:rsidR="00B20E19">
        <w:rPr>
          <w:rFonts w:asciiTheme="minorHAnsi" w:hAnsiTheme="minorHAnsi" w:cstheme="minorHAnsi"/>
          <w:w w:val="105"/>
          <w:sz w:val="20"/>
          <w:szCs w:val="20"/>
        </w:rPr>
        <w:t>.</w:t>
      </w:r>
    </w:p>
    <w:p w14:paraId="19A0235D" w14:textId="77777777" w:rsidR="00853EAA" w:rsidRPr="008C3C22" w:rsidRDefault="00853EAA" w:rsidP="008C3C22">
      <w:pPr>
        <w:tabs>
          <w:tab w:val="left" w:pos="229"/>
        </w:tabs>
        <w:ind w:left="589"/>
        <w:jc w:val="both"/>
        <w:rPr>
          <w:rFonts w:asciiTheme="minorHAnsi" w:hAnsiTheme="minorHAnsi" w:cstheme="minorHAnsi"/>
          <w:w w:val="105"/>
          <w:sz w:val="20"/>
          <w:szCs w:val="20"/>
        </w:rPr>
      </w:pPr>
    </w:p>
    <w:p w14:paraId="2F795983" w14:textId="13DA4EF8"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inform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the dangers of cyber bullying through PSHE, collective worship, anti-bullying week activities etc</w:t>
      </w:r>
      <w:r w:rsidR="00B20E19">
        <w:rPr>
          <w:rFonts w:asciiTheme="minorHAnsi" w:hAnsiTheme="minorHAnsi" w:cstheme="minorHAnsi"/>
          <w:w w:val="105"/>
          <w:sz w:val="20"/>
          <w:szCs w:val="20"/>
        </w:rPr>
        <w:t>.</w:t>
      </w:r>
    </w:p>
    <w:p w14:paraId="5D6BCF4E" w14:textId="05214B4E"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are advised not to give their mobile phone numbers or email addresses to any pupil</w:t>
      </w:r>
      <w:r w:rsidR="00B20E19">
        <w:rPr>
          <w:rFonts w:asciiTheme="minorHAnsi" w:hAnsiTheme="minorHAnsi" w:cstheme="minorHAnsi"/>
          <w:w w:val="105"/>
          <w:sz w:val="20"/>
          <w:szCs w:val="20"/>
        </w:rPr>
        <w:t>.</w:t>
      </w:r>
    </w:p>
    <w:p w14:paraId="0BFCBF93" w14:textId="3092DA72"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advised not to accept as a ‘friend’ any pupil </w:t>
      </w:r>
      <w:r w:rsidR="00E1154E"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their Face</w:t>
      </w:r>
      <w:r w:rsidR="00A85F97">
        <w:rPr>
          <w:rFonts w:asciiTheme="minorHAnsi" w:hAnsiTheme="minorHAnsi" w:cstheme="minorHAnsi"/>
          <w:w w:val="105"/>
          <w:sz w:val="20"/>
          <w:szCs w:val="20"/>
        </w:rPr>
        <w:t>b</w:t>
      </w:r>
      <w:r w:rsidRPr="008C3C22">
        <w:rPr>
          <w:rFonts w:asciiTheme="minorHAnsi" w:hAnsiTheme="minorHAnsi" w:cstheme="minorHAnsi"/>
          <w:w w:val="105"/>
          <w:sz w:val="20"/>
          <w:szCs w:val="20"/>
        </w:rPr>
        <w:t>ook page</w:t>
      </w:r>
      <w:r w:rsidR="00B20E19">
        <w:rPr>
          <w:rFonts w:asciiTheme="minorHAnsi" w:hAnsiTheme="minorHAnsi" w:cstheme="minorHAnsi"/>
          <w:w w:val="105"/>
          <w:sz w:val="20"/>
          <w:szCs w:val="20"/>
        </w:rPr>
        <w:t>.</w:t>
      </w:r>
    </w:p>
    <w:p w14:paraId="7A4E34E1" w14:textId="5AE24D7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report all incidents of cyber bullying to a member of the school staff</w:t>
      </w:r>
      <w:r w:rsidR="00B20E19">
        <w:rPr>
          <w:rFonts w:asciiTheme="minorHAnsi" w:hAnsiTheme="minorHAnsi" w:cstheme="minorHAnsi"/>
          <w:w w:val="105"/>
          <w:sz w:val="20"/>
          <w:szCs w:val="20"/>
        </w:rPr>
        <w:t>.</w:t>
      </w:r>
    </w:p>
    <w:p w14:paraId="254F8AB6" w14:textId="7D2572CB"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not to bring mobile phones to school unless they have prior permission from the Headteacher</w:t>
      </w:r>
      <w:r w:rsidR="00B20E19">
        <w:rPr>
          <w:rFonts w:asciiTheme="minorHAnsi" w:hAnsiTheme="minorHAnsi" w:cstheme="minorHAnsi"/>
          <w:w w:val="105"/>
          <w:sz w:val="20"/>
          <w:szCs w:val="20"/>
        </w:rPr>
        <w:t>.</w:t>
      </w:r>
    </w:p>
    <w:p w14:paraId="77891C0A" w14:textId="77777777" w:rsidR="00853EAA" w:rsidRPr="008C3C22" w:rsidRDefault="00853EAA" w:rsidP="0010289F">
      <w:pPr>
        <w:numPr>
          <w:ilvl w:val="0"/>
          <w:numId w:val="270"/>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will undertake training on the following:</w:t>
      </w:r>
    </w:p>
    <w:p w14:paraId="6205A71D" w14:textId="77777777" w:rsidR="00853EAA" w:rsidRPr="008C3C22" w:rsidRDefault="00853EAA" w:rsidP="008C3C22">
      <w:pPr>
        <w:tabs>
          <w:tab w:val="left" w:pos="229"/>
        </w:tabs>
        <w:jc w:val="both"/>
        <w:rPr>
          <w:rFonts w:asciiTheme="minorHAnsi" w:hAnsiTheme="minorHAnsi" w:cstheme="minorHAnsi"/>
          <w:w w:val="105"/>
          <w:sz w:val="20"/>
          <w:szCs w:val="20"/>
        </w:rPr>
      </w:pPr>
    </w:p>
    <w:p w14:paraId="0DE8EA91"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B7B66C9" w14:textId="77777777" w:rsidR="00853EAA" w:rsidRPr="008C3C22" w:rsidRDefault="00853EAA" w:rsidP="0010289F">
      <w:pPr>
        <w:numPr>
          <w:ilvl w:val="0"/>
          <w:numId w:val="269"/>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8230A02"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Pupil Behaviour &amp; Discipline</w:t>
      </w:r>
    </w:p>
    <w:p w14:paraId="4343B22A" w14:textId="77777777" w:rsidR="00853EAA" w:rsidRPr="008C3C22"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1716BB05" w14:textId="404235D2" w:rsidR="00853EAA" w:rsidRDefault="00853EAA" w:rsidP="0010289F">
      <w:pPr>
        <w:numPr>
          <w:ilvl w:val="0"/>
          <w:numId w:val="269"/>
        </w:numPr>
        <w:tabs>
          <w:tab w:val="left" w:pos="229"/>
        </w:tabs>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55D85C71" w14:textId="685F40E0" w:rsidR="004D387A" w:rsidRDefault="004D387A" w:rsidP="004D387A">
      <w:pPr>
        <w:tabs>
          <w:tab w:val="left" w:pos="229"/>
        </w:tabs>
        <w:jc w:val="both"/>
        <w:rPr>
          <w:rFonts w:asciiTheme="minorHAnsi" w:hAnsiTheme="minorHAnsi" w:cstheme="minorHAnsi"/>
          <w:w w:val="105"/>
          <w:sz w:val="20"/>
          <w:szCs w:val="20"/>
        </w:rPr>
      </w:pPr>
    </w:p>
    <w:p w14:paraId="5E116669" w14:textId="77777777" w:rsidR="00853EAA" w:rsidRPr="008C3C22" w:rsidRDefault="00853EAA" w:rsidP="008C3C22">
      <w:pPr>
        <w:jc w:val="both"/>
        <w:rPr>
          <w:rFonts w:asciiTheme="minorHAnsi" w:hAnsiTheme="minorHAnsi" w:cstheme="minorHAnsi"/>
          <w:w w:val="105"/>
          <w:sz w:val="20"/>
          <w:szCs w:val="20"/>
        </w:rPr>
      </w:pPr>
    </w:p>
    <w:p w14:paraId="5C92C1CE" w14:textId="74132616" w:rsidR="00853EAA" w:rsidRPr="008C3C22" w:rsidRDefault="00BE425E" w:rsidP="00285151">
      <w:pPr>
        <w:jc w:val="both"/>
        <w:rPr>
          <w:rFonts w:asciiTheme="minorHAnsi" w:hAnsiTheme="minorHAnsi" w:cstheme="minorHAnsi"/>
          <w:b/>
          <w:sz w:val="20"/>
          <w:szCs w:val="20"/>
        </w:rPr>
      </w:pPr>
      <w:r w:rsidRPr="00E1154E">
        <w:rPr>
          <w:rFonts w:asciiTheme="minorHAnsi" w:hAnsiTheme="minorHAnsi" w:cstheme="minorHAnsi"/>
          <w:b/>
          <w:sz w:val="20"/>
          <w:szCs w:val="20"/>
          <w:shd w:val="clear" w:color="auto" w:fill="FFFF00"/>
        </w:rPr>
        <w:t>14</w:t>
      </w:r>
      <w:r w:rsidR="00853EAA" w:rsidRPr="00E1154E">
        <w:rPr>
          <w:rFonts w:asciiTheme="minorHAnsi" w:hAnsiTheme="minorHAnsi" w:cstheme="minorHAnsi"/>
          <w:b/>
          <w:sz w:val="20"/>
          <w:szCs w:val="20"/>
          <w:shd w:val="clear" w:color="auto" w:fill="FFFF00"/>
        </w:rPr>
        <w:t>.7 Behaviour</w:t>
      </w:r>
      <w:r w:rsidR="00F74B82" w:rsidRPr="00E1154E">
        <w:rPr>
          <w:rFonts w:asciiTheme="minorHAnsi" w:hAnsiTheme="minorHAnsi" w:cstheme="minorHAnsi"/>
          <w:b/>
          <w:sz w:val="20"/>
          <w:szCs w:val="20"/>
          <w:shd w:val="clear" w:color="auto" w:fill="FFFF00"/>
        </w:rPr>
        <w:t xml:space="preserve"> Policy</w:t>
      </w:r>
    </w:p>
    <w:p w14:paraId="2F69191D" w14:textId="77777777" w:rsidR="00E1154E" w:rsidRDefault="00E1154E" w:rsidP="008C3C22">
      <w:pPr>
        <w:jc w:val="both"/>
        <w:rPr>
          <w:rFonts w:asciiTheme="minorHAnsi" w:hAnsiTheme="minorHAnsi" w:cstheme="minorHAnsi"/>
          <w:w w:val="105"/>
          <w:sz w:val="20"/>
          <w:szCs w:val="20"/>
        </w:rPr>
      </w:pPr>
    </w:p>
    <w:p w14:paraId="7E84FA37" w14:textId="667847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work in a safe and secure school environment where violence, threatening behaviour or abuse </w:t>
      </w:r>
      <w:proofErr w:type="gramStart"/>
      <w:r w:rsidRPr="008C3C22">
        <w:rPr>
          <w:rFonts w:asciiTheme="minorHAnsi" w:hAnsiTheme="minorHAnsi" w:cstheme="minorHAnsi"/>
          <w:w w:val="105"/>
          <w:sz w:val="20"/>
          <w:szCs w:val="20"/>
        </w:rPr>
        <w:t>to</w:t>
      </w:r>
      <w:proofErr w:type="gramEnd"/>
      <w:r w:rsidRPr="008C3C22">
        <w:rPr>
          <w:rFonts w:asciiTheme="minorHAnsi" w:hAnsiTheme="minorHAnsi" w:cstheme="minorHAnsi"/>
          <w:w w:val="105"/>
          <w:sz w:val="20"/>
          <w:szCs w:val="20"/>
        </w:rPr>
        <w:t xml:space="preserve"> any member of the school community is not tolerated.</w:t>
      </w:r>
    </w:p>
    <w:p w14:paraId="4E800039" w14:textId="77777777" w:rsidR="00853EAA" w:rsidRPr="008C3C22" w:rsidRDefault="00853EAA" w:rsidP="008C3C22">
      <w:pPr>
        <w:jc w:val="both"/>
        <w:rPr>
          <w:rFonts w:asciiTheme="minorHAnsi" w:hAnsiTheme="minorHAnsi" w:cstheme="minorHAnsi"/>
          <w:b/>
          <w:sz w:val="20"/>
          <w:szCs w:val="20"/>
        </w:rPr>
      </w:pPr>
    </w:p>
    <w:p w14:paraId="1F956872" w14:textId="62C84D3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Any form of physical attack, attack against property or possessions, serious verbal abuse and threats or anti-social behaviour as acts of violence or aggression are unlawful. Appropriate action against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or others will be taken to ensure all school staff </w:t>
      </w:r>
      <w:r w:rsidR="009B5A1A" w:rsidRPr="008C3C22">
        <w:rPr>
          <w:rFonts w:asciiTheme="minorHAnsi" w:hAnsiTheme="minorHAnsi" w:cstheme="minorHAnsi"/>
          <w:w w:val="105"/>
          <w:sz w:val="20"/>
          <w:szCs w:val="20"/>
        </w:rPr>
        <w:t>always feel safe</w:t>
      </w:r>
      <w:r w:rsidRPr="008C3C22">
        <w:rPr>
          <w:rFonts w:asciiTheme="minorHAnsi" w:hAnsiTheme="minorHAnsi" w:cstheme="minorHAnsi"/>
          <w:w w:val="105"/>
          <w:sz w:val="20"/>
          <w:szCs w:val="20"/>
        </w:rPr>
        <w:t xml:space="preserve"> and do not work in fear of threats, </w:t>
      </w:r>
      <w:r w:rsidR="00C76991" w:rsidRPr="008C3C22">
        <w:rPr>
          <w:rFonts w:asciiTheme="minorHAnsi" w:hAnsiTheme="minorHAnsi" w:cstheme="minorHAnsi"/>
          <w:w w:val="105"/>
          <w:sz w:val="20"/>
          <w:szCs w:val="20"/>
        </w:rPr>
        <w:t>violence,</w:t>
      </w:r>
      <w:r w:rsidRPr="008C3C22">
        <w:rPr>
          <w:rFonts w:asciiTheme="minorHAnsi" w:hAnsiTheme="minorHAnsi" w:cstheme="minorHAnsi"/>
          <w:w w:val="105"/>
          <w:sz w:val="20"/>
          <w:szCs w:val="20"/>
        </w:rPr>
        <w:t xml:space="preserve"> or abuse.</w:t>
      </w:r>
    </w:p>
    <w:p w14:paraId="41D499CE" w14:textId="77777777" w:rsidR="00853EAA" w:rsidRPr="008C3C22" w:rsidRDefault="00853EAA" w:rsidP="008C3C22">
      <w:pPr>
        <w:jc w:val="both"/>
        <w:rPr>
          <w:rFonts w:asciiTheme="minorHAnsi" w:hAnsiTheme="minorHAnsi" w:cstheme="minorHAnsi"/>
          <w:w w:val="105"/>
          <w:sz w:val="20"/>
          <w:szCs w:val="20"/>
        </w:rPr>
      </w:pPr>
    </w:p>
    <w:p w14:paraId="141D5D1D"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589DCE1" w14:textId="77777777" w:rsidR="00853EAA" w:rsidRPr="008C3C22" w:rsidRDefault="00853EAA" w:rsidP="008C3C22">
      <w:pPr>
        <w:jc w:val="both"/>
        <w:rPr>
          <w:rFonts w:asciiTheme="minorHAnsi" w:hAnsiTheme="minorHAnsi" w:cstheme="minorHAnsi"/>
          <w:b/>
          <w:sz w:val="20"/>
          <w:szCs w:val="20"/>
        </w:rPr>
      </w:pPr>
    </w:p>
    <w:p w14:paraId="54EB782E" w14:textId="0B185A1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6E71BF" w14:textId="77777777" w:rsidR="00853EAA" w:rsidRPr="008C3C22" w:rsidRDefault="00853EAA" w:rsidP="008C3C22">
      <w:pPr>
        <w:jc w:val="both"/>
        <w:rPr>
          <w:rFonts w:asciiTheme="minorHAnsi" w:hAnsiTheme="minorHAnsi" w:cstheme="minorHAnsi"/>
          <w:w w:val="105"/>
          <w:sz w:val="20"/>
          <w:szCs w:val="20"/>
        </w:rPr>
      </w:pPr>
    </w:p>
    <w:p w14:paraId="700EA1F2" w14:textId="172D8F73" w:rsidR="00853EAA" w:rsidRPr="008C3C22" w:rsidRDefault="00853EAA" w:rsidP="0010289F">
      <w:pPr>
        <w:numPr>
          <w:ilvl w:val="0"/>
          <w:numId w:val="268"/>
        </w:numPr>
        <w:tabs>
          <w:tab w:val="left" w:pos="229"/>
        </w:tabs>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themselves and others whilst at work</w:t>
      </w:r>
      <w:r w:rsidR="00B20E19">
        <w:rPr>
          <w:rFonts w:asciiTheme="minorHAnsi" w:hAnsiTheme="minorHAnsi" w:cstheme="minorHAnsi"/>
          <w:w w:val="105"/>
          <w:sz w:val="20"/>
          <w:szCs w:val="20"/>
        </w:rPr>
        <w:t>.</w:t>
      </w:r>
    </w:p>
    <w:p w14:paraId="7C67C0E3" w14:textId="673C5D28"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the </w:t>
      </w:r>
      <w:r w:rsidR="00A85F97">
        <w:rPr>
          <w:rFonts w:asciiTheme="minorHAnsi" w:hAnsiTheme="minorHAnsi" w:cstheme="minorHAnsi"/>
          <w:w w:val="105"/>
          <w:sz w:val="20"/>
          <w:szCs w:val="20"/>
        </w:rPr>
        <w:t>h</w:t>
      </w:r>
      <w:r w:rsidR="00B444D1">
        <w:rPr>
          <w:rFonts w:asciiTheme="minorHAnsi" w:hAnsiTheme="minorHAnsi" w:cstheme="minorHAnsi"/>
          <w:w w:val="105"/>
          <w:sz w:val="20"/>
          <w:szCs w:val="20"/>
        </w:rPr>
        <w:t>ead</w:t>
      </w:r>
      <w:r w:rsidR="00A85F97">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on</w:t>
      </w:r>
      <w:r w:rsidRPr="008C3C22">
        <w:rPr>
          <w:rFonts w:asciiTheme="minorHAnsi" w:hAnsiTheme="minorHAnsi" w:cstheme="minorHAnsi"/>
          <w:w w:val="105"/>
          <w:sz w:val="20"/>
          <w:szCs w:val="20"/>
        </w:rPr>
        <w:t xml:space="preserve"> the Risk Assessment process by completing a </w:t>
      </w:r>
      <w:r w:rsidR="00695D63" w:rsidRPr="008C3C22">
        <w:rPr>
          <w:rFonts w:asciiTheme="minorHAnsi" w:hAnsiTheme="minorHAnsi" w:cstheme="minorHAnsi"/>
          <w:w w:val="105"/>
          <w:sz w:val="20"/>
          <w:szCs w:val="20"/>
        </w:rPr>
        <w:t>fact-finding</w:t>
      </w:r>
      <w:r w:rsidRPr="008C3C22">
        <w:rPr>
          <w:rFonts w:asciiTheme="minorHAnsi" w:hAnsiTheme="minorHAnsi" w:cstheme="minorHAnsi"/>
          <w:w w:val="105"/>
          <w:sz w:val="20"/>
          <w:szCs w:val="20"/>
        </w:rPr>
        <w:t xml:space="preserve"> questionnaire on the likelihood of them being subjected to violence or abuse in any form</w:t>
      </w:r>
      <w:r w:rsidR="00B20E19">
        <w:rPr>
          <w:rFonts w:asciiTheme="minorHAnsi" w:hAnsiTheme="minorHAnsi" w:cstheme="minorHAnsi"/>
          <w:w w:val="105"/>
          <w:sz w:val="20"/>
          <w:szCs w:val="20"/>
        </w:rPr>
        <w:t>.</w:t>
      </w:r>
    </w:p>
    <w:p w14:paraId="335FCDF6" w14:textId="24B9E3FA"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violent incidents occurring by avoiding situations that will provoke violent or aggressive behaviour from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known to have these tendencies</w:t>
      </w:r>
      <w:r w:rsidR="00B20E19">
        <w:rPr>
          <w:rFonts w:asciiTheme="minorHAnsi" w:hAnsiTheme="minorHAnsi" w:cstheme="minorHAnsi"/>
          <w:w w:val="105"/>
          <w:sz w:val="20"/>
          <w:szCs w:val="20"/>
        </w:rPr>
        <w:t>.</w:t>
      </w:r>
    </w:p>
    <w:p w14:paraId="7D6D15D4" w14:textId="77777777" w:rsidR="00853EAA" w:rsidRPr="008C3C22" w:rsidRDefault="00853EAA" w:rsidP="0010289F">
      <w:pPr>
        <w:numPr>
          <w:ilvl w:val="0"/>
          <w:numId w:val="268"/>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in:</w:t>
      </w:r>
    </w:p>
    <w:p w14:paraId="4CDFEE20" w14:textId="12396DF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signs of potential violent or aggressive situations developing</w:t>
      </w:r>
      <w:r w:rsidR="00B20E19">
        <w:rPr>
          <w:rFonts w:asciiTheme="minorHAnsi" w:hAnsiTheme="minorHAnsi" w:cstheme="minorHAnsi"/>
          <w:w w:val="105"/>
          <w:sz w:val="20"/>
          <w:szCs w:val="20"/>
        </w:rPr>
        <w:t>.</w:t>
      </w:r>
    </w:p>
    <w:p w14:paraId="45BF0D01" w14:textId="6450F943"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safety and security procedures</w:t>
      </w:r>
      <w:r w:rsidR="00B20E19">
        <w:rPr>
          <w:rFonts w:asciiTheme="minorHAnsi" w:hAnsiTheme="minorHAnsi" w:cstheme="minorHAnsi"/>
          <w:w w:val="105"/>
          <w:sz w:val="20"/>
          <w:szCs w:val="20"/>
        </w:rPr>
        <w:t>.</w:t>
      </w:r>
    </w:p>
    <w:p w14:paraId="4D62AEDD" w14:textId="77777777" w:rsidR="00853EAA" w:rsidRPr="008C3C22" w:rsidRDefault="00853EAA" w:rsidP="0010289F">
      <w:pPr>
        <w:numPr>
          <w:ilvl w:val="0"/>
          <w:numId w:val="2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personal safety awareness: </w:t>
      </w:r>
    </w:p>
    <w:p w14:paraId="3AEA45CB"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basic breakaway techniques</w:t>
      </w:r>
    </w:p>
    <w:p w14:paraId="48843DA2"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methods of work</w:t>
      </w:r>
    </w:p>
    <w:p w14:paraId="143D553C" w14:textId="77777777" w:rsidR="00853EAA" w:rsidRPr="008C3C22" w:rsidRDefault="00853EAA" w:rsidP="0010289F">
      <w:pPr>
        <w:numPr>
          <w:ilvl w:val="0"/>
          <w:numId w:val="2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verbal and non-verbal precursors to aggression</w:t>
      </w:r>
    </w:p>
    <w:p w14:paraId="0FFB890F"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defusing acts of aggression</w:t>
      </w:r>
    </w:p>
    <w:p w14:paraId="3FC5C902"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calming potential assailants</w:t>
      </w:r>
    </w:p>
    <w:p w14:paraId="21BD3349"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confidence building</w:t>
      </w:r>
    </w:p>
    <w:p w14:paraId="72653E06" w14:textId="77777777" w:rsidR="00853EAA" w:rsidRPr="008C3C22" w:rsidRDefault="00853EAA" w:rsidP="0010289F">
      <w:pPr>
        <w:numPr>
          <w:ilvl w:val="0"/>
          <w:numId w:val="2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stress after an act aggression</w:t>
      </w:r>
    </w:p>
    <w:p w14:paraId="511FA251" w14:textId="2C17DAB4"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identifying and dealing with potentially difficult situations</w:t>
      </w:r>
      <w:r w:rsidR="00B20E19">
        <w:rPr>
          <w:rFonts w:asciiTheme="minorHAnsi" w:hAnsiTheme="minorHAnsi" w:cstheme="minorHAnsi"/>
          <w:w w:val="105"/>
          <w:sz w:val="20"/>
          <w:szCs w:val="20"/>
        </w:rPr>
        <w:t>.</w:t>
      </w:r>
    </w:p>
    <w:p w14:paraId="45A2DE15" w14:textId="60A434EC" w:rsidR="00853EAA" w:rsidRPr="008C3C22" w:rsidRDefault="00853EAA" w:rsidP="0010289F">
      <w:pPr>
        <w:numPr>
          <w:ilvl w:val="0"/>
          <w:numId w:val="264"/>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physical restraint of </w:t>
      </w:r>
      <w:r w:rsidR="009C5FBC">
        <w:rPr>
          <w:rFonts w:asciiTheme="minorHAnsi" w:hAnsiTheme="minorHAnsi" w:cstheme="minorHAnsi"/>
          <w:w w:val="105"/>
          <w:sz w:val="20"/>
          <w:szCs w:val="20"/>
        </w:rPr>
        <w:t>pupils or students</w:t>
      </w:r>
    </w:p>
    <w:p w14:paraId="5E606950" w14:textId="3D8C53A8"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incident of violence and aggression</w:t>
      </w:r>
      <w:r w:rsidR="00B20E19" w:rsidRPr="00A85F97">
        <w:rPr>
          <w:rFonts w:asciiTheme="minorHAnsi" w:hAnsiTheme="minorHAnsi" w:cstheme="minorHAnsi"/>
          <w:w w:val="105"/>
          <w:sz w:val="20"/>
          <w:szCs w:val="20"/>
        </w:rPr>
        <w:t>.</w:t>
      </w:r>
    </w:p>
    <w:p w14:paraId="33B51262" w14:textId="2EF94DEE"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ensure that all incidents are reported to the </w:t>
      </w:r>
      <w:r w:rsidR="00EB09C5">
        <w:rPr>
          <w:rFonts w:asciiTheme="minorHAnsi" w:hAnsiTheme="minorHAnsi" w:cstheme="minorHAnsi"/>
          <w:w w:val="105"/>
          <w:sz w:val="20"/>
          <w:szCs w:val="20"/>
        </w:rPr>
        <w:t>Headteacher</w:t>
      </w:r>
      <w:r w:rsidR="00B20E19" w:rsidRPr="00A85F97">
        <w:rPr>
          <w:rFonts w:asciiTheme="minorHAnsi" w:hAnsiTheme="minorHAnsi" w:cstheme="minorHAnsi"/>
          <w:w w:val="105"/>
          <w:sz w:val="20"/>
          <w:szCs w:val="20"/>
        </w:rPr>
        <w:t>.</w:t>
      </w:r>
    </w:p>
    <w:p w14:paraId="448EF7CB" w14:textId="228D9946"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implement the school’s equalities policy and schemes</w:t>
      </w:r>
      <w:r w:rsidR="00B20E19" w:rsidRPr="00A85F97">
        <w:rPr>
          <w:rFonts w:asciiTheme="minorHAnsi" w:hAnsiTheme="minorHAnsi" w:cstheme="minorHAnsi"/>
          <w:w w:val="105"/>
          <w:sz w:val="20"/>
          <w:szCs w:val="20"/>
        </w:rPr>
        <w:t>.</w:t>
      </w:r>
    </w:p>
    <w:p w14:paraId="3BC4F772" w14:textId="745162CF" w:rsidR="00853EAA" w:rsidRPr="00A85F97" w:rsidRDefault="00853EAA" w:rsidP="0010289F">
      <w:pPr>
        <w:pStyle w:val="ListParagraph"/>
        <w:numPr>
          <w:ilvl w:val="0"/>
          <w:numId w:val="264"/>
        </w:numPr>
        <w:tabs>
          <w:tab w:val="left" w:pos="229"/>
          <w:tab w:val="left" w:pos="284"/>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and deal with all incidents of discrimination</w:t>
      </w:r>
      <w:r w:rsidR="00B20E19" w:rsidRPr="00A85F97">
        <w:rPr>
          <w:rFonts w:asciiTheme="minorHAnsi" w:hAnsiTheme="minorHAnsi" w:cstheme="minorHAnsi"/>
          <w:w w:val="105"/>
          <w:sz w:val="20"/>
          <w:szCs w:val="20"/>
        </w:rPr>
        <w:t>.</w:t>
      </w:r>
    </w:p>
    <w:p w14:paraId="0E559BF2" w14:textId="56C01892" w:rsidR="00853EAA" w:rsidRPr="00A85F97" w:rsidRDefault="00853EAA" w:rsidP="0010289F">
      <w:pPr>
        <w:pStyle w:val="ListParagraph"/>
        <w:numPr>
          <w:ilvl w:val="0"/>
          <w:numId w:val="264"/>
        </w:numPr>
        <w:tabs>
          <w:tab w:val="left" w:pos="229"/>
        </w:tabs>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attend appropriate training sessions on equality</w:t>
      </w:r>
      <w:r w:rsidR="00B20E19" w:rsidRPr="00A85F97">
        <w:rPr>
          <w:rFonts w:asciiTheme="minorHAnsi" w:hAnsiTheme="minorHAnsi" w:cstheme="minorHAnsi"/>
          <w:w w:val="105"/>
          <w:sz w:val="20"/>
          <w:szCs w:val="20"/>
        </w:rPr>
        <w:t>.</w:t>
      </w:r>
    </w:p>
    <w:p w14:paraId="054C49FE" w14:textId="77777777" w:rsidR="00853EAA" w:rsidRPr="00A85F97" w:rsidRDefault="00853EAA" w:rsidP="0010289F">
      <w:pPr>
        <w:pStyle w:val="ListParagraph"/>
        <w:numPr>
          <w:ilvl w:val="0"/>
          <w:numId w:val="264"/>
        </w:numPr>
        <w:ind w:firstLine="414"/>
        <w:jc w:val="both"/>
        <w:rPr>
          <w:rFonts w:asciiTheme="minorHAnsi" w:hAnsiTheme="minorHAnsi" w:cstheme="minorHAnsi"/>
          <w:w w:val="105"/>
          <w:sz w:val="20"/>
          <w:szCs w:val="20"/>
        </w:rPr>
      </w:pPr>
      <w:r w:rsidRPr="00A85F97">
        <w:rPr>
          <w:rFonts w:asciiTheme="minorHAnsi" w:hAnsiTheme="minorHAnsi" w:cstheme="minorHAnsi"/>
          <w:w w:val="105"/>
          <w:sz w:val="20"/>
          <w:szCs w:val="20"/>
        </w:rPr>
        <w:t>report any concerns they have on any aspect of the school community</w:t>
      </w:r>
    </w:p>
    <w:p w14:paraId="5ABF35CB" w14:textId="77777777" w:rsidR="00853EAA" w:rsidRPr="008C3C22" w:rsidRDefault="00853EAA" w:rsidP="008C3C22">
      <w:pPr>
        <w:jc w:val="both"/>
        <w:rPr>
          <w:rFonts w:asciiTheme="minorHAnsi" w:hAnsiTheme="minorHAnsi" w:cstheme="minorHAnsi"/>
          <w:b/>
          <w:sz w:val="20"/>
          <w:szCs w:val="20"/>
        </w:rPr>
      </w:pPr>
    </w:p>
    <w:p w14:paraId="747F8023" w14:textId="40D8E90F"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when</w:t>
      </w:r>
      <w:proofErr w:type="gramEnd"/>
      <w:r w:rsidRPr="008C3C22">
        <w:rPr>
          <w:rFonts w:asciiTheme="minorHAnsi" w:hAnsiTheme="minorHAnsi" w:cstheme="minorHAnsi"/>
          <w:w w:val="105"/>
          <w:sz w:val="20"/>
          <w:szCs w:val="20"/>
        </w:rPr>
        <w:t xml:space="preserve"> confronted with </w:t>
      </w:r>
      <w:r w:rsidRPr="008C3C22">
        <w:rPr>
          <w:rFonts w:asciiTheme="minorHAnsi" w:hAnsiTheme="minorHAnsi" w:cstheme="minorHAnsi"/>
          <w:b/>
          <w:w w:val="105"/>
          <w:sz w:val="20"/>
          <w:szCs w:val="20"/>
        </w:rPr>
        <w:t>an incident</w:t>
      </w:r>
      <w:r w:rsidRPr="008C3C22">
        <w:rPr>
          <w:rFonts w:asciiTheme="minorHAnsi" w:hAnsiTheme="minorHAnsi" w:cstheme="minorHAnsi"/>
          <w:w w:val="105"/>
          <w:sz w:val="20"/>
          <w:szCs w:val="20"/>
        </w:rPr>
        <w:t xml:space="preserve"> school staff should:</w:t>
      </w:r>
    </w:p>
    <w:p w14:paraId="4094640D" w14:textId="41D0C5F8" w:rsidR="00853EAA" w:rsidRPr="008C3C22" w:rsidRDefault="00853EAA" w:rsidP="0010289F">
      <w:pPr>
        <w:numPr>
          <w:ilvl w:val="0"/>
          <w:numId w:val="263"/>
        </w:numPr>
        <w:ind w:firstLine="41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stay</w:t>
      </w:r>
      <w:proofErr w:type="gramEnd"/>
      <w:r w:rsidRPr="008C3C22">
        <w:rPr>
          <w:rFonts w:asciiTheme="minorHAnsi" w:hAnsiTheme="minorHAnsi" w:cstheme="minorHAnsi"/>
          <w:w w:val="105"/>
          <w:sz w:val="20"/>
          <w:szCs w:val="20"/>
        </w:rPr>
        <w:t xml:space="preserve"> calm</w:t>
      </w:r>
      <w:r w:rsidR="00B20E19">
        <w:rPr>
          <w:rFonts w:asciiTheme="minorHAnsi" w:hAnsiTheme="minorHAnsi" w:cstheme="minorHAnsi"/>
          <w:w w:val="105"/>
          <w:sz w:val="20"/>
          <w:szCs w:val="20"/>
        </w:rPr>
        <w:t>.</w:t>
      </w:r>
    </w:p>
    <w:p w14:paraId="17CF1B18" w14:textId="2F048AB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stand back and listen</w:t>
      </w:r>
      <w:r w:rsidR="00B20E19">
        <w:rPr>
          <w:rFonts w:asciiTheme="minorHAnsi" w:hAnsiTheme="minorHAnsi" w:cstheme="minorHAnsi"/>
          <w:w w:val="105"/>
          <w:sz w:val="20"/>
          <w:szCs w:val="20"/>
        </w:rPr>
        <w:t>.</w:t>
      </w:r>
    </w:p>
    <w:p w14:paraId="7F4F2F6C" w14:textId="769AC6B3" w:rsidR="00853EAA" w:rsidRPr="008C3C22" w:rsidRDefault="009B5A1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Always concentrate</w:t>
      </w:r>
      <w:r w:rsidR="00B20E19">
        <w:rPr>
          <w:rFonts w:asciiTheme="minorHAnsi" w:hAnsiTheme="minorHAnsi" w:cstheme="minorHAnsi"/>
          <w:w w:val="105"/>
          <w:sz w:val="20"/>
          <w:szCs w:val="20"/>
        </w:rPr>
        <w:t>.</w:t>
      </w:r>
    </w:p>
    <w:p w14:paraId="1BDB3BEC" w14:textId="76D03ABE"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look for signs that could result in unpredictable behaviour</w:t>
      </w:r>
      <w:r w:rsidR="00B20E19">
        <w:rPr>
          <w:rFonts w:asciiTheme="minorHAnsi" w:hAnsiTheme="minorHAnsi" w:cstheme="minorHAnsi"/>
          <w:w w:val="105"/>
          <w:sz w:val="20"/>
          <w:szCs w:val="20"/>
        </w:rPr>
        <w:t>.</w:t>
      </w:r>
    </w:p>
    <w:p w14:paraId="44967F9C" w14:textId="68EAFE9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seek assistance from another member of the school staff</w:t>
      </w:r>
      <w:r w:rsidR="00B20E19">
        <w:rPr>
          <w:rFonts w:asciiTheme="minorHAnsi" w:hAnsiTheme="minorHAnsi" w:cstheme="minorHAnsi"/>
          <w:w w:val="105"/>
          <w:sz w:val="20"/>
          <w:szCs w:val="20"/>
        </w:rPr>
        <w:t>.</w:t>
      </w:r>
    </w:p>
    <w:p w14:paraId="5CAA6A52" w14:textId="0F5B668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act in a calm controlled manner</w:t>
      </w:r>
      <w:r w:rsidR="00B20E19">
        <w:rPr>
          <w:rFonts w:asciiTheme="minorHAnsi" w:hAnsiTheme="minorHAnsi" w:cstheme="minorHAnsi"/>
          <w:w w:val="105"/>
          <w:sz w:val="20"/>
          <w:szCs w:val="20"/>
        </w:rPr>
        <w:t>.</w:t>
      </w:r>
    </w:p>
    <w:p w14:paraId="10BDC626" w14:textId="6771034F"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speak in a quiet, </w:t>
      </w:r>
      <w:r w:rsidR="009B5A1A" w:rsidRPr="008C3C22">
        <w:rPr>
          <w:rFonts w:asciiTheme="minorHAnsi" w:hAnsiTheme="minorHAnsi" w:cstheme="minorHAnsi"/>
          <w:w w:val="105"/>
          <w:sz w:val="20"/>
          <w:szCs w:val="20"/>
        </w:rPr>
        <w:t>slow,</w:t>
      </w:r>
      <w:r w:rsidRPr="008C3C22">
        <w:rPr>
          <w:rFonts w:asciiTheme="minorHAnsi" w:hAnsiTheme="minorHAnsi" w:cstheme="minorHAnsi"/>
          <w:w w:val="105"/>
          <w:sz w:val="20"/>
          <w:szCs w:val="20"/>
        </w:rPr>
        <w:t xml:space="preserve"> and friendly voice</w:t>
      </w:r>
      <w:r w:rsidR="00B20E19">
        <w:rPr>
          <w:rFonts w:asciiTheme="minorHAnsi" w:hAnsiTheme="minorHAnsi" w:cstheme="minorHAnsi"/>
          <w:w w:val="105"/>
          <w:sz w:val="20"/>
          <w:szCs w:val="20"/>
        </w:rPr>
        <w:t>.</w:t>
      </w:r>
    </w:p>
    <w:p w14:paraId="5B676B08" w14:textId="78FCDD75"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not turn their back on the ‘aggressor’</w:t>
      </w:r>
      <w:r w:rsidR="00B20E19">
        <w:rPr>
          <w:rFonts w:asciiTheme="minorHAnsi" w:hAnsiTheme="minorHAnsi" w:cstheme="minorHAnsi"/>
          <w:w w:val="105"/>
          <w:sz w:val="20"/>
          <w:szCs w:val="20"/>
        </w:rPr>
        <w:t>.</w:t>
      </w:r>
    </w:p>
    <w:p w14:paraId="20A64A44" w14:textId="77777777" w:rsidR="00A85F97"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defuse the situation by listening and suggesting that the conversation takes place at some other time </w:t>
      </w:r>
    </w:p>
    <w:p w14:paraId="2981F9D5" w14:textId="00C1B9D2" w:rsidR="00853EAA" w:rsidRPr="008C3C22" w:rsidRDefault="00A85F97" w:rsidP="00A85F97">
      <w:pPr>
        <w:ind w:left="1134"/>
        <w:jc w:val="both"/>
        <w:rPr>
          <w:rFonts w:asciiTheme="minorHAnsi" w:hAnsiTheme="minorHAnsi" w:cstheme="minorHAnsi"/>
          <w:w w:val="105"/>
          <w:sz w:val="20"/>
          <w:szCs w:val="20"/>
        </w:rPr>
      </w:pPr>
      <w:r>
        <w:rPr>
          <w:rFonts w:asciiTheme="minorHAnsi" w:hAnsiTheme="minorHAnsi" w:cstheme="minorHAnsi"/>
          <w:w w:val="105"/>
          <w:sz w:val="20"/>
          <w:szCs w:val="20"/>
        </w:rPr>
        <w:lastRenderedPageBreak/>
        <w:t xml:space="preserve">       </w:t>
      </w:r>
      <w:r w:rsidR="00853EAA" w:rsidRPr="008C3C22">
        <w:rPr>
          <w:rFonts w:asciiTheme="minorHAnsi" w:hAnsiTheme="minorHAnsi" w:cstheme="minorHAnsi"/>
          <w:w w:val="105"/>
          <w:sz w:val="20"/>
          <w:szCs w:val="20"/>
        </w:rPr>
        <w:t>and place</w:t>
      </w:r>
      <w:r w:rsidR="00B20E19">
        <w:rPr>
          <w:rFonts w:asciiTheme="minorHAnsi" w:hAnsiTheme="minorHAnsi" w:cstheme="minorHAnsi"/>
          <w:w w:val="105"/>
          <w:sz w:val="20"/>
          <w:szCs w:val="20"/>
        </w:rPr>
        <w:t>.</w:t>
      </w:r>
    </w:p>
    <w:p w14:paraId="7A5A37BE" w14:textId="0ECE200C"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move to a place of safety</w:t>
      </w:r>
      <w:r w:rsidR="00B20E19">
        <w:rPr>
          <w:rFonts w:asciiTheme="minorHAnsi" w:hAnsiTheme="minorHAnsi" w:cstheme="minorHAnsi"/>
          <w:w w:val="105"/>
          <w:sz w:val="20"/>
          <w:szCs w:val="20"/>
        </w:rPr>
        <w:t>.</w:t>
      </w:r>
    </w:p>
    <w:p w14:paraId="72196C48" w14:textId="4693A5F4"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only use restrictive physical intervention with a pupil as a last resort</w:t>
      </w:r>
      <w:r w:rsidR="00B20E19">
        <w:rPr>
          <w:rFonts w:asciiTheme="minorHAnsi" w:hAnsiTheme="minorHAnsi" w:cstheme="minorHAnsi"/>
          <w:w w:val="105"/>
          <w:sz w:val="20"/>
          <w:szCs w:val="20"/>
        </w:rPr>
        <w:t>.</w:t>
      </w:r>
    </w:p>
    <w:p w14:paraId="545BF486" w14:textId="477403E9" w:rsidR="00853EAA" w:rsidRPr="008C3C22" w:rsidRDefault="00853EAA" w:rsidP="0010289F">
      <w:pPr>
        <w:numPr>
          <w:ilvl w:val="0"/>
          <w:numId w:val="263"/>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record the incident at its </w:t>
      </w:r>
      <w:r w:rsidR="00A85F97" w:rsidRPr="008C3C22">
        <w:rPr>
          <w:rFonts w:asciiTheme="minorHAnsi" w:hAnsiTheme="minorHAnsi" w:cstheme="minorHAnsi"/>
          <w:w w:val="105"/>
          <w:sz w:val="20"/>
          <w:szCs w:val="20"/>
        </w:rPr>
        <w:t>conclusion.</w:t>
      </w:r>
    </w:p>
    <w:p w14:paraId="66C0A7F2" w14:textId="77777777" w:rsidR="00853EAA" w:rsidRPr="008C3C22" w:rsidRDefault="00853EAA" w:rsidP="008C3C22">
      <w:pPr>
        <w:jc w:val="both"/>
        <w:rPr>
          <w:rFonts w:asciiTheme="minorHAnsi" w:hAnsiTheme="minorHAnsi" w:cstheme="minorHAnsi"/>
          <w:b/>
          <w:sz w:val="20"/>
          <w:szCs w:val="20"/>
        </w:rPr>
      </w:pPr>
    </w:p>
    <w:p w14:paraId="07F7E501" w14:textId="55912C4C" w:rsidR="00853EAA" w:rsidRPr="008C3C22" w:rsidRDefault="00853EAA" w:rsidP="00A74EEE">
      <w:pPr>
        <w:numPr>
          <w:ilvl w:val="0"/>
          <w:numId w:val="36"/>
        </w:numPr>
        <w:spacing w:line="276" w:lineRule="auto"/>
        <w:contextualSpacing/>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when</w:t>
      </w:r>
      <w:proofErr w:type="gramEnd"/>
      <w:r w:rsidRPr="008C3C22">
        <w:rPr>
          <w:rFonts w:asciiTheme="minorHAnsi" w:hAnsiTheme="minorHAnsi" w:cstheme="minorHAnsi"/>
          <w:w w:val="105"/>
          <w:sz w:val="20"/>
          <w:szCs w:val="20"/>
        </w:rPr>
        <w:t xml:space="preserve"> confronted with an </w:t>
      </w:r>
      <w:r w:rsidRPr="008C3C22">
        <w:rPr>
          <w:rFonts w:asciiTheme="minorHAnsi" w:hAnsiTheme="minorHAnsi" w:cstheme="minorHAnsi"/>
          <w:b/>
          <w:w w:val="105"/>
          <w:sz w:val="20"/>
          <w:szCs w:val="20"/>
        </w:rPr>
        <w:t>anti-social telephone conversation</w:t>
      </w:r>
      <w:r w:rsidRPr="008C3C22">
        <w:rPr>
          <w:rFonts w:asciiTheme="minorHAnsi" w:hAnsiTheme="minorHAnsi" w:cstheme="minorHAnsi"/>
          <w:w w:val="105"/>
          <w:sz w:val="20"/>
          <w:szCs w:val="20"/>
        </w:rPr>
        <w:t xml:space="preserve"> school staff should:</w:t>
      </w:r>
    </w:p>
    <w:p w14:paraId="79489A30" w14:textId="57B1ADAC"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caller that the conversation is being placed on speaker so that the conversation can be witnessed</w:t>
      </w:r>
      <w:r w:rsidR="00B20E19">
        <w:rPr>
          <w:rFonts w:asciiTheme="minorHAnsi" w:hAnsiTheme="minorHAnsi" w:cstheme="minorHAnsi"/>
          <w:w w:val="105"/>
          <w:sz w:val="20"/>
          <w:szCs w:val="20"/>
        </w:rPr>
        <w:t>.</w:t>
      </w:r>
    </w:p>
    <w:p w14:paraId="71500BCF" w14:textId="0E99142A"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if</w:t>
      </w:r>
      <w:proofErr w:type="gramEnd"/>
      <w:r w:rsidRPr="008C3C22">
        <w:rPr>
          <w:rFonts w:asciiTheme="minorHAnsi" w:hAnsiTheme="minorHAnsi" w:cstheme="minorHAnsi"/>
          <w:w w:val="105"/>
          <w:sz w:val="20"/>
          <w:szCs w:val="20"/>
        </w:rPr>
        <w:t xml:space="preserve"> the inappropriate conversation continues then inform the caller that the tone of the conversation must </w:t>
      </w:r>
      <w:r w:rsidR="00094CDC" w:rsidRPr="008C3C22">
        <w:rPr>
          <w:rFonts w:asciiTheme="minorHAnsi" w:hAnsiTheme="minorHAnsi" w:cstheme="minorHAnsi"/>
          <w:w w:val="105"/>
          <w:sz w:val="20"/>
          <w:szCs w:val="20"/>
        </w:rPr>
        <w:t>improve,</w:t>
      </w:r>
      <w:r w:rsidRPr="008C3C22">
        <w:rPr>
          <w:rFonts w:asciiTheme="minorHAnsi" w:hAnsiTheme="minorHAnsi" w:cstheme="minorHAnsi"/>
          <w:w w:val="105"/>
          <w:sz w:val="20"/>
          <w:szCs w:val="20"/>
        </w:rPr>
        <w:t xml:space="preserve"> or it will be terminated</w:t>
      </w:r>
      <w:r w:rsidR="00B20E19">
        <w:rPr>
          <w:rFonts w:asciiTheme="minorHAnsi" w:hAnsiTheme="minorHAnsi" w:cstheme="minorHAnsi"/>
          <w:w w:val="105"/>
          <w:sz w:val="20"/>
          <w:szCs w:val="20"/>
        </w:rPr>
        <w:t>.</w:t>
      </w:r>
    </w:p>
    <w:p w14:paraId="26E20574" w14:textId="2F945FA9" w:rsidR="00853EAA" w:rsidRPr="008C3C22" w:rsidRDefault="00853EAA" w:rsidP="0010289F">
      <w:pPr>
        <w:numPr>
          <w:ilvl w:val="0"/>
          <w:numId w:val="262"/>
        </w:numPr>
        <w:tabs>
          <w:tab w:val="left" w:pos="426"/>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terminate the call if there is no improvement</w:t>
      </w:r>
      <w:r w:rsidR="00B20E19">
        <w:rPr>
          <w:rFonts w:asciiTheme="minorHAnsi" w:hAnsiTheme="minorHAnsi" w:cstheme="minorHAnsi"/>
          <w:w w:val="105"/>
          <w:sz w:val="20"/>
          <w:szCs w:val="20"/>
        </w:rPr>
        <w:t>.</w:t>
      </w:r>
    </w:p>
    <w:p w14:paraId="47F7F35B" w14:textId="48C6E27D" w:rsidR="00853EAA" w:rsidRPr="008C3C22" w:rsidRDefault="00853EAA" w:rsidP="0010289F">
      <w:pPr>
        <w:numPr>
          <w:ilvl w:val="0"/>
          <w:numId w:val="26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the incident at its conclusion</w:t>
      </w:r>
      <w:r w:rsidR="00A85F97">
        <w:rPr>
          <w:rFonts w:asciiTheme="minorHAnsi" w:hAnsiTheme="minorHAnsi" w:cstheme="minorHAnsi"/>
          <w:w w:val="105"/>
          <w:sz w:val="20"/>
          <w:szCs w:val="20"/>
        </w:rPr>
        <w:t>.</w:t>
      </w:r>
    </w:p>
    <w:p w14:paraId="0E3FB717" w14:textId="77777777" w:rsidR="00853EAA" w:rsidRPr="008C3C22" w:rsidRDefault="00853EAA" w:rsidP="008C3C22">
      <w:pPr>
        <w:jc w:val="both"/>
        <w:rPr>
          <w:rFonts w:asciiTheme="minorHAnsi" w:hAnsiTheme="minorHAnsi" w:cstheme="minorHAnsi"/>
          <w:b/>
          <w:sz w:val="20"/>
          <w:szCs w:val="20"/>
        </w:rPr>
      </w:pPr>
    </w:p>
    <w:p w14:paraId="3D5F9657" w14:textId="77777777" w:rsidR="00853EAA" w:rsidRPr="008C3C22" w:rsidRDefault="00853EAA" w:rsidP="00A74EEE">
      <w:pPr>
        <w:numPr>
          <w:ilvl w:val="0"/>
          <w:numId w:val="36"/>
        </w:numPr>
        <w:contextualSpacing/>
        <w:jc w:val="both"/>
        <w:rPr>
          <w:rFonts w:asciiTheme="minorHAnsi" w:hAnsiTheme="minorHAnsi" w:cstheme="minorHAnsi"/>
          <w:sz w:val="20"/>
          <w:szCs w:val="20"/>
        </w:rPr>
      </w:pPr>
      <w:r w:rsidRPr="008C3C22">
        <w:rPr>
          <w:rFonts w:asciiTheme="minorHAnsi" w:hAnsiTheme="minorHAnsi" w:cstheme="minorHAnsi"/>
          <w:sz w:val="20"/>
          <w:szCs w:val="20"/>
        </w:rPr>
        <w:t xml:space="preserve">must undertake </w:t>
      </w:r>
      <w:r w:rsidRPr="008C3C22">
        <w:rPr>
          <w:rFonts w:asciiTheme="minorHAnsi" w:hAnsiTheme="minorHAnsi" w:cstheme="minorHAnsi"/>
          <w:b/>
          <w:sz w:val="20"/>
          <w:szCs w:val="20"/>
        </w:rPr>
        <w:t>training</w:t>
      </w:r>
      <w:r w:rsidRPr="008C3C22">
        <w:rPr>
          <w:rFonts w:asciiTheme="minorHAnsi" w:hAnsiTheme="minorHAnsi" w:cstheme="minorHAnsi"/>
          <w:sz w:val="20"/>
          <w:szCs w:val="20"/>
        </w:rPr>
        <w:t xml:space="preserve"> in:</w:t>
      </w:r>
    </w:p>
    <w:p w14:paraId="79102C6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84EB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24687F0"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6D9AF5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safety training</w:t>
      </w:r>
    </w:p>
    <w:p w14:paraId="5829974B"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 procedures</w:t>
      </w:r>
    </w:p>
    <w:p w14:paraId="4E9DF289"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intruders</w:t>
      </w:r>
    </w:p>
    <w:p w14:paraId="1C6E46E4"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Lone workers</w:t>
      </w:r>
    </w:p>
    <w:p w14:paraId="4DA2597E" w14:textId="0E99E01E"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Positive handling (restraint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6850073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6132D8DF" w14:textId="77777777" w:rsidR="00853EAA" w:rsidRPr="008C3C22" w:rsidRDefault="00853EAA" w:rsidP="0010289F">
      <w:pPr>
        <w:numPr>
          <w:ilvl w:val="0"/>
          <w:numId w:val="2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6B6CCCF" w14:textId="77777777" w:rsidR="00853EAA" w:rsidRPr="008C3C22" w:rsidRDefault="00853EAA" w:rsidP="008C3C22">
      <w:pPr>
        <w:jc w:val="both"/>
        <w:rPr>
          <w:rFonts w:asciiTheme="minorHAnsi" w:hAnsiTheme="minorHAnsi" w:cstheme="minorHAnsi"/>
          <w:w w:val="105"/>
          <w:sz w:val="20"/>
          <w:szCs w:val="20"/>
        </w:rPr>
      </w:pPr>
    </w:p>
    <w:p w14:paraId="5DDC0D52" w14:textId="0C126378" w:rsidR="00853EAA" w:rsidRPr="008C3C22" w:rsidRDefault="00BE425E" w:rsidP="00D56352">
      <w:pPr>
        <w:jc w:val="both"/>
        <w:rPr>
          <w:rFonts w:asciiTheme="minorHAnsi" w:hAnsiTheme="minorHAnsi" w:cstheme="minorHAnsi"/>
          <w:b/>
          <w:w w:val="105"/>
          <w:sz w:val="20"/>
          <w:szCs w:val="20"/>
        </w:rPr>
      </w:pPr>
      <w:r w:rsidRPr="00E1154E">
        <w:rPr>
          <w:rFonts w:asciiTheme="minorHAnsi" w:hAnsiTheme="minorHAnsi" w:cstheme="minorHAnsi"/>
          <w:b/>
          <w:w w:val="105"/>
          <w:sz w:val="20"/>
          <w:szCs w:val="20"/>
          <w:shd w:val="clear" w:color="auto" w:fill="FFFF00"/>
        </w:rPr>
        <w:t>14</w:t>
      </w:r>
      <w:r w:rsidR="00853EAA" w:rsidRPr="00E1154E">
        <w:rPr>
          <w:rFonts w:asciiTheme="minorHAnsi" w:hAnsiTheme="minorHAnsi" w:cstheme="minorHAnsi"/>
          <w:b/>
          <w:w w:val="105"/>
          <w:sz w:val="20"/>
          <w:szCs w:val="20"/>
          <w:shd w:val="clear" w:color="auto" w:fill="FFFF00"/>
        </w:rPr>
        <w:t>.8 Child Sexual Exploitation</w:t>
      </w:r>
    </w:p>
    <w:p w14:paraId="0978D6EC" w14:textId="7C1A999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Child sexual exploitation is a type of sexual abuse in which children are sexually exploited for money, </w:t>
      </w:r>
      <w:r w:rsidR="009B5A1A" w:rsidRPr="008C3C22">
        <w:rPr>
          <w:rFonts w:asciiTheme="minorHAnsi" w:hAnsiTheme="minorHAnsi" w:cstheme="minorHAnsi"/>
          <w:sz w:val="20"/>
          <w:szCs w:val="20"/>
        </w:rPr>
        <w:t>power,</w:t>
      </w:r>
      <w:r w:rsidRPr="008C3C22">
        <w:rPr>
          <w:rFonts w:asciiTheme="minorHAnsi" w:hAnsiTheme="minorHAnsi" w:cstheme="minorHAnsi"/>
          <w:sz w:val="20"/>
          <w:szCs w:val="20"/>
        </w:rPr>
        <w:t xml:space="preserve"> or status. It can occur </w:t>
      </w:r>
      <w:r w:rsidR="009B5A1A" w:rsidRPr="008C3C22">
        <w:rPr>
          <w:rFonts w:asciiTheme="minorHAnsi" w:hAnsiTheme="minorHAnsi" w:cstheme="minorHAnsi"/>
          <w:sz w:val="20"/>
          <w:szCs w:val="20"/>
        </w:rPr>
        <w:t>using</w:t>
      </w:r>
      <w:r w:rsidRPr="008C3C22">
        <w:rPr>
          <w:rFonts w:asciiTheme="minorHAnsi" w:hAnsiTheme="minorHAnsi" w:cstheme="minorHAnsi"/>
          <w:sz w:val="20"/>
          <w:szCs w:val="20"/>
        </w:rPr>
        <w:t xml:space="preserve"> technology without the child's immediate </w:t>
      </w:r>
      <w:proofErr w:type="gramStart"/>
      <w:r w:rsidRPr="008C3C22">
        <w:rPr>
          <w:rFonts w:asciiTheme="minorHAnsi" w:hAnsiTheme="minorHAnsi" w:cstheme="minorHAnsi"/>
          <w:sz w:val="20"/>
          <w:szCs w:val="20"/>
        </w:rPr>
        <w:t>recognition</w:t>
      </w:r>
      <w:proofErr w:type="gramEnd"/>
      <w:r w:rsidRPr="008C3C22">
        <w:rPr>
          <w:rFonts w:asciiTheme="minorHAnsi" w:hAnsiTheme="minorHAnsi" w:cstheme="minorHAnsi"/>
          <w:sz w:val="20"/>
          <w:szCs w:val="20"/>
        </w:rPr>
        <w:t xml:space="preserve"> for example being persuaded to post sexual images on the Internet/mobile phones without immediate payment or gain.</w:t>
      </w:r>
    </w:p>
    <w:p w14:paraId="7BD9CE28" w14:textId="77777777" w:rsidR="00853EAA" w:rsidRPr="008C3C22" w:rsidRDefault="00853EAA" w:rsidP="008C3C22">
      <w:pPr>
        <w:jc w:val="both"/>
        <w:rPr>
          <w:rFonts w:asciiTheme="minorHAnsi" w:hAnsiTheme="minorHAnsi" w:cstheme="minorHAnsi"/>
          <w:sz w:val="20"/>
          <w:szCs w:val="20"/>
        </w:rPr>
      </w:pPr>
    </w:p>
    <w:p w14:paraId="6DC6DE19" w14:textId="7777777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In all cases, those exploiting the child/young person have power over them by virtue of their age, gender, intellect, physical strength and/or economic or other resources.</w:t>
      </w:r>
    </w:p>
    <w:p w14:paraId="014351CF" w14:textId="77777777" w:rsidR="00853EAA" w:rsidRPr="008C3C22" w:rsidRDefault="00853EAA" w:rsidP="008C3C22">
      <w:pPr>
        <w:jc w:val="both"/>
        <w:rPr>
          <w:rFonts w:asciiTheme="minorHAnsi" w:hAnsiTheme="minorHAnsi" w:cstheme="minorHAnsi"/>
          <w:sz w:val="20"/>
          <w:szCs w:val="20"/>
        </w:rPr>
      </w:pPr>
    </w:p>
    <w:p w14:paraId="0EA614E5"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47C4C7E" w14:textId="77777777" w:rsidR="00853EAA" w:rsidRPr="008C3C22" w:rsidRDefault="00853EAA" w:rsidP="008C3C22">
      <w:pPr>
        <w:jc w:val="both"/>
        <w:rPr>
          <w:rFonts w:asciiTheme="minorHAnsi" w:hAnsiTheme="minorHAnsi" w:cstheme="minorHAnsi"/>
          <w:sz w:val="20"/>
          <w:szCs w:val="20"/>
        </w:rPr>
      </w:pPr>
    </w:p>
    <w:p w14:paraId="7F8F3EB2" w14:textId="3ED8F2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05BDB78A" w14:textId="68386B7E"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5A36DE2E" w14:textId="015869EB"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children’s welfare with the utmost importance and sensitivity</w:t>
      </w:r>
      <w:r w:rsidR="00B20E19">
        <w:rPr>
          <w:rFonts w:asciiTheme="minorHAnsi" w:hAnsiTheme="minorHAnsi" w:cstheme="minorHAnsi"/>
          <w:w w:val="105"/>
          <w:sz w:val="20"/>
          <w:szCs w:val="20"/>
        </w:rPr>
        <w:t>.</w:t>
      </w:r>
    </w:p>
    <w:p w14:paraId="05F67BA2" w14:textId="075DC6A1"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proofErr w:type="gramStart"/>
      <w:r w:rsidR="00094CDC" w:rsidRPr="008C3C22">
        <w:rPr>
          <w:rFonts w:asciiTheme="minorHAnsi" w:hAnsiTheme="minorHAnsi" w:cstheme="minorHAnsi"/>
          <w:w w:val="105"/>
          <w:sz w:val="20"/>
          <w:szCs w:val="20"/>
        </w:rPr>
        <w:t>pupil’s</w:t>
      </w:r>
      <w:proofErr w:type="gramEnd"/>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BF19F10" w14:textId="77777777" w:rsidR="00853EAA" w:rsidRPr="008C3C22" w:rsidRDefault="00853EAA" w:rsidP="0010289F">
      <w:pPr>
        <w:numPr>
          <w:ilvl w:val="0"/>
          <w:numId w:val="2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that deals with: </w:t>
      </w:r>
    </w:p>
    <w:p w14:paraId="6692D8CE" w14:textId="5A9D1BBC"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 xml:space="preserve">The risk factors, </w:t>
      </w:r>
      <w:r w:rsidR="009B5A1A" w:rsidRPr="00A85F97">
        <w:rPr>
          <w:rFonts w:asciiTheme="minorHAnsi" w:hAnsiTheme="minorHAnsi" w:cstheme="minorHAnsi"/>
          <w:w w:val="105"/>
          <w:sz w:val="20"/>
          <w:szCs w:val="20"/>
        </w:rPr>
        <w:t>signs,</w:t>
      </w:r>
      <w:r w:rsidRPr="00A85F97">
        <w:rPr>
          <w:rFonts w:asciiTheme="minorHAnsi" w:hAnsiTheme="minorHAnsi" w:cstheme="minorHAnsi"/>
          <w:w w:val="105"/>
          <w:sz w:val="20"/>
          <w:szCs w:val="20"/>
        </w:rPr>
        <w:t xml:space="preserve"> and indicators of child sex exploitation</w:t>
      </w:r>
      <w:r w:rsidR="00B20E19" w:rsidRPr="00A85F97">
        <w:rPr>
          <w:rFonts w:asciiTheme="minorHAnsi" w:hAnsiTheme="minorHAnsi" w:cstheme="minorHAnsi"/>
          <w:w w:val="105"/>
          <w:sz w:val="20"/>
          <w:szCs w:val="20"/>
        </w:rPr>
        <w:t>.</w:t>
      </w:r>
    </w:p>
    <w:p w14:paraId="2A943E7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Safeguarding and Child Protection</w:t>
      </w:r>
    </w:p>
    <w:p w14:paraId="142D16BA" w14:textId="3BB19DC6"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Pupil Behaviour</w:t>
      </w:r>
      <w:r w:rsidR="00F74B82" w:rsidRPr="00A85F97">
        <w:rPr>
          <w:rFonts w:asciiTheme="minorHAnsi" w:hAnsiTheme="minorHAnsi" w:cstheme="minorHAnsi"/>
          <w:w w:val="105"/>
          <w:sz w:val="20"/>
          <w:szCs w:val="20"/>
        </w:rPr>
        <w:t xml:space="preserve"> Policy</w:t>
      </w:r>
    </w:p>
    <w:p w14:paraId="20CD999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Anti-Bullying</w:t>
      </w:r>
    </w:p>
    <w:p w14:paraId="0A89FC4B"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Sex &amp; Relationships</w:t>
      </w:r>
    </w:p>
    <w:p w14:paraId="6AA072D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E-safety</w:t>
      </w:r>
    </w:p>
    <w:p w14:paraId="286227F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Social and Emotional Aspects of Learning (SEAL)</w:t>
      </w:r>
    </w:p>
    <w:p w14:paraId="58A3758F"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Medical &amp; First Aid</w:t>
      </w:r>
    </w:p>
    <w:p w14:paraId="11E1D874"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Equal opportunities</w:t>
      </w:r>
    </w:p>
    <w:p w14:paraId="20398407" w14:textId="77777777" w:rsidR="00853EAA" w:rsidRPr="00A85F97" w:rsidRDefault="00853EAA" w:rsidP="0010289F">
      <w:pPr>
        <w:pStyle w:val="ListParagraph"/>
        <w:numPr>
          <w:ilvl w:val="0"/>
          <w:numId w:val="260"/>
        </w:numPr>
        <w:tabs>
          <w:tab w:val="left" w:pos="993"/>
        </w:tabs>
        <w:ind w:hanging="11"/>
        <w:jc w:val="both"/>
        <w:rPr>
          <w:rFonts w:asciiTheme="minorHAnsi" w:hAnsiTheme="minorHAnsi" w:cstheme="minorHAnsi"/>
          <w:w w:val="105"/>
          <w:sz w:val="20"/>
          <w:szCs w:val="20"/>
        </w:rPr>
      </w:pPr>
      <w:r w:rsidRPr="00A85F97">
        <w:rPr>
          <w:rFonts w:asciiTheme="minorHAnsi" w:hAnsiTheme="minorHAnsi" w:cstheme="minorHAnsi"/>
          <w:w w:val="105"/>
          <w:sz w:val="20"/>
          <w:szCs w:val="20"/>
        </w:rPr>
        <w:t>Inclusion</w:t>
      </w:r>
    </w:p>
    <w:p w14:paraId="598AC89F" w14:textId="77777777" w:rsidR="00853EAA" w:rsidRPr="008C3C22" w:rsidRDefault="00853EAA" w:rsidP="008C3C22">
      <w:pPr>
        <w:jc w:val="both"/>
        <w:rPr>
          <w:rFonts w:asciiTheme="minorHAnsi" w:hAnsiTheme="minorHAnsi" w:cstheme="minorHAnsi"/>
          <w:w w:val="105"/>
          <w:sz w:val="20"/>
          <w:szCs w:val="20"/>
        </w:rPr>
      </w:pPr>
    </w:p>
    <w:p w14:paraId="3C3F71ED" w14:textId="77777777" w:rsidR="00853EAA" w:rsidRPr="008C3C22" w:rsidRDefault="00853EAA" w:rsidP="00A85F97">
      <w:pPr>
        <w:numPr>
          <w:ilvl w:val="0"/>
          <w:numId w:val="31"/>
        </w:numPr>
        <w:ind w:left="284" w:firstLine="142"/>
        <w:jc w:val="both"/>
        <w:rPr>
          <w:rFonts w:asciiTheme="minorHAnsi" w:hAnsiTheme="minorHAnsi" w:cstheme="minorHAnsi"/>
          <w:w w:val="105"/>
          <w:sz w:val="20"/>
          <w:szCs w:val="20"/>
        </w:rPr>
      </w:pPr>
      <w:r w:rsidRPr="008C3C22">
        <w:rPr>
          <w:rFonts w:asciiTheme="minorHAnsi" w:hAnsiTheme="minorHAnsi" w:cstheme="minorHAnsi"/>
          <w:w w:val="105"/>
          <w:sz w:val="20"/>
          <w:szCs w:val="20"/>
        </w:rPr>
        <w:t>teach Social and Emotional Aspects of Learning (SEAL) that will deal with:</w:t>
      </w:r>
    </w:p>
    <w:p w14:paraId="690255BB" w14:textId="77777777" w:rsidR="00853EAA" w:rsidRPr="008C3C22" w:rsidRDefault="00853EAA" w:rsidP="008C3C22">
      <w:pPr>
        <w:ind w:left="284"/>
        <w:jc w:val="both"/>
        <w:rPr>
          <w:rFonts w:asciiTheme="minorHAnsi" w:hAnsiTheme="minorHAnsi" w:cstheme="minorHAnsi"/>
          <w:w w:val="105"/>
          <w:sz w:val="20"/>
          <w:szCs w:val="20"/>
        </w:rPr>
      </w:pPr>
    </w:p>
    <w:p w14:paraId="199FCF76"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w:t>
      </w:r>
      <w:proofErr w:type="gramEnd"/>
      <w:r w:rsidRPr="008C3C22">
        <w:rPr>
          <w:rFonts w:asciiTheme="minorHAnsi" w:hAnsiTheme="minorHAnsi" w:cstheme="minorHAnsi"/>
          <w:w w:val="105"/>
          <w:sz w:val="20"/>
          <w:szCs w:val="20"/>
        </w:rPr>
        <w:t xml:space="preserve"> importance of healthy relationships and friendships</w:t>
      </w:r>
    </w:p>
    <w:p w14:paraId="22E6A441"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appropriate touch</w:t>
      </w:r>
    </w:p>
    <w:p w14:paraId="053828E9"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keeping</w:t>
      </w:r>
      <w:proofErr w:type="gramEnd"/>
      <w:r w:rsidRPr="008C3C22">
        <w:rPr>
          <w:rFonts w:asciiTheme="minorHAnsi" w:hAnsiTheme="minorHAnsi" w:cstheme="minorHAnsi"/>
          <w:w w:val="105"/>
          <w:sz w:val="20"/>
          <w:szCs w:val="20"/>
        </w:rPr>
        <w:t xml:space="preserve"> safe</w:t>
      </w:r>
    </w:p>
    <w:p w14:paraId="56861735"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and assessing risk</w:t>
      </w:r>
    </w:p>
    <w:p w14:paraId="71353EAB" w14:textId="77777777" w:rsidR="00853EAA" w:rsidRPr="008C3C22" w:rsidRDefault="00853EAA" w:rsidP="0010289F">
      <w:pPr>
        <w:numPr>
          <w:ilvl w:val="0"/>
          <w:numId w:val="259"/>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knowing how and where to get help when needed</w:t>
      </w:r>
    </w:p>
    <w:p w14:paraId="22B20DF9" w14:textId="77777777" w:rsidR="00853EAA" w:rsidRPr="008C3C22" w:rsidRDefault="00853EAA" w:rsidP="008C3C22">
      <w:pPr>
        <w:ind w:left="284"/>
        <w:jc w:val="both"/>
        <w:rPr>
          <w:rFonts w:asciiTheme="minorHAnsi" w:hAnsiTheme="minorHAnsi" w:cstheme="minorHAnsi"/>
          <w:w w:val="105"/>
          <w:sz w:val="20"/>
          <w:szCs w:val="20"/>
        </w:rPr>
      </w:pPr>
    </w:p>
    <w:p w14:paraId="23CEDA02" w14:textId="2DC96C21"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risk of online sexual exploitation</w:t>
      </w:r>
      <w:r w:rsidR="00B20E19">
        <w:rPr>
          <w:rFonts w:asciiTheme="minorHAnsi" w:hAnsiTheme="minorHAnsi" w:cstheme="minorHAnsi"/>
          <w:w w:val="105"/>
          <w:sz w:val="20"/>
          <w:szCs w:val="20"/>
        </w:rPr>
        <w:t>.</w:t>
      </w:r>
    </w:p>
    <w:p w14:paraId="518E3C51" w14:textId="4C71322F" w:rsidR="00853EAA" w:rsidRPr="008C3C22" w:rsidRDefault="00853EAA" w:rsidP="0010289F">
      <w:pPr>
        <w:numPr>
          <w:ilvl w:val="0"/>
          <w:numId w:val="2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the importance of e-safety and to know about:</w:t>
      </w:r>
    </w:p>
    <w:p w14:paraId="797832F0"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the online risks they may face</w:t>
      </w:r>
    </w:p>
    <w:p w14:paraId="134721FE" w14:textId="77777777"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how</w:t>
      </w:r>
      <w:proofErr w:type="gramEnd"/>
      <w:r w:rsidRPr="008C3C22">
        <w:rPr>
          <w:rFonts w:asciiTheme="minorHAnsi" w:hAnsiTheme="minorHAnsi" w:cstheme="minorHAnsi"/>
          <w:w w:val="105"/>
          <w:sz w:val="20"/>
          <w:szCs w:val="20"/>
        </w:rPr>
        <w:t xml:space="preserve"> to recognise and deal with unsafe online contact</w:t>
      </w:r>
    </w:p>
    <w:p w14:paraId="2AEFCA0B" w14:textId="458A8782" w:rsidR="00853EAA" w:rsidRPr="008C3C22" w:rsidRDefault="00853EAA" w:rsidP="0010289F">
      <w:pPr>
        <w:numPr>
          <w:ilvl w:val="0"/>
          <w:numId w:val="2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how to report any concerns they may have to members of the school staff</w:t>
      </w:r>
    </w:p>
    <w:p w14:paraId="4C26C763" w14:textId="77777777" w:rsidR="00853EAA" w:rsidRPr="008C3C22" w:rsidRDefault="00853EAA" w:rsidP="008C3C22">
      <w:pPr>
        <w:ind w:left="284"/>
        <w:jc w:val="both"/>
        <w:rPr>
          <w:rFonts w:asciiTheme="minorHAnsi" w:hAnsiTheme="minorHAnsi" w:cstheme="minorHAnsi"/>
          <w:w w:val="105"/>
          <w:sz w:val="20"/>
          <w:szCs w:val="20"/>
        </w:rPr>
      </w:pPr>
    </w:p>
    <w:p w14:paraId="06BBEE12" w14:textId="4B9B86B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teach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all other aspects of anti-bullying</w:t>
      </w:r>
      <w:r w:rsidR="00B20E19">
        <w:rPr>
          <w:rFonts w:asciiTheme="minorHAnsi" w:hAnsiTheme="minorHAnsi" w:cstheme="minorHAnsi"/>
          <w:w w:val="105"/>
          <w:sz w:val="20"/>
          <w:szCs w:val="20"/>
        </w:rPr>
        <w:t>.</w:t>
      </w:r>
    </w:p>
    <w:p w14:paraId="72A8D87E" w14:textId="59F3E7C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52863D34" w14:textId="7BA7431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B20E19">
        <w:rPr>
          <w:rFonts w:asciiTheme="minorHAnsi" w:hAnsiTheme="minorHAnsi" w:cstheme="minorHAnsi"/>
          <w:w w:val="105"/>
          <w:sz w:val="20"/>
          <w:szCs w:val="20"/>
        </w:rPr>
        <w:t>.</w:t>
      </w:r>
    </w:p>
    <w:p w14:paraId="02E6CF3B" w14:textId="24A68AEC" w:rsidR="00853EAA" w:rsidRPr="008C3C22" w:rsidRDefault="00853EAA" w:rsidP="0010289F">
      <w:pPr>
        <w:numPr>
          <w:ilvl w:val="0"/>
          <w:numId w:val="25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of the </w:t>
      </w:r>
      <w:r w:rsidR="00E1154E">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 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6BA8CE04" w14:textId="4FBEC299"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45F46983" w14:textId="750010EA"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4C80B34F" w14:textId="2E522314"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 xml:space="preserve">ly physical, emotional, sexual </w:t>
      </w:r>
      <w:r w:rsidR="00094CDC" w:rsidRPr="008C3C22">
        <w:rPr>
          <w:rFonts w:asciiTheme="minorHAnsi" w:hAnsiTheme="minorHAnsi" w:cstheme="minorHAnsi"/>
          <w:w w:val="105"/>
          <w:sz w:val="20"/>
          <w:szCs w:val="20"/>
        </w:rPr>
        <w:t>or neglect</w:t>
      </w:r>
      <w:r w:rsidR="00B20E19">
        <w:rPr>
          <w:rFonts w:asciiTheme="minorHAnsi" w:hAnsiTheme="minorHAnsi" w:cstheme="minorHAnsi"/>
          <w:w w:val="105"/>
          <w:sz w:val="20"/>
          <w:szCs w:val="20"/>
        </w:rPr>
        <w:t>.</w:t>
      </w:r>
    </w:p>
    <w:p w14:paraId="006BCD0C" w14:textId="166C3EAD"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42A5F5B0" w14:textId="7CE0161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73CF40D8" w14:textId="0B3CE25C"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70F796F3" w14:textId="40C93E76" w:rsidR="00853EAA" w:rsidRPr="008C3C22" w:rsidRDefault="00853EAA" w:rsidP="0010289F">
      <w:pPr>
        <w:numPr>
          <w:ilvl w:val="0"/>
          <w:numId w:val="2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establish a school and classroom </w:t>
      </w:r>
      <w:r w:rsidR="00094CDC" w:rsidRPr="008C3C22">
        <w:rPr>
          <w:rFonts w:asciiTheme="minorHAnsi" w:hAnsiTheme="minorHAnsi" w:cstheme="minorHAnsi"/>
          <w:w w:val="105"/>
          <w:sz w:val="20"/>
          <w:szCs w:val="20"/>
        </w:rPr>
        <w:t>environment where</w:t>
      </w:r>
      <w:r w:rsidRPr="008C3C22">
        <w:rPr>
          <w:rFonts w:asciiTheme="minorHAnsi" w:hAnsiTheme="minorHAnsi" w:cstheme="minorHAnsi"/>
          <w:w w:val="105"/>
          <w:sz w:val="20"/>
          <w:szCs w:val="20"/>
        </w:rPr>
        <w:t xml:space="preserve"> children feel safe to talk and where school staff listen to children</w:t>
      </w:r>
      <w:r w:rsidR="00B20E19">
        <w:rPr>
          <w:rFonts w:asciiTheme="minorHAnsi" w:hAnsiTheme="minorHAnsi" w:cstheme="minorHAnsi"/>
          <w:w w:val="105"/>
          <w:sz w:val="20"/>
          <w:szCs w:val="20"/>
        </w:rPr>
        <w:t>.</w:t>
      </w:r>
    </w:p>
    <w:p w14:paraId="6566EB7A" w14:textId="7750CD24"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38648342" w14:textId="4522EFA2"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w:t>
      </w:r>
      <w:proofErr w:type="gramStart"/>
      <w:r w:rsidRPr="008C3C22">
        <w:rPr>
          <w:rFonts w:asciiTheme="minorHAnsi" w:hAnsiTheme="minorHAnsi" w:cstheme="minorHAnsi"/>
          <w:w w:val="105"/>
          <w:sz w:val="20"/>
          <w:szCs w:val="20"/>
        </w:rPr>
        <w:t>risks to</w:t>
      </w:r>
      <w:proofErr w:type="gramEnd"/>
      <w:r w:rsidRPr="008C3C22">
        <w:rPr>
          <w:rFonts w:asciiTheme="minorHAnsi" w:hAnsiTheme="minorHAnsi" w:cstheme="minorHAnsi"/>
          <w:w w:val="105"/>
          <w:sz w:val="20"/>
          <w:szCs w:val="20"/>
        </w:rPr>
        <w:t xml:space="preserve"> themselves</w:t>
      </w:r>
      <w:r w:rsidR="00B20E19">
        <w:rPr>
          <w:rFonts w:asciiTheme="minorHAnsi" w:hAnsiTheme="minorHAnsi" w:cstheme="minorHAnsi"/>
          <w:w w:val="105"/>
          <w:sz w:val="20"/>
          <w:szCs w:val="20"/>
        </w:rPr>
        <w:t>.</w:t>
      </w:r>
    </w:p>
    <w:p w14:paraId="030C4FF3" w14:textId="3CE64C7C" w:rsidR="00853EAA" w:rsidRPr="008C3C22" w:rsidRDefault="00853EAA" w:rsidP="0010289F">
      <w:pPr>
        <w:numPr>
          <w:ilvl w:val="0"/>
          <w:numId w:val="255"/>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0A63D002" w14:textId="29182C71"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22F8F15" w14:textId="504F9A33"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6590E57E" w14:textId="35B4B4D9"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02C111AB" w14:textId="1395121A"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3CF84B8" w14:textId="461EE6BF"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0B235826" w14:textId="77777777" w:rsidR="00853EAA" w:rsidRPr="008C3C22" w:rsidRDefault="00853EAA" w:rsidP="0010289F">
      <w:pPr>
        <w:numPr>
          <w:ilvl w:val="0"/>
          <w:numId w:val="2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p>
    <w:p w14:paraId="65F950FD" w14:textId="77777777" w:rsidR="00853EAA" w:rsidRDefault="00853EAA" w:rsidP="008C3C22">
      <w:pPr>
        <w:jc w:val="both"/>
        <w:rPr>
          <w:rFonts w:asciiTheme="minorHAnsi" w:hAnsiTheme="minorHAnsi" w:cstheme="minorHAnsi"/>
          <w:w w:val="105"/>
          <w:sz w:val="20"/>
          <w:szCs w:val="20"/>
        </w:rPr>
      </w:pPr>
    </w:p>
    <w:p w14:paraId="4DBF8EF9" w14:textId="77777777" w:rsidR="00D56352" w:rsidRDefault="00D56352" w:rsidP="008C3C22">
      <w:pPr>
        <w:jc w:val="both"/>
        <w:rPr>
          <w:rFonts w:asciiTheme="minorHAnsi" w:hAnsiTheme="minorHAnsi" w:cstheme="minorHAnsi"/>
          <w:w w:val="105"/>
          <w:sz w:val="20"/>
          <w:szCs w:val="20"/>
        </w:rPr>
      </w:pPr>
    </w:p>
    <w:p w14:paraId="28A4FA0A" w14:textId="59901A17"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 xml:space="preserve">.9 Child Gone Missing </w:t>
      </w:r>
      <w:r w:rsidR="009B5A1A" w:rsidRPr="008C3C22">
        <w:rPr>
          <w:rFonts w:asciiTheme="minorHAnsi" w:hAnsiTheme="minorHAnsi" w:cstheme="minorHAnsi"/>
          <w:b/>
          <w:w w:val="105"/>
          <w:sz w:val="20"/>
          <w:szCs w:val="20"/>
        </w:rPr>
        <w:t>on</w:t>
      </w:r>
      <w:r w:rsidR="00853EAA" w:rsidRPr="008C3C22">
        <w:rPr>
          <w:rFonts w:asciiTheme="minorHAnsi" w:hAnsiTheme="minorHAnsi" w:cstheme="minorHAnsi"/>
          <w:b/>
          <w:w w:val="105"/>
          <w:sz w:val="20"/>
          <w:szCs w:val="20"/>
        </w:rPr>
        <w:t xml:space="preserve"> or Off Site</w:t>
      </w:r>
    </w:p>
    <w:p w14:paraId="5C191C56" w14:textId="77777777" w:rsidR="00853EAA" w:rsidRPr="008C3C22" w:rsidRDefault="00853EAA" w:rsidP="008C3C22">
      <w:pPr>
        <w:jc w:val="both"/>
        <w:rPr>
          <w:rFonts w:asciiTheme="minorHAnsi" w:hAnsiTheme="minorHAnsi" w:cstheme="minorHAnsi"/>
          <w:b/>
          <w:w w:val="105"/>
          <w:sz w:val="20"/>
          <w:szCs w:val="20"/>
        </w:rPr>
      </w:pPr>
    </w:p>
    <w:p w14:paraId="4A60ECC1" w14:textId="7BA6A045"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security systems are in place to prevent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going missing from the school site or when they are attending an educational visit. </w:t>
      </w:r>
      <w:r w:rsidRPr="008C3C22">
        <w:rPr>
          <w:rFonts w:asciiTheme="minorHAnsi" w:hAnsiTheme="minorHAnsi" w:cstheme="minorHAnsi"/>
          <w:sz w:val="20"/>
          <w:szCs w:val="20"/>
        </w:rPr>
        <w:t xml:space="preserve">The welfare of </w:t>
      </w:r>
      <w:r w:rsidR="009B5A1A" w:rsidRPr="008C3C22">
        <w:rPr>
          <w:rFonts w:asciiTheme="minorHAnsi" w:hAnsiTheme="minorHAnsi" w:cstheme="minorHAnsi"/>
          <w:sz w:val="20"/>
          <w:szCs w:val="20"/>
        </w:rPr>
        <w:t>all</w:t>
      </w:r>
      <w:r w:rsidRPr="008C3C22">
        <w:rPr>
          <w:rFonts w:asciiTheme="minorHAnsi" w:hAnsiTheme="minorHAnsi" w:cstheme="minorHAnsi"/>
          <w:sz w:val="20"/>
          <w:szCs w:val="20"/>
        </w:rPr>
        <w:t xml:space="preserve"> our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r w:rsidR="00C76991" w:rsidRPr="008C3C22">
        <w:rPr>
          <w:rFonts w:asciiTheme="minorHAnsi" w:hAnsiTheme="minorHAnsi" w:cstheme="minorHAnsi"/>
          <w:sz w:val="20"/>
          <w:szCs w:val="20"/>
        </w:rPr>
        <w:t xml:space="preserve">is always our principal responsibility with all school staff ensuring the safety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as </w:t>
      </w:r>
      <w:r w:rsidRPr="008C3C22">
        <w:rPr>
          <w:rFonts w:asciiTheme="minorHAnsi" w:hAnsiTheme="minorHAnsi" w:cstheme="minorHAnsi"/>
          <w:w w:val="105"/>
          <w:sz w:val="20"/>
          <w:szCs w:val="20"/>
        </w:rPr>
        <w:t>all children have the right to be safe in our society.</w:t>
      </w:r>
    </w:p>
    <w:p w14:paraId="036775F8" w14:textId="77777777" w:rsidR="00853EAA" w:rsidRPr="008C3C22" w:rsidRDefault="00853EAA" w:rsidP="008C3C22">
      <w:pPr>
        <w:jc w:val="both"/>
        <w:rPr>
          <w:rFonts w:asciiTheme="minorHAnsi" w:hAnsiTheme="minorHAnsi" w:cstheme="minorHAnsi"/>
          <w:sz w:val="20"/>
          <w:szCs w:val="20"/>
        </w:rPr>
      </w:pPr>
    </w:p>
    <w:p w14:paraId="33255401" w14:textId="77777777" w:rsidR="00853EAA" w:rsidRPr="008C3C22" w:rsidRDefault="00853EAA" w:rsidP="00A85F97">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A148AF2" w14:textId="77777777" w:rsidR="00853EAA" w:rsidRPr="008C3C22" w:rsidRDefault="00853EAA" w:rsidP="008C3C22">
      <w:pPr>
        <w:jc w:val="both"/>
        <w:rPr>
          <w:rFonts w:asciiTheme="minorHAnsi" w:hAnsiTheme="minorHAnsi" w:cstheme="minorHAnsi"/>
          <w:sz w:val="20"/>
          <w:szCs w:val="20"/>
        </w:rPr>
      </w:pPr>
    </w:p>
    <w:p w14:paraId="412344EC" w14:textId="347F3ED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F8CA2DE" w14:textId="1A52408E"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school security procedures</w:t>
      </w:r>
      <w:r w:rsidR="00B20E19">
        <w:rPr>
          <w:rFonts w:asciiTheme="minorHAnsi" w:hAnsiTheme="minorHAnsi" w:cstheme="minorHAnsi"/>
          <w:w w:val="105"/>
          <w:sz w:val="20"/>
          <w:szCs w:val="20"/>
        </w:rPr>
        <w:t>.</w:t>
      </w:r>
    </w:p>
    <w:p w14:paraId="2150E05D" w14:textId="77777777" w:rsidR="00853EAA" w:rsidRPr="008C3C22" w:rsidRDefault="00853EAA" w:rsidP="0010289F">
      <w:pPr>
        <w:numPr>
          <w:ilvl w:val="0"/>
          <w:numId w:val="2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all times be aware of the following:</w:t>
      </w:r>
    </w:p>
    <w:p w14:paraId="6946FB5F"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entrances and exits are secure</w:t>
      </w:r>
    </w:p>
    <w:p w14:paraId="63265B0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windows are secure</w:t>
      </w:r>
    </w:p>
    <w:p w14:paraId="517E19FE"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challenging and dealing with unauthorized people on the school site</w:t>
      </w:r>
    </w:p>
    <w:p w14:paraId="6DB7FCF0"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alarms are switched on</w:t>
      </w:r>
    </w:p>
    <w:p w14:paraId="466F70F5"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outside lighting is switched on</w:t>
      </w:r>
    </w:p>
    <w:p w14:paraId="3C4D44E4"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security of valuables and personal possessions</w:t>
      </w:r>
    </w:p>
    <w:p w14:paraId="7B58A927"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135E4491"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wearing identification badges</w:t>
      </w:r>
    </w:p>
    <w:p w14:paraId="22792AD8" w14:textId="77777777" w:rsidR="00853EAA" w:rsidRPr="008C3C22" w:rsidRDefault="00853EAA" w:rsidP="0010289F">
      <w:pPr>
        <w:numPr>
          <w:ilvl w:val="0"/>
          <w:numId w:val="253"/>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carrying personal alarms</w:t>
      </w:r>
    </w:p>
    <w:p w14:paraId="0B2823D1" w14:textId="4BDE52EA"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monitor the </w:t>
      </w:r>
      <w:r w:rsidR="00094CDC" w:rsidRPr="008C3C22">
        <w:rPr>
          <w:rFonts w:asciiTheme="minorHAnsi" w:hAnsiTheme="minorHAnsi" w:cstheme="minorHAnsi"/>
          <w:w w:val="105"/>
          <w:sz w:val="20"/>
          <w:szCs w:val="20"/>
        </w:rPr>
        <w:t>effectiveness of</w:t>
      </w:r>
      <w:r w:rsidRPr="008C3C22">
        <w:rPr>
          <w:rFonts w:asciiTheme="minorHAnsi" w:hAnsiTheme="minorHAnsi" w:cstheme="minorHAnsi"/>
          <w:w w:val="105"/>
          <w:sz w:val="20"/>
          <w:szCs w:val="20"/>
        </w:rPr>
        <w:t xml:space="preserve"> school security procedures</w:t>
      </w:r>
      <w:r w:rsidR="00B20E19">
        <w:rPr>
          <w:rFonts w:asciiTheme="minorHAnsi" w:hAnsiTheme="minorHAnsi" w:cstheme="minorHAnsi"/>
          <w:w w:val="105"/>
          <w:sz w:val="20"/>
          <w:szCs w:val="20"/>
        </w:rPr>
        <w:t>.</w:t>
      </w:r>
    </w:p>
    <w:p w14:paraId="1DF2B5E3" w14:textId="61D6E62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about school security procedures</w:t>
      </w:r>
      <w:r w:rsidR="00B20E19">
        <w:rPr>
          <w:rFonts w:asciiTheme="minorHAnsi" w:hAnsiTheme="minorHAnsi" w:cstheme="minorHAnsi"/>
          <w:w w:val="105"/>
          <w:sz w:val="20"/>
          <w:szCs w:val="20"/>
        </w:rPr>
        <w:t>.</w:t>
      </w:r>
    </w:p>
    <w:p w14:paraId="03387858" w14:textId="604A8806"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and 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of security procedures such as the reporting of unidentified school visitors</w:t>
      </w:r>
      <w:r w:rsidR="00B20E19">
        <w:rPr>
          <w:rFonts w:asciiTheme="minorHAnsi" w:hAnsiTheme="minorHAnsi" w:cstheme="minorHAnsi"/>
          <w:w w:val="105"/>
          <w:sz w:val="20"/>
          <w:szCs w:val="20"/>
        </w:rPr>
        <w:t>.</w:t>
      </w:r>
    </w:p>
    <w:p w14:paraId="286D8842" w14:textId="3383BD9C"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remind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proofErr w:type="gramStart"/>
      <w:r w:rsidRPr="008C3C22">
        <w:rPr>
          <w:rFonts w:asciiTheme="minorHAnsi" w:hAnsiTheme="minorHAnsi" w:cstheme="minorHAnsi"/>
          <w:w w:val="105"/>
          <w:sz w:val="20"/>
          <w:szCs w:val="20"/>
        </w:rPr>
        <w:t>that</w:t>
      </w:r>
      <w:proofErr w:type="gramEnd"/>
      <w:r w:rsidRPr="008C3C22">
        <w:rPr>
          <w:rFonts w:asciiTheme="minorHAnsi" w:hAnsiTheme="minorHAnsi" w:cstheme="minorHAnsi"/>
          <w:w w:val="105"/>
          <w:sz w:val="20"/>
          <w:szCs w:val="20"/>
        </w:rPr>
        <w:t xml:space="preserve"> should not leave the school premises or </w:t>
      </w:r>
      <w:r w:rsidR="00A85F97" w:rsidRPr="008C3C22">
        <w:rPr>
          <w:rFonts w:asciiTheme="minorHAnsi" w:hAnsiTheme="minorHAnsi" w:cstheme="minorHAnsi"/>
          <w:w w:val="105"/>
          <w:sz w:val="20"/>
          <w:szCs w:val="20"/>
        </w:rPr>
        <w:t>wander</w:t>
      </w:r>
      <w:r w:rsidRPr="008C3C22">
        <w:rPr>
          <w:rFonts w:asciiTheme="minorHAnsi" w:hAnsiTheme="minorHAnsi" w:cstheme="minorHAnsi"/>
          <w:w w:val="105"/>
          <w:sz w:val="20"/>
          <w:szCs w:val="20"/>
        </w:rPr>
        <w:t xml:space="preserve"> off while on an educational visit</w:t>
      </w:r>
      <w:r w:rsidR="00B20E19">
        <w:rPr>
          <w:rFonts w:asciiTheme="minorHAnsi" w:hAnsiTheme="minorHAnsi" w:cstheme="minorHAnsi"/>
          <w:w w:val="105"/>
          <w:sz w:val="20"/>
          <w:szCs w:val="20"/>
        </w:rPr>
        <w:t>.</w:t>
      </w:r>
    </w:p>
    <w:p w14:paraId="0D111FFA" w14:textId="5CB07318"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of school security procedures and the procedures for dealing with a missing child</w:t>
      </w:r>
      <w:r w:rsidR="00B20E19">
        <w:rPr>
          <w:rFonts w:asciiTheme="minorHAnsi" w:hAnsiTheme="minorHAnsi" w:cstheme="minorHAnsi"/>
          <w:w w:val="105"/>
          <w:sz w:val="20"/>
          <w:szCs w:val="20"/>
        </w:rPr>
        <w:t>.</w:t>
      </w:r>
    </w:p>
    <w:p w14:paraId="650475B0" w14:textId="3B1CA1BD"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remind parents if they have provided correct and updated contact details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723BFCB" w14:textId="42B4D0FF"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school security procedures especially at the beginning and end of the school day</w:t>
      </w:r>
      <w:r w:rsidR="00B20E19">
        <w:rPr>
          <w:rFonts w:asciiTheme="minorHAnsi" w:hAnsiTheme="minorHAnsi" w:cstheme="minorHAnsi"/>
          <w:w w:val="105"/>
          <w:sz w:val="20"/>
          <w:szCs w:val="20"/>
        </w:rPr>
        <w:t>.</w:t>
      </w:r>
    </w:p>
    <w:p w14:paraId="3181CD4D" w14:textId="77777777" w:rsidR="00853EAA" w:rsidRPr="008C3C22" w:rsidRDefault="00853EAA" w:rsidP="0010289F">
      <w:pPr>
        <w:numPr>
          <w:ilvl w:val="0"/>
          <w:numId w:val="25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from the school site:</w:t>
      </w:r>
    </w:p>
    <w:p w14:paraId="5BADD4DE" w14:textId="77777777" w:rsidR="00853EAA" w:rsidRPr="008C3C22" w:rsidRDefault="00853EAA" w:rsidP="008C3C22">
      <w:pPr>
        <w:ind w:left="284"/>
        <w:jc w:val="both"/>
        <w:rPr>
          <w:rFonts w:asciiTheme="minorHAnsi" w:hAnsiTheme="minorHAnsi" w:cstheme="minorHAnsi"/>
          <w:w w:val="105"/>
          <w:sz w:val="20"/>
          <w:szCs w:val="20"/>
        </w:rPr>
      </w:pPr>
    </w:p>
    <w:p w14:paraId="36CC36F2"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Headteacher/Senior Leadership Team/School Office</w:t>
      </w:r>
    </w:p>
    <w:p w14:paraId="5364A3C6"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premises</w:t>
      </w:r>
    </w:p>
    <w:p w14:paraId="56EBD62B"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Check the CCTV footage</w:t>
      </w:r>
    </w:p>
    <w:p w14:paraId="30841766" w14:textId="5DA58801"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If the child is still not </w:t>
      </w:r>
      <w:r w:rsidR="005A667B" w:rsidRPr="008C3C22">
        <w:rPr>
          <w:rFonts w:asciiTheme="minorHAnsi" w:hAnsiTheme="minorHAnsi" w:cstheme="minorHAnsi"/>
          <w:w w:val="105"/>
          <w:sz w:val="20"/>
          <w:szCs w:val="20"/>
        </w:rPr>
        <w:t>found,</w:t>
      </w:r>
      <w:r w:rsidRPr="008C3C22">
        <w:rPr>
          <w:rFonts w:asciiTheme="minorHAnsi" w:hAnsiTheme="minorHAnsi" w:cstheme="minorHAnsi"/>
          <w:w w:val="105"/>
          <w:sz w:val="20"/>
          <w:szCs w:val="20"/>
        </w:rPr>
        <w:t xml:space="preserve"> then contact the police giving full details of the child</w:t>
      </w:r>
    </w:p>
    <w:p w14:paraId="56826D7C"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Search the immediate area surrounding the school</w:t>
      </w:r>
    </w:p>
    <w:p w14:paraId="64AF082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w:t>
      </w:r>
    </w:p>
    <w:p w14:paraId="29D9E09F" w14:textId="77777777" w:rsidR="00853EAA" w:rsidRPr="008C3C22" w:rsidRDefault="00853EAA" w:rsidP="0010289F">
      <w:pPr>
        <w:numPr>
          <w:ilvl w:val="0"/>
          <w:numId w:val="251"/>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When the child is </w:t>
      </w:r>
      <w:proofErr w:type="gramStart"/>
      <w:r w:rsidRPr="008C3C22">
        <w:rPr>
          <w:rFonts w:asciiTheme="minorHAnsi" w:hAnsiTheme="minorHAnsi" w:cstheme="minorHAnsi"/>
          <w:w w:val="105"/>
          <w:sz w:val="20"/>
          <w:szCs w:val="20"/>
        </w:rPr>
        <w:t>found review</w:t>
      </w:r>
      <w:proofErr w:type="gramEnd"/>
      <w:r w:rsidRPr="008C3C22">
        <w:rPr>
          <w:rFonts w:asciiTheme="minorHAnsi" w:hAnsiTheme="minorHAnsi" w:cstheme="minorHAnsi"/>
          <w:w w:val="105"/>
          <w:sz w:val="20"/>
          <w:szCs w:val="20"/>
        </w:rPr>
        <w:t xml:space="preserve"> security procedures</w:t>
      </w:r>
    </w:p>
    <w:p w14:paraId="268AFCAB" w14:textId="77777777" w:rsidR="00853EAA" w:rsidRPr="008C3C22" w:rsidRDefault="00853EAA" w:rsidP="008C3C22">
      <w:pPr>
        <w:ind w:left="796"/>
        <w:jc w:val="both"/>
        <w:rPr>
          <w:rFonts w:asciiTheme="minorHAnsi" w:hAnsiTheme="minorHAnsi" w:cstheme="minorHAnsi"/>
          <w:w w:val="105"/>
          <w:sz w:val="20"/>
          <w:szCs w:val="20"/>
        </w:rPr>
      </w:pPr>
    </w:p>
    <w:p w14:paraId="3D0BFBD8" w14:textId="77777777" w:rsidR="00853EAA" w:rsidRPr="008C3C22" w:rsidRDefault="00853EAA" w:rsidP="0010289F">
      <w:pPr>
        <w:numPr>
          <w:ilvl w:val="0"/>
          <w:numId w:val="25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event of a child has gone missing when attending an educational visit off-site:</w:t>
      </w:r>
    </w:p>
    <w:p w14:paraId="3E1401C8" w14:textId="374E31AE" w:rsidR="00853EAA" w:rsidRPr="00DB6C2D" w:rsidRDefault="00853EAA" w:rsidP="0010289F">
      <w:pPr>
        <w:pStyle w:val="ListParagraph"/>
        <w:numPr>
          <w:ilvl w:val="0"/>
          <w:numId w:val="250"/>
        </w:numPr>
        <w:tabs>
          <w:tab w:val="left" w:pos="993"/>
        </w:tabs>
        <w:ind w:hanging="11"/>
        <w:jc w:val="both"/>
        <w:rPr>
          <w:rFonts w:asciiTheme="minorHAnsi" w:hAnsiTheme="minorHAnsi" w:cstheme="minorHAnsi"/>
          <w:w w:val="105"/>
          <w:sz w:val="20"/>
          <w:szCs w:val="20"/>
        </w:rPr>
      </w:pPr>
      <w:r w:rsidRPr="00DB6C2D">
        <w:rPr>
          <w:rFonts w:asciiTheme="minorHAnsi" w:hAnsiTheme="minorHAnsi" w:cstheme="minorHAnsi"/>
          <w:w w:val="105"/>
          <w:sz w:val="20"/>
          <w:szCs w:val="20"/>
        </w:rPr>
        <w:t xml:space="preserve">Inform the </w:t>
      </w:r>
      <w:r w:rsidR="00E1154E">
        <w:rPr>
          <w:rFonts w:asciiTheme="minorHAnsi" w:hAnsiTheme="minorHAnsi" w:cstheme="minorHAnsi"/>
          <w:w w:val="105"/>
          <w:sz w:val="20"/>
          <w:szCs w:val="20"/>
        </w:rPr>
        <w:t>activity</w:t>
      </w:r>
      <w:r w:rsidRPr="00DB6C2D">
        <w:rPr>
          <w:rFonts w:asciiTheme="minorHAnsi" w:hAnsiTheme="minorHAnsi" w:cstheme="minorHAnsi"/>
          <w:w w:val="105"/>
          <w:sz w:val="20"/>
          <w:szCs w:val="20"/>
        </w:rPr>
        <w:t xml:space="preserve"> leader</w:t>
      </w:r>
    </w:p>
    <w:p w14:paraId="20953E0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Search the area</w:t>
      </w:r>
    </w:p>
    <w:p w14:paraId="187993B9"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Inform the police</w:t>
      </w:r>
    </w:p>
    <w:p w14:paraId="0B24D962"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 xml:space="preserve">Notify the school </w:t>
      </w:r>
    </w:p>
    <w:p w14:paraId="1FB4286B" w14:textId="77777777" w:rsidR="00853EAA" w:rsidRPr="009C1BA8" w:rsidRDefault="00853EAA" w:rsidP="0010289F">
      <w:pPr>
        <w:pStyle w:val="ListParagraph"/>
        <w:numPr>
          <w:ilvl w:val="0"/>
          <w:numId w:val="249"/>
        </w:numPr>
        <w:ind w:hanging="11"/>
        <w:jc w:val="both"/>
        <w:rPr>
          <w:rFonts w:asciiTheme="minorHAnsi" w:hAnsiTheme="minorHAnsi" w:cstheme="minorHAnsi"/>
          <w:w w:val="105"/>
          <w:sz w:val="20"/>
          <w:szCs w:val="20"/>
        </w:rPr>
      </w:pPr>
      <w:r w:rsidRPr="009C1BA8">
        <w:rPr>
          <w:rFonts w:asciiTheme="minorHAnsi" w:hAnsiTheme="minorHAnsi" w:cstheme="minorHAnsi"/>
          <w:w w:val="105"/>
          <w:sz w:val="20"/>
          <w:szCs w:val="20"/>
        </w:rPr>
        <w:t xml:space="preserve">When the child is </w:t>
      </w:r>
      <w:proofErr w:type="gramStart"/>
      <w:r w:rsidRPr="009C1BA8">
        <w:rPr>
          <w:rFonts w:asciiTheme="minorHAnsi" w:hAnsiTheme="minorHAnsi" w:cstheme="minorHAnsi"/>
          <w:w w:val="105"/>
          <w:sz w:val="20"/>
          <w:szCs w:val="20"/>
        </w:rPr>
        <w:t>found review</w:t>
      </w:r>
      <w:proofErr w:type="gramEnd"/>
      <w:r w:rsidRPr="009C1BA8">
        <w:rPr>
          <w:rFonts w:asciiTheme="minorHAnsi" w:hAnsiTheme="minorHAnsi" w:cstheme="minorHAnsi"/>
          <w:w w:val="105"/>
          <w:sz w:val="20"/>
          <w:szCs w:val="20"/>
        </w:rPr>
        <w:t xml:space="preserve"> security procedures</w:t>
      </w:r>
    </w:p>
    <w:p w14:paraId="5D7F63F7" w14:textId="77777777" w:rsidR="00853EAA" w:rsidRPr="008C3C22" w:rsidRDefault="00853EAA" w:rsidP="008C3C22">
      <w:pPr>
        <w:jc w:val="both"/>
        <w:rPr>
          <w:rFonts w:asciiTheme="minorHAnsi" w:hAnsiTheme="minorHAnsi" w:cstheme="minorHAnsi"/>
          <w:sz w:val="20"/>
          <w:szCs w:val="20"/>
        </w:rPr>
      </w:pPr>
    </w:p>
    <w:p w14:paraId="7B2AE56D" w14:textId="77777777" w:rsidR="00853EAA" w:rsidRPr="008C3C22" w:rsidRDefault="00853EAA" w:rsidP="0010289F">
      <w:pPr>
        <w:numPr>
          <w:ilvl w:val="0"/>
          <w:numId w:val="2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7B0799D" w14:textId="77777777" w:rsidR="00853EAA" w:rsidRPr="008C3C22" w:rsidRDefault="00853EAA" w:rsidP="008C3C22">
      <w:pPr>
        <w:ind w:left="284"/>
        <w:jc w:val="both"/>
        <w:rPr>
          <w:rFonts w:asciiTheme="minorHAnsi" w:hAnsiTheme="minorHAnsi" w:cstheme="minorHAnsi"/>
          <w:w w:val="105"/>
          <w:sz w:val="20"/>
          <w:szCs w:val="20"/>
        </w:rPr>
      </w:pPr>
    </w:p>
    <w:p w14:paraId="08364EFC"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680CFF2"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6B64BC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A871653"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B70249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1839E9FD" w14:textId="5801B573"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00D25D11"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2148F39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Troubled and Vulnerable Children</w:t>
      </w:r>
    </w:p>
    <w:p w14:paraId="06B604AF"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0FDE7339"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63F71208" w14:textId="77777777" w:rsidR="00853EAA" w:rsidRPr="008C3C22"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187BA792" w14:textId="68BF9665" w:rsidR="00853EAA" w:rsidRDefault="00853EAA" w:rsidP="0010289F">
      <w:pPr>
        <w:numPr>
          <w:ilvl w:val="0"/>
          <w:numId w:val="247"/>
        </w:numPr>
        <w:ind w:left="993"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8F98480" w14:textId="375CD3E1" w:rsidR="004D387A" w:rsidRDefault="004D387A" w:rsidP="004D387A">
      <w:pPr>
        <w:jc w:val="both"/>
        <w:rPr>
          <w:rFonts w:asciiTheme="minorHAnsi" w:hAnsiTheme="minorHAnsi" w:cstheme="minorHAnsi"/>
          <w:w w:val="105"/>
          <w:sz w:val="20"/>
          <w:szCs w:val="20"/>
        </w:rPr>
      </w:pPr>
    </w:p>
    <w:p w14:paraId="7F392D1C" w14:textId="4F848B39" w:rsidR="004D387A" w:rsidRDefault="004D387A" w:rsidP="004D387A">
      <w:pPr>
        <w:jc w:val="both"/>
        <w:rPr>
          <w:rFonts w:asciiTheme="minorHAnsi" w:hAnsiTheme="minorHAnsi" w:cstheme="minorHAnsi"/>
          <w:w w:val="105"/>
          <w:sz w:val="20"/>
          <w:szCs w:val="20"/>
        </w:rPr>
      </w:pPr>
    </w:p>
    <w:p w14:paraId="3568585C" w14:textId="2F6843C6"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.10 Child Missing Education</w:t>
      </w:r>
    </w:p>
    <w:p w14:paraId="7F1285E7" w14:textId="77777777" w:rsidR="00853EAA" w:rsidRPr="008C3C22" w:rsidRDefault="00853EAA" w:rsidP="008C3C22">
      <w:pPr>
        <w:jc w:val="both"/>
        <w:rPr>
          <w:rFonts w:asciiTheme="minorHAnsi" w:hAnsiTheme="minorHAnsi" w:cstheme="minorHAnsi"/>
          <w:b/>
          <w:w w:val="105"/>
          <w:sz w:val="20"/>
          <w:szCs w:val="20"/>
        </w:rPr>
      </w:pPr>
    </w:p>
    <w:p w14:paraId="04A7EFE0" w14:textId="2676548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that are particularly at risk of missing education are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at risk of harm/neglect</w:t>
      </w:r>
      <w:r w:rsidR="007832B3">
        <w:rPr>
          <w:rFonts w:asciiTheme="minorHAnsi" w:hAnsiTheme="minorHAnsi" w:cstheme="minorHAnsi"/>
          <w:w w:val="105"/>
          <w:sz w:val="20"/>
          <w:szCs w:val="20"/>
        </w:rPr>
        <w:t>/exploitation</w:t>
      </w:r>
      <w:r w:rsidRPr="008C3C22">
        <w:rPr>
          <w:rFonts w:asciiTheme="minorHAnsi" w:hAnsiTheme="minorHAnsi" w:cstheme="minorHAnsi"/>
          <w:w w:val="105"/>
          <w:sz w:val="20"/>
          <w:szCs w:val="20"/>
        </w:rPr>
        <w:t xml:space="preserve">, children of Gypsy, Roma and </w:t>
      </w:r>
      <w:r w:rsidR="0060243C" w:rsidRPr="008C3C22">
        <w:rPr>
          <w:rFonts w:asciiTheme="minorHAnsi" w:hAnsiTheme="minorHAnsi" w:cstheme="minorHAnsi"/>
          <w:w w:val="105"/>
          <w:sz w:val="20"/>
          <w:szCs w:val="20"/>
        </w:rPr>
        <w:t>Traveler</w:t>
      </w:r>
      <w:r w:rsidRPr="008C3C22">
        <w:rPr>
          <w:rFonts w:asciiTheme="minorHAnsi" w:hAnsiTheme="minorHAnsi" w:cstheme="minorHAnsi"/>
          <w:w w:val="105"/>
          <w:sz w:val="20"/>
          <w:szCs w:val="20"/>
        </w:rPr>
        <w:t xml:space="preserve"> families, families of Armed Forces staff, missing children/runaways, children and young people supervised by the Youth Justice System and children who cease to attend a school.</w:t>
      </w:r>
    </w:p>
    <w:p w14:paraId="39AA08B7" w14:textId="77777777" w:rsidR="00853EAA" w:rsidRPr="008C3C22" w:rsidRDefault="00853EAA" w:rsidP="008C3C22">
      <w:pPr>
        <w:jc w:val="both"/>
        <w:rPr>
          <w:rFonts w:asciiTheme="minorHAnsi" w:hAnsiTheme="minorHAnsi" w:cstheme="minorHAnsi"/>
          <w:sz w:val="20"/>
          <w:szCs w:val="20"/>
        </w:rPr>
      </w:pPr>
    </w:p>
    <w:p w14:paraId="4B1D31FE" w14:textId="77777777" w:rsidR="00853EAA" w:rsidRPr="008C3C22" w:rsidRDefault="00853EAA" w:rsidP="00DB6C2D">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F98B9E7" w14:textId="6CFD4B5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1208D23" w14:textId="77777777" w:rsidR="00853EAA" w:rsidRPr="008C3C22" w:rsidRDefault="00853EAA" w:rsidP="008C3C22">
      <w:pPr>
        <w:jc w:val="both"/>
        <w:rPr>
          <w:rFonts w:asciiTheme="minorHAnsi" w:hAnsiTheme="minorHAnsi" w:cstheme="minorHAnsi"/>
          <w:w w:val="105"/>
          <w:sz w:val="20"/>
          <w:szCs w:val="20"/>
        </w:rPr>
      </w:pPr>
    </w:p>
    <w:p w14:paraId="18D356BA" w14:textId="5CC2E62D" w:rsidR="00853EAA" w:rsidRPr="008C3C22" w:rsidRDefault="00853EAA" w:rsidP="00436163">
      <w:pPr>
        <w:numPr>
          <w:ilvl w:val="0"/>
          <w:numId w:val="32"/>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all children are entitled to a </w:t>
      </w:r>
      <w:r w:rsidR="005A667B" w:rsidRPr="008C3C22">
        <w:rPr>
          <w:rFonts w:asciiTheme="minorHAnsi" w:hAnsiTheme="minorHAnsi" w:cstheme="minorHAnsi"/>
          <w:w w:val="105"/>
          <w:sz w:val="20"/>
          <w:szCs w:val="20"/>
        </w:rPr>
        <w:t>full-time</w:t>
      </w:r>
      <w:r w:rsidRPr="008C3C22">
        <w:rPr>
          <w:rFonts w:asciiTheme="minorHAnsi" w:hAnsiTheme="minorHAnsi" w:cstheme="minorHAnsi"/>
          <w:w w:val="105"/>
          <w:sz w:val="20"/>
          <w:szCs w:val="20"/>
        </w:rPr>
        <w:t xml:space="preserve"> education which is suitable to their age, ability, </w:t>
      </w:r>
      <w:r w:rsidR="009B5A1A" w:rsidRPr="008C3C22">
        <w:rPr>
          <w:rFonts w:asciiTheme="minorHAnsi" w:hAnsiTheme="minorHAnsi" w:cstheme="minorHAnsi"/>
          <w:w w:val="105"/>
          <w:sz w:val="20"/>
          <w:szCs w:val="20"/>
        </w:rPr>
        <w:t>aptitude,</w:t>
      </w:r>
      <w:r w:rsidRPr="008C3C22">
        <w:rPr>
          <w:rFonts w:asciiTheme="minorHAnsi" w:hAnsiTheme="minorHAnsi" w:cstheme="minorHAnsi"/>
          <w:w w:val="105"/>
          <w:sz w:val="20"/>
          <w:szCs w:val="20"/>
        </w:rPr>
        <w:t xml:space="preserve"> and any special educational needs they may have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EB2DD55" w14:textId="4A14A5E9"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 and promote the welfare of all children and individuals</w:t>
      </w:r>
      <w:r w:rsidR="00B20E19">
        <w:rPr>
          <w:rFonts w:asciiTheme="minorHAnsi" w:hAnsiTheme="minorHAnsi" w:cstheme="minorHAnsi"/>
          <w:w w:val="105"/>
          <w:sz w:val="20"/>
          <w:szCs w:val="20"/>
        </w:rPr>
        <w:t>.</w:t>
      </w:r>
    </w:p>
    <w:p w14:paraId="2EE1F5D3" w14:textId="1472F4EA"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set an example of punctuality and good attendance</w:t>
      </w:r>
      <w:r w:rsidR="00B20E19">
        <w:rPr>
          <w:rFonts w:asciiTheme="minorHAnsi" w:hAnsiTheme="minorHAnsi" w:cstheme="minorHAnsi"/>
          <w:w w:val="105"/>
          <w:sz w:val="20"/>
          <w:szCs w:val="20"/>
        </w:rPr>
        <w:t>.</w:t>
      </w:r>
    </w:p>
    <w:p w14:paraId="2DA06184" w14:textId="0AA6B258"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registers are taken at the appropriate times and are accurate and up to date</w:t>
      </w:r>
      <w:r w:rsidR="00B20E19">
        <w:rPr>
          <w:rFonts w:asciiTheme="minorHAnsi" w:hAnsiTheme="minorHAnsi" w:cstheme="minorHAnsi"/>
          <w:w w:val="105"/>
          <w:sz w:val="20"/>
          <w:szCs w:val="20"/>
        </w:rPr>
        <w:t>.</w:t>
      </w:r>
    </w:p>
    <w:p w14:paraId="7CC9D1D3" w14:textId="077D6059" w:rsidR="00853EAA" w:rsidRPr="00C57326"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identifying trends in attendance and punctuality by monitoring class and individual attendance </w:t>
      </w:r>
      <w:r w:rsidRPr="00C57326">
        <w:rPr>
          <w:rFonts w:asciiTheme="minorHAnsi" w:hAnsiTheme="minorHAnsi" w:cstheme="minorHAnsi"/>
          <w:w w:val="105"/>
          <w:sz w:val="20"/>
          <w:szCs w:val="20"/>
        </w:rPr>
        <w:t>patterns</w:t>
      </w:r>
      <w:r w:rsidR="00B20E19" w:rsidRPr="00C57326">
        <w:rPr>
          <w:rFonts w:asciiTheme="minorHAnsi" w:hAnsiTheme="minorHAnsi" w:cstheme="minorHAnsi"/>
          <w:w w:val="105"/>
          <w:sz w:val="20"/>
          <w:szCs w:val="20"/>
        </w:rPr>
        <w:t>.</w:t>
      </w:r>
    </w:p>
    <w:p w14:paraId="26CA9AF7" w14:textId="34447612" w:rsidR="00C23D91" w:rsidRPr="00C57326" w:rsidRDefault="00C23D91" w:rsidP="00436163">
      <w:pPr>
        <w:numPr>
          <w:ilvl w:val="0"/>
          <w:numId w:val="32"/>
        </w:numPr>
        <w:ind w:left="284" w:hanging="284"/>
        <w:jc w:val="both"/>
        <w:rPr>
          <w:rFonts w:asciiTheme="minorHAnsi" w:hAnsiTheme="minorHAnsi" w:cstheme="minorHAnsi"/>
          <w:w w:val="105"/>
          <w:sz w:val="20"/>
          <w:szCs w:val="20"/>
        </w:rPr>
      </w:pPr>
      <w:r w:rsidRPr="00C57326">
        <w:rPr>
          <w:rFonts w:asciiTheme="minorHAnsi" w:hAnsiTheme="minorHAnsi" w:cstheme="minorHAnsi"/>
          <w:w w:val="105"/>
          <w:sz w:val="20"/>
          <w:szCs w:val="20"/>
        </w:rPr>
        <w:t xml:space="preserve">schools must have clarification that pupils who are absent, as well as missing, from education can be a warning sign of a range of safeguarding concerns including sexual abuse, sexual exploitation or child criminal exploitation.  </w:t>
      </w:r>
    </w:p>
    <w:p w14:paraId="658399CA" w14:textId="63726E6B"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school office of any concerns about attendance or suspected truancy</w:t>
      </w:r>
      <w:r w:rsidR="00B20E19">
        <w:rPr>
          <w:rFonts w:asciiTheme="minorHAnsi" w:hAnsiTheme="minorHAnsi" w:cstheme="minorHAnsi"/>
          <w:w w:val="105"/>
          <w:sz w:val="20"/>
          <w:szCs w:val="20"/>
        </w:rPr>
        <w:t>.</w:t>
      </w:r>
    </w:p>
    <w:p w14:paraId="04AFCA41" w14:textId="19851A41"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emphasise the importance of punctuality and good attendance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w:t>
      </w:r>
      <w:r w:rsidR="00B20E19">
        <w:rPr>
          <w:rFonts w:asciiTheme="minorHAnsi" w:hAnsiTheme="minorHAnsi" w:cstheme="minorHAnsi"/>
          <w:w w:val="105"/>
          <w:sz w:val="20"/>
          <w:szCs w:val="20"/>
        </w:rPr>
        <w:t>.</w:t>
      </w:r>
    </w:p>
    <w:p w14:paraId="66EEDA5B" w14:textId="77777777"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individual pupil attendance at parent-teacher consultations.</w:t>
      </w:r>
    </w:p>
    <w:p w14:paraId="743BBE7B" w14:textId="462A1C96"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3076454" w14:textId="189E0234" w:rsidR="00853EAA" w:rsidRPr="008C3C22" w:rsidRDefault="00853EAA" w:rsidP="00436163">
      <w:pPr>
        <w:numPr>
          <w:ilvl w:val="0"/>
          <w:numId w:val="32"/>
        </w:numPr>
        <w:ind w:left="284" w:hanging="284"/>
        <w:jc w:val="both"/>
        <w:rPr>
          <w:rFonts w:asciiTheme="minorHAnsi" w:hAnsiTheme="minorHAnsi" w:cstheme="minorHAnsi"/>
          <w:w w:val="105"/>
          <w:sz w:val="20"/>
          <w:szCs w:val="20"/>
        </w:rPr>
      </w:pPr>
      <w:r w:rsidRPr="008C3C22">
        <w:rPr>
          <w:rFonts w:asciiTheme="minorHAnsi" w:hAnsiTheme="minorHAnsi" w:cstheme="minorHAnsi"/>
          <w:sz w:val="20"/>
          <w:szCs w:val="20"/>
        </w:rPr>
        <w:t>be vigilant against all forms of radicalisation and extremism</w:t>
      </w:r>
      <w:r w:rsidR="00B20E19">
        <w:rPr>
          <w:rFonts w:asciiTheme="minorHAnsi" w:hAnsiTheme="minorHAnsi" w:cstheme="minorHAnsi"/>
          <w:sz w:val="20"/>
          <w:szCs w:val="20"/>
        </w:rPr>
        <w:t>.</w:t>
      </w:r>
    </w:p>
    <w:p w14:paraId="3DA0B6DE" w14:textId="77777777" w:rsidR="00853EAA" w:rsidRPr="008C3C22" w:rsidRDefault="00853EAA" w:rsidP="0010289F">
      <w:pPr>
        <w:numPr>
          <w:ilvl w:val="0"/>
          <w:numId w:val="24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2768730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Truancy</w:t>
      </w:r>
    </w:p>
    <w:p w14:paraId="6D10C4E1"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r w:rsidRPr="008C3C22">
        <w:rPr>
          <w:rFonts w:asciiTheme="minorHAnsi" w:hAnsiTheme="minorHAnsi" w:cstheme="minorHAnsi"/>
          <w:w w:val="105"/>
          <w:sz w:val="20"/>
          <w:szCs w:val="20"/>
        </w:rPr>
        <w:t>Exclusion</w:t>
      </w:r>
    </w:p>
    <w:p w14:paraId="375DCB93" w14:textId="77777777" w:rsidR="00853EAA" w:rsidRPr="008C3C22" w:rsidRDefault="00853EAA" w:rsidP="0010289F">
      <w:pPr>
        <w:numPr>
          <w:ilvl w:val="0"/>
          <w:numId w:val="245"/>
        </w:numPr>
        <w:ind w:left="113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Prevent</w:t>
      </w:r>
      <w:proofErr w:type="gramEnd"/>
      <w:r w:rsidRPr="008C3C22">
        <w:rPr>
          <w:rFonts w:asciiTheme="minorHAnsi" w:hAnsiTheme="minorHAnsi" w:cstheme="minorHAnsi"/>
          <w:w w:val="105"/>
          <w:sz w:val="20"/>
          <w:szCs w:val="20"/>
        </w:rPr>
        <w:t xml:space="preserve"> Duty</w:t>
      </w:r>
    </w:p>
    <w:p w14:paraId="2457862B" w14:textId="77777777" w:rsidR="00853EAA" w:rsidRPr="008C3C22" w:rsidRDefault="00853EAA" w:rsidP="008C3C22">
      <w:pPr>
        <w:jc w:val="both"/>
        <w:rPr>
          <w:rFonts w:asciiTheme="minorHAnsi" w:hAnsiTheme="minorHAnsi" w:cstheme="minorHAnsi"/>
          <w:sz w:val="20"/>
          <w:szCs w:val="20"/>
        </w:rPr>
      </w:pPr>
    </w:p>
    <w:p w14:paraId="4CC2E933" w14:textId="70782D11" w:rsidR="00853EAA" w:rsidRDefault="00BE425E" w:rsidP="00D56352">
      <w:pPr>
        <w:jc w:val="both"/>
        <w:rPr>
          <w:rFonts w:asciiTheme="minorHAnsi" w:hAnsiTheme="minorHAnsi" w:cstheme="minorHAnsi"/>
          <w:b/>
          <w:sz w:val="20"/>
          <w:szCs w:val="20"/>
          <w:shd w:val="clear" w:color="auto" w:fill="FFFF00"/>
        </w:rPr>
      </w:pPr>
      <w:r w:rsidRPr="007832B3">
        <w:rPr>
          <w:rFonts w:asciiTheme="minorHAnsi" w:hAnsiTheme="minorHAnsi" w:cstheme="minorHAnsi"/>
          <w:b/>
          <w:sz w:val="20"/>
          <w:szCs w:val="20"/>
          <w:shd w:val="clear" w:color="auto" w:fill="FFFF00"/>
        </w:rPr>
        <w:t>14</w:t>
      </w:r>
      <w:r w:rsidR="00853EAA" w:rsidRPr="007832B3">
        <w:rPr>
          <w:rFonts w:asciiTheme="minorHAnsi" w:hAnsiTheme="minorHAnsi" w:cstheme="minorHAnsi"/>
          <w:b/>
          <w:sz w:val="20"/>
          <w:szCs w:val="20"/>
          <w:shd w:val="clear" w:color="auto" w:fill="FFFF00"/>
        </w:rPr>
        <w:t>.11 Dealing with Sexual Harassment and Sexual Violence</w:t>
      </w:r>
    </w:p>
    <w:p w14:paraId="75990EE4" w14:textId="77777777" w:rsidR="00E1154E" w:rsidRPr="008C3C22" w:rsidRDefault="00E1154E" w:rsidP="00D56352">
      <w:pPr>
        <w:jc w:val="both"/>
        <w:rPr>
          <w:rFonts w:asciiTheme="minorHAnsi" w:hAnsiTheme="minorHAnsi" w:cstheme="minorHAnsi"/>
          <w:b/>
          <w:sz w:val="20"/>
          <w:szCs w:val="20"/>
        </w:rPr>
      </w:pPr>
    </w:p>
    <w:p w14:paraId="0070C641" w14:textId="2E80EEC7"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Sexual violence and sexual harassment can occur between two children of any sex or through a group of children sexually assaulting or sexually harassing a single child or group of children. </w:t>
      </w:r>
      <w:r w:rsidRPr="008C3C22">
        <w:rPr>
          <w:rFonts w:asciiTheme="minorHAnsi" w:hAnsiTheme="minorHAnsi" w:cstheme="minorHAnsi"/>
          <w:sz w:val="20"/>
          <w:szCs w:val="20"/>
        </w:rPr>
        <w:t xml:space="preserve">Girls,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identify as LGBT</w:t>
      </w:r>
      <w:r w:rsidR="00E1154E">
        <w:rPr>
          <w:rFonts w:asciiTheme="minorHAnsi" w:hAnsiTheme="minorHAnsi" w:cstheme="minorHAnsi"/>
          <w:sz w:val="20"/>
          <w:szCs w:val="20"/>
        </w:rPr>
        <w:t>Q+</w:t>
      </w:r>
      <w:r w:rsidRPr="008C3C22">
        <w:rPr>
          <w:rFonts w:asciiTheme="minorHAnsi" w:hAnsiTheme="minorHAnsi" w:cstheme="minorHAnsi"/>
          <w:sz w:val="20"/>
          <w:szCs w:val="20"/>
        </w:rPr>
        <w:t>, or are perceived by their peers to be LGBT</w:t>
      </w:r>
      <w:r w:rsidR="00E1154E">
        <w:rPr>
          <w:rFonts w:asciiTheme="minorHAnsi" w:hAnsiTheme="minorHAnsi" w:cstheme="minorHAnsi"/>
          <w:sz w:val="20"/>
          <w:szCs w:val="20"/>
        </w:rPr>
        <w:t>Q+</w:t>
      </w:r>
      <w:r w:rsidRPr="008C3C22">
        <w:rPr>
          <w:rFonts w:asciiTheme="minorHAnsi" w:hAnsiTheme="minorHAnsi" w:cstheme="minorHAnsi"/>
          <w:sz w:val="20"/>
          <w:szCs w:val="20"/>
        </w:rPr>
        <w:t xml:space="preserve"> and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SEND are most likely to be at risk from sexual violence or sexual harassment.</w:t>
      </w:r>
    </w:p>
    <w:p w14:paraId="01724EE9" w14:textId="77777777" w:rsidR="00853EAA" w:rsidRPr="008C3C22" w:rsidRDefault="00853EAA" w:rsidP="008C3C22">
      <w:pPr>
        <w:jc w:val="both"/>
        <w:rPr>
          <w:rFonts w:asciiTheme="minorHAnsi" w:hAnsiTheme="minorHAnsi" w:cstheme="minorHAnsi"/>
          <w:w w:val="105"/>
          <w:sz w:val="20"/>
          <w:szCs w:val="20"/>
        </w:rPr>
      </w:pPr>
    </w:p>
    <w:p w14:paraId="1949E2F7" w14:textId="331617A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violence refers to criminal acts such as rape, assault by penetration and sexual assault, as defined by the Sexual Offences Act 2003. While sexual harassment is described as 'unwanted conduct of a sexual nature that can occur online and offline' and can take the form of sexual comments, sexual </w:t>
      </w:r>
      <w:r w:rsidR="009B5A1A" w:rsidRPr="008C3C22">
        <w:rPr>
          <w:rFonts w:asciiTheme="minorHAnsi" w:hAnsiTheme="minorHAnsi" w:cstheme="minorHAnsi"/>
          <w:w w:val="105"/>
          <w:sz w:val="20"/>
          <w:szCs w:val="20"/>
        </w:rPr>
        <w:t>jokes,</w:t>
      </w:r>
      <w:r w:rsidRPr="008C3C22">
        <w:rPr>
          <w:rFonts w:asciiTheme="minorHAnsi" w:hAnsiTheme="minorHAnsi" w:cstheme="minorHAnsi"/>
          <w:w w:val="105"/>
          <w:sz w:val="20"/>
          <w:szCs w:val="20"/>
        </w:rPr>
        <w:t xml:space="preserve"> or taunting, physical behaviour and online sexual harassment.</w:t>
      </w:r>
    </w:p>
    <w:p w14:paraId="4294E40C" w14:textId="77777777" w:rsidR="00853EAA" w:rsidRPr="008C3C22" w:rsidRDefault="00853EAA" w:rsidP="008C3C22">
      <w:pPr>
        <w:jc w:val="both"/>
        <w:rPr>
          <w:rFonts w:asciiTheme="minorHAnsi" w:hAnsiTheme="minorHAnsi" w:cstheme="minorHAnsi"/>
          <w:w w:val="105"/>
          <w:sz w:val="20"/>
          <w:szCs w:val="20"/>
        </w:rPr>
      </w:pPr>
    </w:p>
    <w:p w14:paraId="64FD8865" w14:textId="5AD7FB0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Sexual harassment is not acceptable and should not be tolerated. All incidents of sexual violence and sexual harassment must be dealt </w:t>
      </w:r>
      <w:r w:rsidR="006A1B77" w:rsidRPr="008C3C22">
        <w:rPr>
          <w:rFonts w:asciiTheme="minorHAnsi" w:hAnsiTheme="minorHAnsi" w:cstheme="minorHAnsi"/>
          <w:w w:val="105"/>
          <w:sz w:val="20"/>
          <w:szCs w:val="20"/>
        </w:rPr>
        <w:t>with,</w:t>
      </w:r>
      <w:r w:rsidRPr="008C3C22">
        <w:rPr>
          <w:rFonts w:asciiTheme="minorHAnsi" w:hAnsiTheme="minorHAnsi" w:cstheme="minorHAnsi"/>
          <w:w w:val="105"/>
          <w:sz w:val="20"/>
          <w:szCs w:val="20"/>
        </w:rPr>
        <w:t xml:space="preserve"> and all victims must be taken seriously with the appropriate support provided.</w:t>
      </w:r>
    </w:p>
    <w:p w14:paraId="6D667FBA" w14:textId="77777777" w:rsidR="00853EAA" w:rsidRPr="008C3C22" w:rsidRDefault="00853EAA" w:rsidP="008C3C22">
      <w:pPr>
        <w:jc w:val="both"/>
        <w:rPr>
          <w:rFonts w:asciiTheme="minorHAnsi" w:hAnsiTheme="minorHAnsi" w:cstheme="minorHAnsi"/>
          <w:b/>
          <w:sz w:val="20"/>
          <w:szCs w:val="20"/>
        </w:rPr>
      </w:pPr>
    </w:p>
    <w:p w14:paraId="103EF823"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AC20A0A" w14:textId="77777777" w:rsidR="00853EAA" w:rsidRPr="008C3C22" w:rsidRDefault="00853EAA" w:rsidP="008C3C22">
      <w:pPr>
        <w:jc w:val="both"/>
        <w:rPr>
          <w:rFonts w:asciiTheme="minorHAnsi" w:hAnsiTheme="minorHAnsi" w:cstheme="minorHAnsi"/>
          <w:b/>
          <w:sz w:val="20"/>
          <w:szCs w:val="20"/>
        </w:rPr>
      </w:pPr>
    </w:p>
    <w:p w14:paraId="61080BBB" w14:textId="3F2EEAB9"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CB6E692" w14:textId="77777777" w:rsidR="00853EAA" w:rsidRPr="008C3C22" w:rsidRDefault="00853EAA" w:rsidP="008C3C22">
      <w:pPr>
        <w:jc w:val="both"/>
        <w:rPr>
          <w:rFonts w:asciiTheme="minorHAnsi" w:eastAsia="Calibri" w:hAnsiTheme="minorHAnsi" w:cstheme="minorHAnsi"/>
          <w:w w:val="105"/>
          <w:sz w:val="20"/>
          <w:szCs w:val="20"/>
        </w:rPr>
      </w:pPr>
    </w:p>
    <w:p w14:paraId="5FB81626" w14:textId="2DF284B4" w:rsidR="00853EAA" w:rsidRPr="008C3C22" w:rsidRDefault="00853EAA" w:rsidP="0010289F">
      <w:pPr>
        <w:numPr>
          <w:ilvl w:val="0"/>
          <w:numId w:val="2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w:t>
      </w:r>
    </w:p>
    <w:p w14:paraId="2FFCDA8E" w14:textId="79C3D209"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be aware of the different types of abuse and neglect</w:t>
      </w:r>
      <w:r w:rsidR="00B20E19" w:rsidRPr="00916192">
        <w:rPr>
          <w:rFonts w:asciiTheme="minorHAnsi" w:hAnsiTheme="minorHAnsi" w:cstheme="minorHAnsi"/>
          <w:w w:val="105"/>
          <w:sz w:val="20"/>
          <w:szCs w:val="20"/>
        </w:rPr>
        <w:t>.</w:t>
      </w:r>
    </w:p>
    <w:p w14:paraId="125956BA" w14:textId="6B1BB8D4"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know what to do if they have </w:t>
      </w:r>
      <w:proofErr w:type="gramStart"/>
      <w:r w:rsidRPr="00916192">
        <w:rPr>
          <w:rFonts w:asciiTheme="minorHAnsi" w:hAnsiTheme="minorHAnsi" w:cstheme="minorHAnsi"/>
          <w:w w:val="105"/>
          <w:sz w:val="20"/>
          <w:szCs w:val="20"/>
        </w:rPr>
        <w:t>a concern</w:t>
      </w:r>
      <w:proofErr w:type="gramEnd"/>
      <w:r w:rsidRPr="00916192">
        <w:rPr>
          <w:rFonts w:asciiTheme="minorHAnsi" w:hAnsiTheme="minorHAnsi" w:cstheme="minorHAnsi"/>
          <w:w w:val="105"/>
          <w:sz w:val="20"/>
          <w:szCs w:val="20"/>
        </w:rPr>
        <w:t xml:space="preserve"> about a child</w:t>
      </w:r>
      <w:r w:rsidR="00B20E19" w:rsidRPr="00916192">
        <w:rPr>
          <w:rFonts w:asciiTheme="minorHAnsi" w:hAnsiTheme="minorHAnsi" w:cstheme="minorHAnsi"/>
          <w:w w:val="105"/>
          <w:sz w:val="20"/>
          <w:szCs w:val="20"/>
        </w:rPr>
        <w:t>.</w:t>
      </w:r>
    </w:p>
    <w:p w14:paraId="0860C895" w14:textId="11CF3DC3"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to know how to handle </w:t>
      </w:r>
      <w:r w:rsidR="00E1154E" w:rsidRPr="00916192">
        <w:rPr>
          <w:rFonts w:asciiTheme="minorHAnsi" w:hAnsiTheme="minorHAnsi" w:cstheme="minorHAnsi"/>
          <w:w w:val="105"/>
          <w:sz w:val="20"/>
          <w:szCs w:val="20"/>
        </w:rPr>
        <w:t>disclosure</w:t>
      </w:r>
      <w:r w:rsidR="00B20E19" w:rsidRPr="00916192">
        <w:rPr>
          <w:rFonts w:asciiTheme="minorHAnsi" w:hAnsiTheme="minorHAnsi" w:cstheme="minorHAnsi"/>
          <w:w w:val="105"/>
          <w:sz w:val="20"/>
          <w:szCs w:val="20"/>
        </w:rPr>
        <w:t>.</w:t>
      </w:r>
    </w:p>
    <w:p w14:paraId="03FBB9A6" w14:textId="70BC543D" w:rsidR="00853EAA" w:rsidRPr="00916192"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to know how to offer support to children</w:t>
      </w:r>
      <w:r w:rsidR="00B20E19" w:rsidRPr="00916192">
        <w:rPr>
          <w:rFonts w:asciiTheme="minorHAnsi" w:hAnsiTheme="minorHAnsi" w:cstheme="minorHAnsi"/>
          <w:w w:val="105"/>
          <w:sz w:val="20"/>
          <w:szCs w:val="20"/>
        </w:rPr>
        <w:t>.</w:t>
      </w:r>
      <w:r w:rsidRPr="00916192">
        <w:rPr>
          <w:rFonts w:asciiTheme="minorHAnsi" w:hAnsiTheme="minorHAnsi" w:cstheme="minorHAnsi"/>
          <w:w w:val="105"/>
          <w:sz w:val="20"/>
          <w:szCs w:val="20"/>
        </w:rPr>
        <w:t xml:space="preserve"> and </w:t>
      </w:r>
    </w:p>
    <w:p w14:paraId="6B0DCDA6" w14:textId="5050138B" w:rsidR="00853EAA" w:rsidRPr="006A1B77" w:rsidRDefault="00853EAA" w:rsidP="0010289F">
      <w:pPr>
        <w:pStyle w:val="ListParagraph"/>
        <w:numPr>
          <w:ilvl w:val="0"/>
          <w:numId w:val="244"/>
        </w:numPr>
        <w:tabs>
          <w:tab w:val="left" w:pos="993"/>
        </w:tabs>
        <w:ind w:hanging="11"/>
        <w:jc w:val="both"/>
        <w:rPr>
          <w:rFonts w:asciiTheme="minorHAnsi" w:hAnsiTheme="minorHAnsi" w:cstheme="minorHAnsi"/>
          <w:b/>
          <w:w w:val="105"/>
          <w:sz w:val="20"/>
          <w:szCs w:val="20"/>
        </w:rPr>
      </w:pPr>
      <w:r w:rsidRPr="00916192">
        <w:rPr>
          <w:rFonts w:asciiTheme="minorHAnsi" w:hAnsiTheme="minorHAnsi" w:cstheme="minorHAnsi"/>
          <w:w w:val="105"/>
          <w:sz w:val="20"/>
          <w:szCs w:val="20"/>
        </w:rPr>
        <w:t xml:space="preserve">know where to go to if they need </w:t>
      </w:r>
      <w:r w:rsidR="006A1B77" w:rsidRPr="00916192">
        <w:rPr>
          <w:rFonts w:asciiTheme="minorHAnsi" w:hAnsiTheme="minorHAnsi" w:cstheme="minorHAnsi"/>
          <w:w w:val="105"/>
          <w:sz w:val="20"/>
          <w:szCs w:val="20"/>
        </w:rPr>
        <w:t>support.</w:t>
      </w:r>
    </w:p>
    <w:p w14:paraId="1AB53FCF" w14:textId="77777777" w:rsidR="006A1B77" w:rsidRPr="00916192" w:rsidRDefault="006A1B77" w:rsidP="006A1B77">
      <w:pPr>
        <w:pStyle w:val="ListParagraph"/>
        <w:tabs>
          <w:tab w:val="left" w:pos="993"/>
        </w:tabs>
        <w:jc w:val="both"/>
        <w:rPr>
          <w:rFonts w:asciiTheme="minorHAnsi" w:hAnsiTheme="minorHAnsi" w:cstheme="minorHAnsi"/>
          <w:b/>
          <w:w w:val="105"/>
          <w:sz w:val="20"/>
          <w:szCs w:val="20"/>
        </w:rPr>
      </w:pPr>
    </w:p>
    <w:p w14:paraId="45FBBCE0" w14:textId="77777777" w:rsidR="00853EAA" w:rsidRPr="008C3C22" w:rsidRDefault="00853EAA" w:rsidP="0010289F">
      <w:pPr>
        <w:numPr>
          <w:ilvl w:val="0"/>
          <w:numId w:val="2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pupil makes a disclosure:</w:t>
      </w:r>
    </w:p>
    <w:p w14:paraId="6C7ACADA" w14:textId="7177768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listen to the pupil</w:t>
      </w:r>
      <w:r w:rsidR="00B20E19">
        <w:rPr>
          <w:rFonts w:asciiTheme="minorHAnsi" w:hAnsiTheme="minorHAnsi" w:cstheme="minorHAnsi"/>
          <w:w w:val="105"/>
          <w:sz w:val="20"/>
          <w:szCs w:val="20"/>
        </w:rPr>
        <w:t>.</w:t>
      </w:r>
    </w:p>
    <w:p w14:paraId="3DC50348" w14:textId="40C190E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remain calm</w:t>
      </w:r>
      <w:r w:rsidR="00B20E19">
        <w:rPr>
          <w:rFonts w:asciiTheme="minorHAnsi" w:hAnsiTheme="minorHAnsi" w:cstheme="minorHAnsi"/>
          <w:w w:val="105"/>
          <w:sz w:val="20"/>
          <w:szCs w:val="20"/>
        </w:rPr>
        <w:t>.</w:t>
      </w:r>
    </w:p>
    <w:p w14:paraId="4A1BC52F" w14:textId="2A94D6D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offer reassurance</w:t>
      </w:r>
      <w:r w:rsidR="00B20E19">
        <w:rPr>
          <w:rFonts w:asciiTheme="minorHAnsi" w:hAnsiTheme="minorHAnsi" w:cstheme="minorHAnsi"/>
          <w:w w:val="105"/>
          <w:sz w:val="20"/>
          <w:szCs w:val="20"/>
        </w:rPr>
        <w:t>.</w:t>
      </w:r>
    </w:p>
    <w:p w14:paraId="266888B9" w14:textId="7BD20DA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the pupil to remove or adjust clothing if bruises are observed</w:t>
      </w:r>
      <w:r w:rsidR="00B20E19">
        <w:rPr>
          <w:rFonts w:asciiTheme="minorHAnsi" w:hAnsiTheme="minorHAnsi" w:cstheme="minorHAnsi"/>
          <w:w w:val="105"/>
          <w:sz w:val="20"/>
          <w:szCs w:val="20"/>
        </w:rPr>
        <w:t>.</w:t>
      </w:r>
    </w:p>
    <w:p w14:paraId="1351E339" w14:textId="48FB32E6"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not ask leading questions</w:t>
      </w:r>
      <w:r w:rsidR="00B20E19">
        <w:rPr>
          <w:rFonts w:asciiTheme="minorHAnsi" w:hAnsiTheme="minorHAnsi" w:cstheme="minorHAnsi"/>
          <w:w w:val="105"/>
          <w:sz w:val="20"/>
          <w:szCs w:val="20"/>
        </w:rPr>
        <w:t>.</w:t>
      </w:r>
    </w:p>
    <w:p w14:paraId="4786B628" w14:textId="1256ADC5"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let the pupil speak freely</w:t>
      </w:r>
      <w:r w:rsidR="00B20E19">
        <w:rPr>
          <w:rFonts w:asciiTheme="minorHAnsi" w:hAnsiTheme="minorHAnsi" w:cstheme="minorHAnsi"/>
          <w:w w:val="105"/>
          <w:sz w:val="20"/>
          <w:szCs w:val="20"/>
        </w:rPr>
        <w:t>.</w:t>
      </w:r>
    </w:p>
    <w:p w14:paraId="1606FC11" w14:textId="34E9DE70"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what has been told them without challenge</w:t>
      </w:r>
      <w:r w:rsidR="00B20E19">
        <w:rPr>
          <w:rFonts w:asciiTheme="minorHAnsi" w:hAnsiTheme="minorHAnsi" w:cstheme="minorHAnsi"/>
          <w:w w:val="105"/>
          <w:sz w:val="20"/>
          <w:szCs w:val="20"/>
        </w:rPr>
        <w:t>.</w:t>
      </w:r>
    </w:p>
    <w:p w14:paraId="2500E25B" w14:textId="0EAD1843"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offer </w:t>
      </w:r>
      <w:proofErr w:type="gramStart"/>
      <w:r w:rsidRPr="008C3C22">
        <w:rPr>
          <w:rFonts w:asciiTheme="minorHAnsi" w:hAnsiTheme="minorHAnsi" w:cstheme="minorHAnsi"/>
          <w:w w:val="105"/>
          <w:sz w:val="20"/>
          <w:szCs w:val="20"/>
        </w:rPr>
        <w:t>opinion</w:t>
      </w:r>
      <w:proofErr w:type="gramEnd"/>
      <w:r w:rsidRPr="008C3C22">
        <w:rPr>
          <w:rFonts w:asciiTheme="minorHAnsi" w:hAnsiTheme="minorHAnsi" w:cstheme="minorHAnsi"/>
          <w:w w:val="105"/>
          <w:sz w:val="20"/>
          <w:szCs w:val="20"/>
        </w:rPr>
        <w:t xml:space="preserve"> or critici</w:t>
      </w:r>
      <w:r w:rsidR="00916192">
        <w:rPr>
          <w:rFonts w:asciiTheme="minorHAnsi" w:hAnsiTheme="minorHAnsi" w:cstheme="minorHAnsi"/>
          <w:w w:val="105"/>
          <w:sz w:val="20"/>
          <w:szCs w:val="20"/>
        </w:rPr>
        <w:t>s</w:t>
      </w:r>
      <w:r w:rsidRPr="008C3C22">
        <w:rPr>
          <w:rFonts w:asciiTheme="minorHAnsi" w:hAnsiTheme="minorHAnsi" w:cstheme="minorHAnsi"/>
          <w:w w:val="105"/>
          <w:sz w:val="20"/>
          <w:szCs w:val="20"/>
        </w:rPr>
        <w:t>e or lay blame</w:t>
      </w:r>
      <w:r w:rsidR="00B20E19">
        <w:rPr>
          <w:rFonts w:asciiTheme="minorHAnsi" w:hAnsiTheme="minorHAnsi" w:cstheme="minorHAnsi"/>
          <w:w w:val="105"/>
          <w:sz w:val="20"/>
          <w:szCs w:val="20"/>
        </w:rPr>
        <w:t>.</w:t>
      </w:r>
    </w:p>
    <w:p w14:paraId="2DF89028" w14:textId="3FD445D9"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reassure the pupil at the end of the disclosure telling them that they have done the right thing</w:t>
      </w:r>
      <w:r w:rsidR="00B20E19">
        <w:rPr>
          <w:rFonts w:asciiTheme="minorHAnsi" w:hAnsiTheme="minorHAnsi" w:cstheme="minorHAnsi"/>
          <w:w w:val="105"/>
          <w:sz w:val="20"/>
          <w:szCs w:val="20"/>
        </w:rPr>
        <w:t>.</w:t>
      </w:r>
    </w:p>
    <w:p w14:paraId="33BF12DE" w14:textId="0883F064"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but inform them that other people need to be told</w:t>
      </w:r>
      <w:r w:rsidR="00B20E19">
        <w:rPr>
          <w:rFonts w:asciiTheme="minorHAnsi" w:hAnsiTheme="minorHAnsi" w:cstheme="minorHAnsi"/>
          <w:w w:val="105"/>
          <w:sz w:val="20"/>
          <w:szCs w:val="20"/>
        </w:rPr>
        <w:t>.</w:t>
      </w:r>
    </w:p>
    <w:p w14:paraId="44439B4D" w14:textId="368EA3E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 child has said in note form</w:t>
      </w:r>
      <w:r w:rsidR="00B20E19">
        <w:rPr>
          <w:rFonts w:asciiTheme="minorHAnsi" w:hAnsiTheme="minorHAnsi" w:cstheme="minorHAnsi"/>
          <w:w w:val="105"/>
          <w:sz w:val="20"/>
          <w:szCs w:val="20"/>
        </w:rPr>
        <w:t>.</w:t>
      </w:r>
    </w:p>
    <w:p w14:paraId="70A9ABD7" w14:textId="7445C0DF" w:rsidR="00853EAA" w:rsidRPr="008C3C2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observed injuries or bruises on a map of the body</w:t>
      </w:r>
      <w:r w:rsidR="00B20E19">
        <w:rPr>
          <w:rFonts w:asciiTheme="minorHAnsi" w:hAnsiTheme="minorHAnsi" w:cstheme="minorHAnsi"/>
          <w:w w:val="105"/>
          <w:sz w:val="20"/>
          <w:szCs w:val="20"/>
        </w:rPr>
        <w:t>.</w:t>
      </w:r>
    </w:p>
    <w:p w14:paraId="47C5988E" w14:textId="77777777" w:rsidR="00916192" w:rsidRDefault="00853EAA" w:rsidP="006A1B77">
      <w:pPr>
        <w:numPr>
          <w:ilvl w:val="0"/>
          <w:numId w:val="242"/>
        </w:numPr>
        <w:tabs>
          <w:tab w:val="left" w:pos="993"/>
        </w:tabs>
        <w:ind w:firstLine="273"/>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w:t>
      </w:r>
      <w:proofErr w:type="gramStart"/>
      <w:r w:rsidRPr="008C3C22">
        <w:rPr>
          <w:rFonts w:asciiTheme="minorHAnsi" w:hAnsiTheme="minorHAnsi" w:cstheme="minorHAnsi"/>
          <w:w w:val="105"/>
          <w:sz w:val="20"/>
          <w:szCs w:val="20"/>
        </w:rPr>
        <w:t xml:space="preserve">completed </w:t>
      </w:r>
      <w:r w:rsidR="00AD073D">
        <w:rPr>
          <w:rFonts w:asciiTheme="minorHAnsi" w:hAnsiTheme="minorHAnsi" w:cstheme="minorHAnsi"/>
          <w:w w:val="105"/>
          <w:sz w:val="20"/>
          <w:szCs w:val="20"/>
        </w:rPr>
        <w:t>record</w:t>
      </w:r>
      <w:proofErr w:type="gramEnd"/>
      <w:r w:rsidRPr="008C3C22">
        <w:rPr>
          <w:rFonts w:asciiTheme="minorHAnsi" w:hAnsiTheme="minorHAnsi" w:cstheme="minorHAnsi"/>
          <w:w w:val="105"/>
          <w:sz w:val="20"/>
          <w:szCs w:val="20"/>
        </w:rPr>
        <w:t xml:space="preserve"> incident sheet to the designated person who will seek advice from the Local </w:t>
      </w:r>
    </w:p>
    <w:p w14:paraId="38325343" w14:textId="5B15FDEC" w:rsidR="00853EAA" w:rsidRPr="008C3C22" w:rsidRDefault="00916192" w:rsidP="006A1B77">
      <w:pPr>
        <w:tabs>
          <w:tab w:val="left" w:pos="993"/>
        </w:tabs>
        <w:ind w:left="720" w:firstLine="273"/>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6A1B77">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Authority Designated Officer (LADO)</w:t>
      </w:r>
      <w:r w:rsidR="00B20E19">
        <w:rPr>
          <w:rFonts w:asciiTheme="minorHAnsi" w:hAnsiTheme="minorHAnsi" w:cstheme="minorHAnsi"/>
          <w:w w:val="105"/>
          <w:sz w:val="20"/>
          <w:szCs w:val="20"/>
        </w:rPr>
        <w:t>.</w:t>
      </w:r>
    </w:p>
    <w:p w14:paraId="7DB10A6D" w14:textId="77777777" w:rsidR="00853EAA" w:rsidRPr="008C3C22" w:rsidRDefault="00853EAA" w:rsidP="008C3C22">
      <w:pPr>
        <w:ind w:left="284" w:hanging="284"/>
        <w:jc w:val="both"/>
        <w:rPr>
          <w:rFonts w:asciiTheme="minorHAnsi" w:hAnsiTheme="minorHAnsi" w:cstheme="minorHAnsi"/>
          <w:w w:val="105"/>
          <w:sz w:val="20"/>
          <w:szCs w:val="20"/>
        </w:rPr>
      </w:pPr>
    </w:p>
    <w:p w14:paraId="0BE9F6AE" w14:textId="77777777" w:rsidR="00853EAA" w:rsidRPr="008C3C22" w:rsidRDefault="00853EAA" w:rsidP="00A74EEE">
      <w:pPr>
        <w:numPr>
          <w:ilvl w:val="0"/>
          <w:numId w:val="37"/>
        </w:numPr>
        <w:ind w:left="284" w:hanging="284"/>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if</w:t>
      </w:r>
      <w:proofErr w:type="gramEnd"/>
      <w:r w:rsidRPr="008C3C22">
        <w:rPr>
          <w:rFonts w:asciiTheme="minorHAnsi" w:hAnsiTheme="minorHAnsi" w:cstheme="minorHAnsi"/>
          <w:w w:val="105"/>
          <w:sz w:val="20"/>
          <w:szCs w:val="20"/>
        </w:rPr>
        <w:t xml:space="preserve"> they suspect that a child may be a victim of abuse then they must:</w:t>
      </w:r>
    </w:p>
    <w:p w14:paraId="29A92716" w14:textId="77777777" w:rsidR="00853EAA" w:rsidRPr="008C3C22" w:rsidRDefault="00853EAA" w:rsidP="008C3C22">
      <w:pPr>
        <w:jc w:val="both"/>
        <w:rPr>
          <w:rFonts w:asciiTheme="minorHAnsi" w:hAnsiTheme="minorHAnsi" w:cstheme="minorHAnsi"/>
          <w:w w:val="105"/>
          <w:sz w:val="20"/>
          <w:szCs w:val="20"/>
        </w:rPr>
      </w:pPr>
    </w:p>
    <w:p w14:paraId="594D4178" w14:textId="64295211"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accurately and factually what they have seen in note form</w:t>
      </w:r>
      <w:r w:rsidR="00B20E19">
        <w:rPr>
          <w:rFonts w:asciiTheme="minorHAnsi" w:hAnsiTheme="minorHAnsi" w:cstheme="minorHAnsi"/>
          <w:w w:val="105"/>
          <w:sz w:val="20"/>
          <w:szCs w:val="20"/>
        </w:rPr>
        <w:t>.</w:t>
      </w:r>
    </w:p>
    <w:p w14:paraId="03D58791" w14:textId="45612A83" w:rsidR="00853EAA" w:rsidRPr="008C3C22" w:rsidRDefault="00853EAA" w:rsidP="0010289F">
      <w:pPr>
        <w:numPr>
          <w:ilvl w:val="0"/>
          <w:numId w:val="2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submit a completed </w:t>
      </w:r>
      <w:r w:rsidR="00AD073D">
        <w:rPr>
          <w:rFonts w:asciiTheme="minorHAnsi" w:hAnsiTheme="minorHAnsi" w:cstheme="minorHAnsi"/>
          <w:w w:val="105"/>
          <w:sz w:val="20"/>
          <w:szCs w:val="20"/>
        </w:rPr>
        <w:t>recording</w:t>
      </w:r>
      <w:r w:rsidRPr="008C3C22">
        <w:rPr>
          <w:rFonts w:asciiTheme="minorHAnsi" w:hAnsiTheme="minorHAnsi" w:cstheme="minorHAnsi"/>
          <w:w w:val="105"/>
          <w:sz w:val="20"/>
          <w:szCs w:val="20"/>
        </w:rPr>
        <w:t xml:space="preserve"> incident sheet to the designated person</w:t>
      </w:r>
      <w:r w:rsidR="00B20E19">
        <w:rPr>
          <w:rFonts w:asciiTheme="minorHAnsi" w:hAnsiTheme="minorHAnsi" w:cstheme="minorHAnsi"/>
          <w:w w:val="105"/>
          <w:sz w:val="20"/>
          <w:szCs w:val="20"/>
        </w:rPr>
        <w:t>.</w:t>
      </w:r>
    </w:p>
    <w:p w14:paraId="31BE7987" w14:textId="77777777" w:rsidR="00853EAA" w:rsidRPr="008C3C22" w:rsidRDefault="00853EAA" w:rsidP="008C3C22">
      <w:pPr>
        <w:ind w:left="284" w:hanging="284"/>
        <w:jc w:val="both"/>
        <w:rPr>
          <w:rFonts w:asciiTheme="minorHAnsi" w:hAnsiTheme="minorHAnsi" w:cstheme="minorHAnsi"/>
          <w:b/>
          <w:w w:val="105"/>
          <w:sz w:val="20"/>
          <w:szCs w:val="20"/>
        </w:rPr>
      </w:pPr>
    </w:p>
    <w:p w14:paraId="7348FE31" w14:textId="77777777" w:rsidR="00853EAA" w:rsidRPr="008C3C22" w:rsidRDefault="00853EAA" w:rsidP="0010289F">
      <w:pPr>
        <w:numPr>
          <w:ilvl w:val="0"/>
          <w:numId w:val="2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will then:</w:t>
      </w:r>
    </w:p>
    <w:p w14:paraId="524C88F3" w14:textId="77777777" w:rsidR="00853EAA" w:rsidRPr="008C3C22" w:rsidRDefault="00853EAA" w:rsidP="008C3C22">
      <w:pPr>
        <w:ind w:left="284" w:hanging="284"/>
        <w:jc w:val="both"/>
        <w:rPr>
          <w:rFonts w:asciiTheme="minorHAnsi" w:hAnsiTheme="minorHAnsi" w:cstheme="minorHAnsi"/>
          <w:b/>
          <w:w w:val="105"/>
          <w:sz w:val="20"/>
          <w:szCs w:val="20"/>
        </w:rPr>
      </w:pPr>
    </w:p>
    <w:p w14:paraId="5D2EA286" w14:textId="1CF87ED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further investigate and keep records of this investigation</w:t>
      </w:r>
      <w:r w:rsidR="00B20E19">
        <w:rPr>
          <w:rFonts w:asciiTheme="minorHAnsi" w:hAnsiTheme="minorHAnsi" w:cstheme="minorHAnsi"/>
          <w:w w:val="105"/>
          <w:sz w:val="20"/>
          <w:szCs w:val="20"/>
        </w:rPr>
        <w:t>.</w:t>
      </w:r>
    </w:p>
    <w:p w14:paraId="611DDD1F" w14:textId="543F25F5"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decide whether to take this referral further or to monitor the situation</w:t>
      </w:r>
      <w:r w:rsidR="00B20E19">
        <w:rPr>
          <w:rFonts w:asciiTheme="minorHAnsi" w:hAnsiTheme="minorHAnsi" w:cstheme="minorHAnsi"/>
          <w:w w:val="105"/>
          <w:sz w:val="20"/>
          <w:szCs w:val="20"/>
        </w:rPr>
        <w:t>.</w:t>
      </w:r>
    </w:p>
    <w:p w14:paraId="51B8E46C" w14:textId="36CCA922"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person making the initial referral of his/her decision</w:t>
      </w:r>
      <w:r w:rsidR="00B20E19">
        <w:rPr>
          <w:rFonts w:asciiTheme="minorHAnsi" w:hAnsiTheme="minorHAnsi" w:cstheme="minorHAnsi"/>
          <w:w w:val="105"/>
          <w:sz w:val="20"/>
          <w:szCs w:val="20"/>
        </w:rPr>
        <w:t>.</w:t>
      </w:r>
    </w:p>
    <w:p w14:paraId="3D1FEE3C" w14:textId="77777777" w:rsidR="00853EAA" w:rsidRPr="008C3C22" w:rsidRDefault="00853EAA" w:rsidP="0010289F">
      <w:pPr>
        <w:numPr>
          <w:ilvl w:val="0"/>
          <w:numId w:val="23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prepare in readiness for a case conference/core group meeting the following information on the child:</w:t>
      </w:r>
    </w:p>
    <w:p w14:paraId="4F39E0C1"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attendance and punctuality data</w:t>
      </w:r>
    </w:p>
    <w:p w14:paraId="7A702367"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achievement</w:t>
      </w:r>
    </w:p>
    <w:p w14:paraId="3B0B17B6"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child’s behaviour and attitude</w:t>
      </w:r>
    </w:p>
    <w:p w14:paraId="33996D2C"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relationships and social skills</w:t>
      </w:r>
    </w:p>
    <w:p w14:paraId="1FFDF279" w14:textId="77777777" w:rsidR="00853EAA" w:rsidRPr="008C3C22" w:rsidRDefault="00853EAA" w:rsidP="0010289F">
      <w:pPr>
        <w:numPr>
          <w:ilvl w:val="0"/>
          <w:numId w:val="2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appearance and presentation </w:t>
      </w:r>
    </w:p>
    <w:p w14:paraId="6C4BDC5A"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any known incidents in or outside school</w:t>
      </w:r>
    </w:p>
    <w:p w14:paraId="35516514" w14:textId="77777777" w:rsidR="00853EAA" w:rsidRPr="008C3C22" w:rsidRDefault="00853EAA" w:rsidP="0010289F">
      <w:pPr>
        <w:numPr>
          <w:ilvl w:val="0"/>
          <w:numId w:val="2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contact with parents/carers</w:t>
      </w:r>
    </w:p>
    <w:p w14:paraId="0E9F77D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16C49F0A" w14:textId="07E3A221" w:rsidR="00853EAA" w:rsidRPr="008C3C22" w:rsidRDefault="00853EAA" w:rsidP="0010289F">
      <w:pPr>
        <w:numPr>
          <w:ilvl w:val="0"/>
          <w:numId w:val="2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if a parent</w:t>
      </w:r>
      <w:r w:rsidR="00AD073D">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makes a disclosure to school then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w:t>
      </w:r>
    </w:p>
    <w:p w14:paraId="1015FDC1" w14:textId="77777777" w:rsidR="00853EAA" w:rsidRPr="008C3C22" w:rsidRDefault="00853EAA" w:rsidP="008C3C22">
      <w:pPr>
        <w:tabs>
          <w:tab w:val="left" w:pos="284"/>
        </w:tabs>
        <w:jc w:val="both"/>
        <w:rPr>
          <w:rFonts w:asciiTheme="minorHAnsi" w:hAnsiTheme="minorHAnsi" w:cstheme="minorHAnsi"/>
          <w:b/>
          <w:w w:val="105"/>
          <w:sz w:val="20"/>
          <w:szCs w:val="20"/>
        </w:rPr>
      </w:pPr>
    </w:p>
    <w:p w14:paraId="36B494A7" w14:textId="470B4BD1"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should meet with the </w:t>
      </w:r>
      <w:r w:rsidR="006A1B77" w:rsidRPr="008C3C22">
        <w:rPr>
          <w:rFonts w:asciiTheme="minorHAnsi" w:hAnsiTheme="minorHAnsi" w:cstheme="minorHAnsi"/>
          <w:w w:val="105"/>
          <w:sz w:val="20"/>
          <w:szCs w:val="20"/>
        </w:rPr>
        <w:t>parents to take</w:t>
      </w:r>
      <w:r w:rsidRPr="008C3C22">
        <w:rPr>
          <w:rFonts w:asciiTheme="minorHAnsi" w:hAnsiTheme="minorHAnsi" w:cstheme="minorHAnsi"/>
          <w:w w:val="105"/>
          <w:sz w:val="20"/>
          <w:szCs w:val="20"/>
        </w:rPr>
        <w:t xml:space="preserve"> down all </w:t>
      </w:r>
      <w:proofErr w:type="gramStart"/>
      <w:r w:rsidRPr="008C3C22">
        <w:rPr>
          <w:rFonts w:asciiTheme="minorHAnsi" w:hAnsiTheme="minorHAnsi" w:cstheme="minorHAnsi"/>
          <w:w w:val="105"/>
          <w:sz w:val="20"/>
          <w:szCs w:val="20"/>
        </w:rPr>
        <w:t>details</w:t>
      </w:r>
      <w:proofErr w:type="gramEnd"/>
      <w:r w:rsidR="00B20E19">
        <w:rPr>
          <w:rFonts w:asciiTheme="minorHAnsi" w:hAnsiTheme="minorHAnsi" w:cstheme="minorHAnsi"/>
          <w:w w:val="105"/>
          <w:sz w:val="20"/>
          <w:szCs w:val="20"/>
        </w:rPr>
        <w:t>.</w:t>
      </w:r>
    </w:p>
    <w:p w14:paraId="48B7A5B5" w14:textId="7309332A"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will assure the </w:t>
      </w:r>
      <w:r w:rsidR="006A1B77" w:rsidRPr="008C3C22">
        <w:rPr>
          <w:rFonts w:asciiTheme="minorHAnsi" w:hAnsiTheme="minorHAnsi" w:cstheme="minorHAnsi"/>
          <w:w w:val="105"/>
          <w:sz w:val="20"/>
          <w:szCs w:val="20"/>
        </w:rPr>
        <w:t>parents</w:t>
      </w:r>
      <w:r w:rsidRPr="008C3C22">
        <w:rPr>
          <w:rFonts w:asciiTheme="minorHAnsi" w:hAnsiTheme="minorHAnsi" w:cstheme="minorHAnsi"/>
          <w:w w:val="105"/>
          <w:sz w:val="20"/>
          <w:szCs w:val="20"/>
        </w:rPr>
        <w:t xml:space="preserve"> that the school will take the matter seriously</w:t>
      </w:r>
      <w:r w:rsidR="00B20E19">
        <w:rPr>
          <w:rFonts w:asciiTheme="minorHAnsi" w:hAnsiTheme="minorHAnsi" w:cstheme="minorHAnsi"/>
          <w:w w:val="105"/>
          <w:sz w:val="20"/>
          <w:szCs w:val="20"/>
        </w:rPr>
        <w:t>.</w:t>
      </w:r>
    </w:p>
    <w:p w14:paraId="42BB1674" w14:textId="77777777" w:rsidR="00E1154E"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that he/she will have to take advice from the Local Authority Designated Officer (LADO) about the </w:t>
      </w:r>
    </w:p>
    <w:p w14:paraId="485CDED4" w14:textId="67172F8C" w:rsidR="00853EAA" w:rsidRPr="008C3C22" w:rsidRDefault="00E1154E" w:rsidP="00E1154E">
      <w:pPr>
        <w:tabs>
          <w:tab w:val="left" w:pos="1134"/>
        </w:tabs>
        <w:ind w:left="720"/>
        <w:jc w:val="both"/>
        <w:rPr>
          <w:rFonts w:asciiTheme="minorHAnsi" w:hAnsiTheme="minorHAnsi" w:cstheme="minorHAnsi"/>
          <w:w w:val="105"/>
          <w:sz w:val="20"/>
          <w:szCs w:val="20"/>
        </w:rPr>
      </w:pPr>
      <w:r>
        <w:rPr>
          <w:rFonts w:asciiTheme="minorHAnsi" w:hAnsiTheme="minorHAnsi" w:cstheme="minorHAnsi"/>
          <w:w w:val="105"/>
          <w:sz w:val="20"/>
          <w:szCs w:val="20"/>
        </w:rPr>
        <w:t xml:space="preserve">         </w:t>
      </w:r>
      <w:r w:rsidR="00853EAA" w:rsidRPr="008C3C22">
        <w:rPr>
          <w:rFonts w:asciiTheme="minorHAnsi" w:hAnsiTheme="minorHAnsi" w:cstheme="minorHAnsi"/>
          <w:w w:val="105"/>
          <w:sz w:val="20"/>
          <w:szCs w:val="20"/>
        </w:rPr>
        <w:t>disclosure</w:t>
      </w:r>
      <w:r w:rsidR="00B20E19">
        <w:rPr>
          <w:rFonts w:asciiTheme="minorHAnsi" w:hAnsiTheme="minorHAnsi" w:cstheme="minorHAnsi"/>
          <w:w w:val="105"/>
          <w:sz w:val="20"/>
          <w:szCs w:val="20"/>
        </w:rPr>
        <w:t>.</w:t>
      </w:r>
    </w:p>
    <w:p w14:paraId="2DDD4F32" w14:textId="77777777" w:rsidR="00853EAA" w:rsidRPr="008C3C22" w:rsidRDefault="00853EAA" w:rsidP="00E1154E">
      <w:pPr>
        <w:numPr>
          <w:ilvl w:val="0"/>
          <w:numId w:val="235"/>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will get back to the parent when a decision has been taken and how to proceed</w:t>
      </w:r>
    </w:p>
    <w:p w14:paraId="1E340563" w14:textId="77777777" w:rsidR="00853EAA" w:rsidRPr="008C3C22" w:rsidRDefault="00853EAA" w:rsidP="008C3C22">
      <w:pPr>
        <w:tabs>
          <w:tab w:val="left" w:pos="284"/>
        </w:tabs>
        <w:jc w:val="both"/>
        <w:rPr>
          <w:rFonts w:asciiTheme="minorHAnsi" w:hAnsiTheme="minorHAnsi" w:cstheme="minorHAnsi"/>
          <w:b/>
          <w:w w:val="105"/>
          <w:sz w:val="20"/>
          <w:szCs w:val="20"/>
        </w:rPr>
      </w:pPr>
    </w:p>
    <w:p w14:paraId="4CBF60BC" w14:textId="77777777" w:rsidR="00853EAA" w:rsidRPr="008C3C22" w:rsidRDefault="00853EAA" w:rsidP="00A74EEE">
      <w:pPr>
        <w:numPr>
          <w:ilvl w:val="0"/>
          <w:numId w:val="37"/>
        </w:numPr>
        <w:ind w:left="426" w:hanging="426"/>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any concern or incident in the following way:</w:t>
      </w:r>
    </w:p>
    <w:p w14:paraId="64EEE7DB" w14:textId="77777777" w:rsidR="00853EAA" w:rsidRPr="008C3C22" w:rsidRDefault="00853EAA" w:rsidP="008C3C22">
      <w:pPr>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4111"/>
        <w:gridCol w:w="5023"/>
      </w:tblGrid>
      <w:tr w:rsidR="00853EAA" w:rsidRPr="008C3C22" w14:paraId="3677E756" w14:textId="77777777" w:rsidTr="00853EAA">
        <w:tc>
          <w:tcPr>
            <w:tcW w:w="4111" w:type="dxa"/>
          </w:tcPr>
          <w:p w14:paraId="3C41BB6A"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Date</w:t>
            </w:r>
          </w:p>
          <w:p w14:paraId="40BF98D7"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Time</w:t>
            </w:r>
          </w:p>
          <w:p w14:paraId="115746F3"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Place</w:t>
            </w:r>
          </w:p>
          <w:p w14:paraId="5C499FC2" w14:textId="77777777" w:rsidR="00853EAA" w:rsidRPr="008C3C22" w:rsidRDefault="00853EAA" w:rsidP="0010289F">
            <w:pPr>
              <w:numPr>
                <w:ilvl w:val="0"/>
                <w:numId w:val="2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Nature of the concern</w:t>
            </w:r>
          </w:p>
          <w:p w14:paraId="0F82BA42" w14:textId="77777777" w:rsidR="00853EAA" w:rsidRPr="008C3C22" w:rsidRDefault="00853EAA" w:rsidP="008C3C22">
            <w:pPr>
              <w:jc w:val="both"/>
              <w:rPr>
                <w:rFonts w:asciiTheme="minorHAnsi" w:hAnsiTheme="minorHAnsi" w:cstheme="minorHAnsi"/>
                <w:w w:val="105"/>
                <w:sz w:val="20"/>
                <w:szCs w:val="20"/>
              </w:rPr>
            </w:pPr>
          </w:p>
        </w:tc>
        <w:tc>
          <w:tcPr>
            <w:tcW w:w="5023" w:type="dxa"/>
          </w:tcPr>
          <w:p w14:paraId="25303538"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facts</w:t>
            </w:r>
          </w:p>
          <w:p w14:paraId="45766482"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Observed injuries and bruises</w:t>
            </w:r>
          </w:p>
          <w:p w14:paraId="69FAADC9"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Note the actual words of the child</w:t>
            </w:r>
          </w:p>
          <w:p w14:paraId="50E9DAB3" w14:textId="77777777" w:rsidR="00853EAA" w:rsidRPr="008C3C22" w:rsidRDefault="00853EAA" w:rsidP="0010289F">
            <w:pPr>
              <w:numPr>
                <w:ilvl w:val="0"/>
                <w:numId w:val="23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Sign the notes and </w:t>
            </w:r>
            <w:proofErr w:type="gramStart"/>
            <w:r w:rsidRPr="008C3C22">
              <w:rPr>
                <w:rFonts w:asciiTheme="minorHAnsi" w:hAnsiTheme="minorHAnsi" w:cstheme="minorHAnsi"/>
                <w:w w:val="105"/>
                <w:sz w:val="20"/>
                <w:szCs w:val="20"/>
              </w:rPr>
              <w:t>hand</w:t>
            </w:r>
            <w:proofErr w:type="gramEnd"/>
            <w:r w:rsidRPr="008C3C22">
              <w:rPr>
                <w:rFonts w:asciiTheme="minorHAnsi" w:hAnsiTheme="minorHAnsi" w:cstheme="minorHAnsi"/>
                <w:w w:val="105"/>
                <w:sz w:val="20"/>
                <w:szCs w:val="20"/>
              </w:rPr>
              <w:t xml:space="preserve"> to the DSL</w:t>
            </w:r>
          </w:p>
        </w:tc>
      </w:tr>
    </w:tbl>
    <w:p w14:paraId="511278A9" w14:textId="77777777" w:rsidR="00916192" w:rsidRPr="008C3C22" w:rsidRDefault="00916192" w:rsidP="008C3C22">
      <w:pPr>
        <w:ind w:left="284"/>
        <w:jc w:val="both"/>
        <w:rPr>
          <w:rFonts w:asciiTheme="minorHAnsi" w:hAnsiTheme="minorHAnsi" w:cstheme="minorHAnsi"/>
          <w:w w:val="105"/>
          <w:sz w:val="20"/>
          <w:szCs w:val="20"/>
        </w:rPr>
      </w:pPr>
    </w:p>
    <w:p w14:paraId="64332CD2" w14:textId="77777777" w:rsidR="00853EAA" w:rsidRPr="008C3C22" w:rsidRDefault="00853EAA" w:rsidP="00436163">
      <w:pPr>
        <w:numPr>
          <w:ilvl w:val="0"/>
          <w:numId w:val="10"/>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1A4B6CDA" w14:textId="77777777" w:rsidR="00853EAA" w:rsidRPr="008C3C22" w:rsidRDefault="00853EAA" w:rsidP="008C3C22">
      <w:pPr>
        <w:ind w:left="284"/>
        <w:jc w:val="both"/>
        <w:rPr>
          <w:rFonts w:asciiTheme="minorHAnsi" w:hAnsiTheme="minorHAnsi" w:cstheme="minorHAnsi"/>
          <w:w w:val="105"/>
          <w:sz w:val="20"/>
          <w:szCs w:val="20"/>
        </w:rPr>
      </w:pPr>
    </w:p>
    <w:p w14:paraId="5A9BA4A3" w14:textId="54359385"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2007D8F5" w14:textId="66698448"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r w:rsidR="00E1154E">
        <w:rPr>
          <w:rFonts w:asciiTheme="minorHAnsi" w:hAnsiTheme="minorHAnsi" w:cstheme="minorHAnsi"/>
          <w:w w:val="105"/>
          <w:sz w:val="20"/>
          <w:szCs w:val="20"/>
        </w:rPr>
        <w:t xml:space="preserve"> in Education</w:t>
      </w:r>
    </w:p>
    <w:p w14:paraId="681AFD60"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6E774BED"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Sexual Violence and Sexual Harassment</w:t>
      </w:r>
    </w:p>
    <w:p w14:paraId="71A8AD32" w14:textId="0A69C403"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F0938CB" w14:textId="77777777" w:rsidR="00853EAA" w:rsidRPr="008C3C22" w:rsidRDefault="00853EAA" w:rsidP="0010289F">
      <w:pPr>
        <w:numPr>
          <w:ilvl w:val="0"/>
          <w:numId w:val="2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4FD4B7A9" w14:textId="77777777" w:rsidR="00853EAA" w:rsidRDefault="00853EAA" w:rsidP="008C3C22">
      <w:pPr>
        <w:ind w:left="284"/>
        <w:jc w:val="both"/>
        <w:rPr>
          <w:rFonts w:asciiTheme="minorHAnsi" w:hAnsiTheme="minorHAnsi" w:cstheme="minorHAnsi"/>
          <w:w w:val="105"/>
          <w:sz w:val="20"/>
          <w:szCs w:val="20"/>
        </w:rPr>
      </w:pPr>
    </w:p>
    <w:p w14:paraId="6FC43B64" w14:textId="77777777" w:rsidR="007832B3" w:rsidRDefault="007832B3" w:rsidP="008C3C22">
      <w:pPr>
        <w:ind w:left="284"/>
        <w:jc w:val="both"/>
        <w:rPr>
          <w:rFonts w:asciiTheme="minorHAnsi" w:hAnsiTheme="minorHAnsi" w:cstheme="minorHAnsi"/>
          <w:w w:val="105"/>
          <w:sz w:val="20"/>
          <w:szCs w:val="20"/>
        </w:rPr>
      </w:pPr>
    </w:p>
    <w:p w14:paraId="40CC1D5C" w14:textId="77777777" w:rsidR="00E1154E" w:rsidRDefault="00E1154E" w:rsidP="008C3C22">
      <w:pPr>
        <w:ind w:left="284"/>
        <w:jc w:val="both"/>
        <w:rPr>
          <w:rFonts w:asciiTheme="minorHAnsi" w:hAnsiTheme="minorHAnsi" w:cstheme="minorHAnsi"/>
          <w:w w:val="105"/>
          <w:sz w:val="20"/>
          <w:szCs w:val="20"/>
        </w:rPr>
      </w:pPr>
    </w:p>
    <w:p w14:paraId="41BC8D7F" w14:textId="77777777" w:rsidR="007832B3" w:rsidRPr="008C3C22" w:rsidRDefault="007832B3" w:rsidP="008C3C22">
      <w:pPr>
        <w:ind w:left="284"/>
        <w:jc w:val="both"/>
        <w:rPr>
          <w:rFonts w:asciiTheme="minorHAnsi" w:hAnsiTheme="minorHAnsi" w:cstheme="minorHAnsi"/>
          <w:w w:val="105"/>
          <w:sz w:val="20"/>
          <w:szCs w:val="20"/>
        </w:rPr>
      </w:pPr>
    </w:p>
    <w:p w14:paraId="2E96A83C" w14:textId="11559EB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 xml:space="preserve">.12 </w:t>
      </w:r>
      <w:r w:rsidR="00AD073D">
        <w:rPr>
          <w:rFonts w:asciiTheme="minorHAnsi" w:hAnsiTheme="minorHAnsi" w:cstheme="minorHAnsi"/>
          <w:b/>
          <w:w w:val="105"/>
          <w:sz w:val="20"/>
          <w:szCs w:val="20"/>
        </w:rPr>
        <w:t xml:space="preserve">Substance Misuse and Managing substance related incidents </w:t>
      </w:r>
    </w:p>
    <w:p w14:paraId="64C0D777" w14:textId="77777777" w:rsidR="00853EAA" w:rsidRPr="008C3C22" w:rsidRDefault="00853EAA" w:rsidP="008C3C22">
      <w:pPr>
        <w:jc w:val="both"/>
        <w:rPr>
          <w:rFonts w:asciiTheme="minorHAnsi" w:hAnsiTheme="minorHAnsi" w:cstheme="minorHAnsi"/>
          <w:b/>
          <w:w w:val="105"/>
          <w:sz w:val="20"/>
          <w:szCs w:val="20"/>
        </w:rPr>
      </w:pPr>
    </w:p>
    <w:p w14:paraId="5516EFFB"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is free from the misuse of illegal drugs such as cannabis, ecstasy, heroin, cocaine, LSD and free from the misuse of legal drugs such as alcohol, tobacco, solvents, over the counter drugs and prescribed drugs. </w:t>
      </w:r>
    </w:p>
    <w:p w14:paraId="6C0164C5" w14:textId="77777777" w:rsidR="00853EAA" w:rsidRPr="008C3C22" w:rsidRDefault="00853EAA" w:rsidP="008C3C22">
      <w:pPr>
        <w:jc w:val="both"/>
        <w:rPr>
          <w:rFonts w:asciiTheme="minorHAnsi" w:hAnsiTheme="minorHAnsi" w:cstheme="minorHAnsi"/>
          <w:w w:val="105"/>
          <w:sz w:val="20"/>
          <w:szCs w:val="20"/>
        </w:rPr>
      </w:pPr>
    </w:p>
    <w:p w14:paraId="0C83CBB0"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Legal drugs are allowed for use in school when they are medicines prescribed by a pupil’s doctor.</w:t>
      </w:r>
    </w:p>
    <w:p w14:paraId="3729C4A1" w14:textId="77777777" w:rsidR="00853EAA" w:rsidRPr="008C3C22" w:rsidRDefault="00853EAA" w:rsidP="008C3C22">
      <w:pPr>
        <w:jc w:val="both"/>
        <w:rPr>
          <w:rFonts w:asciiTheme="minorHAnsi" w:hAnsiTheme="minorHAnsi" w:cstheme="minorHAnsi"/>
          <w:w w:val="105"/>
          <w:sz w:val="20"/>
          <w:szCs w:val="20"/>
        </w:rPr>
      </w:pPr>
    </w:p>
    <w:p w14:paraId="586915F9" w14:textId="6479B9B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misuse of drugs on school premises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school staff, by invited or uninvited visitors to school is not allowed. Appropriate disciplinary action will be taken if necessary.</w:t>
      </w:r>
    </w:p>
    <w:p w14:paraId="527CE838" w14:textId="77777777" w:rsidR="00853EAA" w:rsidRPr="008C3C22" w:rsidRDefault="00853EAA" w:rsidP="008C3C22">
      <w:pPr>
        <w:jc w:val="both"/>
        <w:rPr>
          <w:rFonts w:asciiTheme="minorHAnsi" w:hAnsiTheme="minorHAnsi" w:cstheme="minorHAnsi"/>
          <w:sz w:val="20"/>
          <w:szCs w:val="20"/>
        </w:rPr>
      </w:pPr>
    </w:p>
    <w:p w14:paraId="1CE5825D"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BC6F158" w14:textId="77777777" w:rsidR="00853EAA" w:rsidRPr="008C3C22" w:rsidRDefault="00853EAA" w:rsidP="00916192">
      <w:pPr>
        <w:shd w:val="clear" w:color="auto" w:fill="FFFFFF" w:themeFill="background1"/>
        <w:jc w:val="both"/>
        <w:rPr>
          <w:rFonts w:asciiTheme="minorHAnsi" w:hAnsiTheme="minorHAnsi" w:cstheme="minorHAnsi"/>
          <w:sz w:val="20"/>
          <w:szCs w:val="20"/>
        </w:rPr>
      </w:pPr>
    </w:p>
    <w:p w14:paraId="0A25825B" w14:textId="535303C9"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w:t>
      </w:r>
    </w:p>
    <w:p w14:paraId="5C06982D" w14:textId="77777777" w:rsidR="00853EAA" w:rsidRPr="008C3C22" w:rsidRDefault="00853EAA" w:rsidP="008C3C22">
      <w:pPr>
        <w:jc w:val="both"/>
        <w:rPr>
          <w:rFonts w:asciiTheme="minorHAnsi" w:hAnsiTheme="minorHAnsi" w:cstheme="minorHAnsi"/>
          <w:sz w:val="20"/>
          <w:szCs w:val="20"/>
        </w:rPr>
      </w:pPr>
    </w:p>
    <w:p w14:paraId="0408DC41" w14:textId="1CB60F0C" w:rsidR="00853EAA" w:rsidRPr="008C3C22" w:rsidRDefault="00853EAA" w:rsidP="00916192">
      <w:pPr>
        <w:jc w:val="both"/>
        <w:rPr>
          <w:rFonts w:asciiTheme="minorHAnsi" w:hAnsiTheme="minorHAnsi" w:cstheme="minorHAnsi"/>
          <w:w w:val="105"/>
          <w:sz w:val="20"/>
          <w:szCs w:val="20"/>
        </w:rPr>
      </w:pPr>
      <w:r w:rsidRPr="008C3C22">
        <w:rPr>
          <w:rFonts w:asciiTheme="minorHAnsi" w:hAnsiTheme="minorHAnsi" w:cstheme="minorHAnsi"/>
          <w:sz w:val="20"/>
          <w:szCs w:val="20"/>
        </w:rPr>
        <w:t>be aware that</w:t>
      </w:r>
      <w:r w:rsidRPr="008C3C22">
        <w:rPr>
          <w:rFonts w:asciiTheme="minorHAnsi" w:hAnsiTheme="minorHAnsi" w:cstheme="minorHAnsi"/>
          <w:w w:val="105"/>
          <w:sz w:val="20"/>
          <w:szCs w:val="20"/>
        </w:rPr>
        <w:t xml:space="preserve"> the </w:t>
      </w:r>
      <w:r w:rsidR="00574871">
        <w:rPr>
          <w:rFonts w:asciiTheme="minorHAnsi" w:hAnsiTheme="minorHAnsi" w:cstheme="minorHAnsi"/>
          <w:w w:val="105"/>
          <w:sz w:val="20"/>
          <w:szCs w:val="20"/>
        </w:rPr>
        <w:t>ISQIC</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w:t>
      </w:r>
    </w:p>
    <w:p w14:paraId="208C0AF6" w14:textId="243D3DE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appointed a member of staff to be responsible for drugs education and all drug related issues and incidents</w:t>
      </w:r>
      <w:r w:rsidR="00B20E19" w:rsidRPr="0010289F">
        <w:rPr>
          <w:rFonts w:asciiTheme="minorHAnsi" w:hAnsiTheme="minorHAnsi" w:cstheme="minorHAnsi"/>
          <w:w w:val="105"/>
          <w:sz w:val="20"/>
          <w:szCs w:val="20"/>
        </w:rPr>
        <w:t>.</w:t>
      </w:r>
    </w:p>
    <w:p w14:paraId="378D3D2F" w14:textId="414BCBFA"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delegated to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Pr="0010289F">
        <w:rPr>
          <w:rFonts w:asciiTheme="minorHAnsi" w:hAnsiTheme="minorHAnsi" w:cstheme="minorHAnsi"/>
          <w:w w:val="105"/>
          <w:sz w:val="20"/>
          <w:szCs w:val="20"/>
        </w:rPr>
        <w:t xml:space="preserve"> the duty of imposing sanctions when dealing with a drug related incident</w:t>
      </w:r>
      <w:r w:rsidR="00B20E19" w:rsidRPr="0010289F">
        <w:rPr>
          <w:rFonts w:asciiTheme="minorHAnsi" w:hAnsiTheme="minorHAnsi" w:cstheme="minorHAnsi"/>
          <w:w w:val="105"/>
          <w:sz w:val="20"/>
          <w:szCs w:val="20"/>
        </w:rPr>
        <w:t>.</w:t>
      </w:r>
    </w:p>
    <w:p w14:paraId="4B580561" w14:textId="6CA4F1D0"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undertake drugs awareness training and training in dealing with incidents and disclosures by </w:t>
      </w:r>
      <w:r w:rsidR="009C5FBC" w:rsidRPr="0010289F">
        <w:rPr>
          <w:rFonts w:asciiTheme="minorHAnsi" w:hAnsiTheme="minorHAnsi" w:cstheme="minorHAnsi"/>
          <w:w w:val="105"/>
          <w:sz w:val="20"/>
          <w:szCs w:val="20"/>
        </w:rPr>
        <w:t>pupils or students</w:t>
      </w:r>
      <w:r w:rsidR="00B20E19" w:rsidRPr="0010289F">
        <w:rPr>
          <w:rFonts w:asciiTheme="minorHAnsi" w:hAnsiTheme="minorHAnsi" w:cstheme="minorHAnsi"/>
          <w:w w:val="105"/>
          <w:sz w:val="20"/>
          <w:szCs w:val="20"/>
        </w:rPr>
        <w:t>.</w:t>
      </w:r>
    </w:p>
    <w:p w14:paraId="0AD335CE" w14:textId="75ADA1C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responsible for delivering drug education programmes via PSHE</w:t>
      </w:r>
      <w:r w:rsidR="00B20E19" w:rsidRPr="0010289F">
        <w:rPr>
          <w:rFonts w:asciiTheme="minorHAnsi" w:hAnsiTheme="minorHAnsi" w:cstheme="minorHAnsi"/>
          <w:w w:val="105"/>
          <w:sz w:val="20"/>
          <w:szCs w:val="20"/>
        </w:rPr>
        <w:t>.</w:t>
      </w:r>
    </w:p>
    <w:p w14:paraId="63C3D1F6" w14:textId="6AAB0AC8"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of the Confidentiality Policy and the Child Protection Policy</w:t>
      </w:r>
      <w:r w:rsidR="00B20E19" w:rsidRPr="0010289F">
        <w:rPr>
          <w:rFonts w:asciiTheme="minorHAnsi" w:hAnsiTheme="minorHAnsi" w:cstheme="minorHAnsi"/>
          <w:w w:val="105"/>
          <w:sz w:val="20"/>
          <w:szCs w:val="20"/>
        </w:rPr>
        <w:t>.</w:t>
      </w:r>
    </w:p>
    <w:p w14:paraId="6A5AB80F" w14:textId="0F2F23F2"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report all incidents of drugs misuse or suspected misuse to the </w:t>
      </w:r>
      <w:r w:rsidR="00EB09C5">
        <w:rPr>
          <w:rFonts w:asciiTheme="minorHAnsi" w:hAnsiTheme="minorHAnsi" w:cstheme="minorHAnsi"/>
          <w:w w:val="105"/>
          <w:sz w:val="20"/>
          <w:szCs w:val="20"/>
        </w:rPr>
        <w:t>Headteacher</w:t>
      </w:r>
      <w:r w:rsidR="005A667B" w:rsidRPr="0010289F">
        <w:rPr>
          <w:rFonts w:asciiTheme="minorHAnsi" w:hAnsiTheme="minorHAnsi" w:cstheme="minorHAnsi"/>
          <w:w w:val="105"/>
          <w:sz w:val="20"/>
          <w:szCs w:val="20"/>
        </w:rPr>
        <w:t>.</w:t>
      </w:r>
    </w:p>
    <w:p w14:paraId="355414A8" w14:textId="0A658A66" w:rsidR="00853EAA" w:rsidRPr="0010289F" w:rsidRDefault="00853EAA" w:rsidP="0010289F">
      <w:pPr>
        <w:pStyle w:val="ListParagraph"/>
        <w:numPr>
          <w:ilvl w:val="0"/>
          <w:numId w:val="357"/>
        </w:numPr>
        <w:jc w:val="both"/>
        <w:rPr>
          <w:rFonts w:asciiTheme="minorHAnsi" w:hAnsiTheme="minorHAnsi" w:cstheme="minorHAnsi"/>
          <w:w w:val="105"/>
          <w:sz w:val="20"/>
          <w:szCs w:val="20"/>
        </w:rPr>
      </w:pPr>
      <w:proofErr w:type="gramStart"/>
      <w:r w:rsidRPr="0010289F">
        <w:rPr>
          <w:rFonts w:asciiTheme="minorHAnsi" w:hAnsiTheme="minorHAnsi" w:cstheme="minorHAnsi"/>
          <w:w w:val="105"/>
          <w:sz w:val="20"/>
          <w:szCs w:val="20"/>
        </w:rPr>
        <w:t>be</w:t>
      </w:r>
      <w:proofErr w:type="gramEnd"/>
      <w:r w:rsidRPr="0010289F">
        <w:rPr>
          <w:rFonts w:asciiTheme="minorHAnsi" w:hAnsiTheme="minorHAnsi" w:cstheme="minorHAnsi"/>
          <w:w w:val="105"/>
          <w:sz w:val="20"/>
          <w:szCs w:val="20"/>
        </w:rPr>
        <w:t xml:space="preserve"> aware that all disclosures will be dealt with in a sensitive manner</w:t>
      </w:r>
      <w:r w:rsidR="00B20E19" w:rsidRPr="0010289F">
        <w:rPr>
          <w:rFonts w:asciiTheme="minorHAnsi" w:hAnsiTheme="minorHAnsi" w:cstheme="minorHAnsi"/>
          <w:w w:val="105"/>
          <w:sz w:val="20"/>
          <w:szCs w:val="20"/>
        </w:rPr>
        <w:t>.</w:t>
      </w:r>
    </w:p>
    <w:p w14:paraId="75A93883" w14:textId="7C191B79" w:rsidR="00853EAA" w:rsidRPr="0010289F" w:rsidRDefault="00853EAA" w:rsidP="0010289F">
      <w:pPr>
        <w:pStyle w:val="ListParagraph"/>
        <w:numPr>
          <w:ilvl w:val="0"/>
          <w:numId w:val="357"/>
        </w:numPr>
        <w:jc w:val="both"/>
        <w:rPr>
          <w:rFonts w:asciiTheme="minorHAnsi" w:hAnsiTheme="minorHAnsi" w:cstheme="minorHAnsi"/>
          <w:w w:val="105"/>
          <w:sz w:val="20"/>
          <w:szCs w:val="20"/>
        </w:rPr>
      </w:pPr>
      <w:proofErr w:type="gramStart"/>
      <w:r w:rsidRPr="0010289F">
        <w:rPr>
          <w:rFonts w:asciiTheme="minorHAnsi" w:hAnsiTheme="minorHAnsi" w:cstheme="minorHAnsi"/>
          <w:w w:val="105"/>
          <w:sz w:val="20"/>
          <w:szCs w:val="20"/>
        </w:rPr>
        <w:t>be</w:t>
      </w:r>
      <w:proofErr w:type="gramEnd"/>
      <w:r w:rsidRPr="0010289F">
        <w:rPr>
          <w:rFonts w:asciiTheme="minorHAnsi" w:hAnsiTheme="minorHAnsi" w:cstheme="minorHAnsi"/>
          <w:w w:val="105"/>
          <w:sz w:val="20"/>
          <w:szCs w:val="20"/>
        </w:rPr>
        <w:t xml:space="preserve"> aware that each drug incident is treated </w:t>
      </w:r>
      <w:r w:rsidR="005A667B" w:rsidRPr="0010289F">
        <w:rPr>
          <w:rFonts w:asciiTheme="minorHAnsi" w:hAnsiTheme="minorHAnsi" w:cstheme="minorHAnsi"/>
          <w:w w:val="105"/>
          <w:sz w:val="20"/>
          <w:szCs w:val="20"/>
        </w:rPr>
        <w:t>individually,</w:t>
      </w:r>
      <w:r w:rsidRPr="0010289F">
        <w:rPr>
          <w:rFonts w:asciiTheme="minorHAnsi" w:hAnsiTheme="minorHAnsi" w:cstheme="minorHAnsi"/>
          <w:w w:val="105"/>
          <w:sz w:val="20"/>
          <w:szCs w:val="20"/>
        </w:rPr>
        <w:t xml:space="preserve"> and an appropriate course of action is decided </w:t>
      </w:r>
      <w:r w:rsidR="009B5A1A" w:rsidRPr="0010289F">
        <w:rPr>
          <w:rFonts w:asciiTheme="minorHAnsi" w:hAnsiTheme="minorHAnsi" w:cstheme="minorHAnsi"/>
          <w:w w:val="105"/>
          <w:sz w:val="20"/>
          <w:szCs w:val="20"/>
        </w:rPr>
        <w:t>regarding</w:t>
      </w:r>
      <w:r w:rsidRPr="0010289F">
        <w:rPr>
          <w:rFonts w:asciiTheme="minorHAnsi" w:hAnsiTheme="minorHAnsi" w:cstheme="minorHAnsi"/>
          <w:w w:val="105"/>
          <w:sz w:val="20"/>
          <w:szCs w:val="20"/>
        </w:rPr>
        <w:t>:</w:t>
      </w:r>
    </w:p>
    <w:p w14:paraId="77E9DE5E" w14:textId="77777777" w:rsidR="00853EAA" w:rsidRPr="008C3C22" w:rsidRDefault="00853EAA" w:rsidP="0010289F">
      <w:pPr>
        <w:ind w:left="436"/>
        <w:jc w:val="both"/>
        <w:rPr>
          <w:rFonts w:asciiTheme="minorHAnsi" w:hAnsiTheme="minorHAnsi" w:cstheme="minorHAnsi"/>
          <w:w w:val="105"/>
          <w:sz w:val="20"/>
          <w:szCs w:val="20"/>
        </w:rPr>
      </w:pPr>
    </w:p>
    <w:p w14:paraId="6204A1D3" w14:textId="327A3724"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circumstances of the case</w:t>
      </w:r>
      <w:r w:rsidR="00B20E19" w:rsidRPr="0010289F">
        <w:rPr>
          <w:rFonts w:asciiTheme="minorHAnsi" w:hAnsiTheme="minorHAnsi" w:cstheme="minorHAnsi"/>
          <w:w w:val="105"/>
          <w:sz w:val="20"/>
          <w:szCs w:val="20"/>
        </w:rPr>
        <w:t>.</w:t>
      </w:r>
    </w:p>
    <w:p w14:paraId="66C10839"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the interests of the pupil</w:t>
      </w:r>
    </w:p>
    <w:p w14:paraId="1665541E" w14:textId="77777777" w:rsidR="00853EAA" w:rsidRPr="008C3C22" w:rsidRDefault="00853EAA" w:rsidP="0010289F">
      <w:pPr>
        <w:ind w:left="-284"/>
        <w:jc w:val="both"/>
        <w:rPr>
          <w:rFonts w:asciiTheme="minorHAnsi" w:hAnsiTheme="minorHAnsi" w:cstheme="minorHAnsi"/>
          <w:w w:val="105"/>
          <w:sz w:val="20"/>
          <w:szCs w:val="20"/>
        </w:rPr>
      </w:pPr>
    </w:p>
    <w:p w14:paraId="4858BB78" w14:textId="0802A72C"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any pupil suspected of being under the influence of drugs or alcohol will be dealt with as a medical emergency</w:t>
      </w:r>
      <w:r w:rsidR="00B20E19" w:rsidRPr="0010289F">
        <w:rPr>
          <w:rFonts w:asciiTheme="minorHAnsi" w:hAnsiTheme="minorHAnsi" w:cstheme="minorHAnsi"/>
          <w:w w:val="105"/>
          <w:sz w:val="20"/>
          <w:szCs w:val="20"/>
        </w:rPr>
        <w:t>.</w:t>
      </w:r>
    </w:p>
    <w:p w14:paraId="0F1CC9C2" w14:textId="3C2F8C0F"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be aware that the </w:t>
      </w:r>
      <w:r w:rsidR="00B444D1" w:rsidRPr="0010289F">
        <w:rPr>
          <w:rFonts w:asciiTheme="minorHAnsi" w:hAnsiTheme="minorHAnsi" w:cstheme="minorHAnsi"/>
          <w:w w:val="105"/>
          <w:sz w:val="20"/>
          <w:szCs w:val="20"/>
        </w:rPr>
        <w:t>Head</w:t>
      </w:r>
      <w:r w:rsidR="00916192" w:rsidRPr="0010289F">
        <w:rPr>
          <w:rFonts w:asciiTheme="minorHAnsi" w:hAnsiTheme="minorHAnsi" w:cstheme="minorHAnsi"/>
          <w:w w:val="105"/>
          <w:sz w:val="20"/>
          <w:szCs w:val="20"/>
        </w:rPr>
        <w:t>t</w:t>
      </w:r>
      <w:r w:rsidR="00B444D1" w:rsidRPr="0010289F">
        <w:rPr>
          <w:rFonts w:asciiTheme="minorHAnsi" w:hAnsiTheme="minorHAnsi" w:cstheme="minorHAnsi"/>
          <w:w w:val="105"/>
          <w:sz w:val="20"/>
          <w:szCs w:val="20"/>
        </w:rPr>
        <w:t>eacher</w:t>
      </w:r>
      <w:r w:rsidR="009B5A1A" w:rsidRPr="0010289F">
        <w:rPr>
          <w:rFonts w:asciiTheme="minorHAnsi" w:hAnsiTheme="minorHAnsi" w:cstheme="minorHAnsi"/>
          <w:w w:val="105"/>
          <w:sz w:val="20"/>
          <w:szCs w:val="20"/>
        </w:rPr>
        <w:t xml:space="preserve"> will</w:t>
      </w:r>
      <w:r w:rsidRPr="0010289F">
        <w:rPr>
          <w:rFonts w:asciiTheme="minorHAnsi" w:hAnsiTheme="minorHAnsi" w:cstheme="minorHAnsi"/>
          <w:w w:val="105"/>
          <w:sz w:val="20"/>
          <w:szCs w:val="20"/>
        </w:rPr>
        <w:t xml:space="preserve"> contact the parents/</w:t>
      </w:r>
      <w:r w:rsidR="005B4A9A" w:rsidRPr="0010289F">
        <w:rPr>
          <w:rFonts w:asciiTheme="minorHAnsi" w:hAnsiTheme="minorHAnsi" w:cstheme="minorHAnsi"/>
          <w:w w:val="105"/>
          <w:sz w:val="20"/>
          <w:szCs w:val="20"/>
        </w:rPr>
        <w:t>carer</w:t>
      </w:r>
      <w:r w:rsidR="009B5A1A" w:rsidRPr="0010289F">
        <w:rPr>
          <w:rFonts w:asciiTheme="minorHAnsi" w:hAnsiTheme="minorHAnsi" w:cstheme="minorHAnsi"/>
          <w:w w:val="105"/>
          <w:sz w:val="20"/>
          <w:szCs w:val="20"/>
        </w:rPr>
        <w:t>s</w:t>
      </w:r>
      <w:r w:rsidRPr="0010289F">
        <w:rPr>
          <w:rFonts w:asciiTheme="minorHAnsi" w:hAnsiTheme="minorHAnsi" w:cstheme="minorHAnsi"/>
          <w:w w:val="105"/>
          <w:sz w:val="20"/>
          <w:szCs w:val="20"/>
        </w:rPr>
        <w:t xml:space="preserve"> and will consider:</w:t>
      </w:r>
    </w:p>
    <w:p w14:paraId="5E74BED0" w14:textId="77777777" w:rsidR="00853EAA" w:rsidRPr="008C3C22" w:rsidRDefault="00853EAA" w:rsidP="0010289F">
      <w:pPr>
        <w:tabs>
          <w:tab w:val="left" w:pos="370"/>
        </w:tabs>
        <w:ind w:left="-284"/>
        <w:jc w:val="both"/>
        <w:rPr>
          <w:rFonts w:asciiTheme="minorHAnsi" w:hAnsiTheme="minorHAnsi" w:cstheme="minorHAnsi"/>
          <w:w w:val="105"/>
          <w:sz w:val="20"/>
          <w:szCs w:val="20"/>
        </w:rPr>
      </w:pPr>
    </w:p>
    <w:p w14:paraId="3FC91943" w14:textId="277D54B6"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exclusion of the pupil</w:t>
      </w:r>
      <w:r w:rsidR="00B20E19" w:rsidRPr="0010289F">
        <w:rPr>
          <w:rFonts w:asciiTheme="minorHAnsi" w:hAnsiTheme="minorHAnsi" w:cstheme="minorHAnsi"/>
          <w:w w:val="105"/>
          <w:sz w:val="20"/>
          <w:szCs w:val="20"/>
        </w:rPr>
        <w:t>.</w:t>
      </w:r>
    </w:p>
    <w:p w14:paraId="20DB082B" w14:textId="20C70B51"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counselling and support for the pupil</w:t>
      </w:r>
      <w:r w:rsidR="00B20E19" w:rsidRPr="0010289F">
        <w:rPr>
          <w:rFonts w:asciiTheme="minorHAnsi" w:hAnsiTheme="minorHAnsi" w:cstheme="minorHAnsi"/>
          <w:w w:val="105"/>
          <w:sz w:val="20"/>
          <w:szCs w:val="20"/>
        </w:rPr>
        <w:t>.</w:t>
      </w:r>
    </w:p>
    <w:p w14:paraId="0DD51185" w14:textId="0B25A524"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social services</w:t>
      </w:r>
      <w:r w:rsidR="00B20E19" w:rsidRPr="0010289F">
        <w:rPr>
          <w:rFonts w:asciiTheme="minorHAnsi" w:hAnsiTheme="minorHAnsi" w:cstheme="minorHAnsi"/>
          <w:w w:val="105"/>
          <w:sz w:val="20"/>
          <w:szCs w:val="20"/>
        </w:rPr>
        <w:t>.</w:t>
      </w:r>
    </w:p>
    <w:p w14:paraId="420DE220"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referral to drugs misuse support agency</w:t>
      </w:r>
    </w:p>
    <w:p w14:paraId="29A8B20E" w14:textId="77777777" w:rsidR="00853EAA" w:rsidRPr="0010289F" w:rsidRDefault="00853EAA" w:rsidP="0010289F">
      <w:pPr>
        <w:pStyle w:val="ListParagraph"/>
        <w:numPr>
          <w:ilvl w:val="0"/>
          <w:numId w:val="357"/>
        </w:numPr>
        <w:tabs>
          <w:tab w:val="left" w:pos="1134"/>
        </w:tabs>
        <w:jc w:val="both"/>
        <w:rPr>
          <w:rFonts w:asciiTheme="minorHAnsi" w:hAnsiTheme="minorHAnsi" w:cstheme="minorHAnsi"/>
          <w:w w:val="105"/>
          <w:sz w:val="20"/>
          <w:szCs w:val="20"/>
        </w:rPr>
      </w:pPr>
      <w:r w:rsidRPr="0010289F">
        <w:rPr>
          <w:rFonts w:asciiTheme="minorHAnsi" w:hAnsiTheme="minorHAnsi" w:cstheme="minorHAnsi"/>
          <w:w w:val="105"/>
          <w:sz w:val="20"/>
          <w:szCs w:val="20"/>
        </w:rPr>
        <w:t xml:space="preserve">referral to the </w:t>
      </w:r>
      <w:proofErr w:type="gramStart"/>
      <w:r w:rsidRPr="0010289F">
        <w:rPr>
          <w:rFonts w:asciiTheme="minorHAnsi" w:hAnsiTheme="minorHAnsi" w:cstheme="minorHAnsi"/>
          <w:w w:val="105"/>
          <w:sz w:val="20"/>
          <w:szCs w:val="20"/>
        </w:rPr>
        <w:t>police</w:t>
      </w:r>
      <w:proofErr w:type="gramEnd"/>
    </w:p>
    <w:p w14:paraId="323AB1E1" w14:textId="4609253E"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be aware that drugs found on the school premises will be handed to the police</w:t>
      </w:r>
      <w:r w:rsidR="00B20E19" w:rsidRPr="0010289F">
        <w:rPr>
          <w:rFonts w:asciiTheme="minorHAnsi" w:hAnsiTheme="minorHAnsi" w:cstheme="minorHAnsi"/>
          <w:w w:val="105"/>
          <w:sz w:val="20"/>
          <w:szCs w:val="20"/>
        </w:rPr>
        <w:t>.</w:t>
      </w:r>
    </w:p>
    <w:p w14:paraId="10C6DCA2" w14:textId="69093FEA" w:rsidR="00853EAA" w:rsidRPr="0010289F" w:rsidRDefault="00853EAA" w:rsidP="0010289F">
      <w:pPr>
        <w:pStyle w:val="ListParagraph"/>
        <w:numPr>
          <w:ilvl w:val="0"/>
          <w:numId w:val="357"/>
        </w:numPr>
        <w:jc w:val="both"/>
        <w:rPr>
          <w:rFonts w:asciiTheme="minorHAnsi" w:hAnsiTheme="minorHAnsi" w:cstheme="minorHAnsi"/>
          <w:w w:val="105"/>
          <w:sz w:val="20"/>
          <w:szCs w:val="20"/>
        </w:rPr>
      </w:pPr>
      <w:proofErr w:type="gramStart"/>
      <w:r w:rsidRPr="0010289F">
        <w:rPr>
          <w:rFonts w:asciiTheme="minorHAnsi" w:hAnsiTheme="minorHAnsi" w:cstheme="minorHAnsi"/>
          <w:w w:val="105"/>
          <w:sz w:val="20"/>
          <w:szCs w:val="20"/>
        </w:rPr>
        <w:t>be</w:t>
      </w:r>
      <w:proofErr w:type="gramEnd"/>
      <w:r w:rsidRPr="0010289F">
        <w:rPr>
          <w:rFonts w:asciiTheme="minorHAnsi" w:hAnsiTheme="minorHAnsi" w:cstheme="minorHAnsi"/>
          <w:w w:val="105"/>
          <w:sz w:val="20"/>
          <w:szCs w:val="20"/>
        </w:rPr>
        <w:t xml:space="preserve"> aware that alcohol or tobacco confiscated from </w:t>
      </w:r>
      <w:r w:rsidR="009C5FBC" w:rsidRPr="0010289F">
        <w:rPr>
          <w:rFonts w:asciiTheme="minorHAnsi" w:hAnsiTheme="minorHAnsi" w:cstheme="minorHAnsi"/>
          <w:w w:val="105"/>
          <w:sz w:val="20"/>
          <w:szCs w:val="20"/>
        </w:rPr>
        <w:t>pupils or students</w:t>
      </w:r>
      <w:r w:rsidRPr="0010289F">
        <w:rPr>
          <w:rFonts w:asciiTheme="minorHAnsi" w:hAnsiTheme="minorHAnsi" w:cstheme="minorHAnsi"/>
          <w:w w:val="105"/>
          <w:sz w:val="20"/>
          <w:szCs w:val="20"/>
        </w:rPr>
        <w:t xml:space="preserve"> will be collected by parents/carers</w:t>
      </w:r>
      <w:r w:rsidR="00B20E19" w:rsidRPr="0010289F">
        <w:rPr>
          <w:rFonts w:asciiTheme="minorHAnsi" w:hAnsiTheme="minorHAnsi" w:cstheme="minorHAnsi"/>
          <w:w w:val="105"/>
          <w:sz w:val="20"/>
          <w:szCs w:val="20"/>
        </w:rPr>
        <w:t>.</w:t>
      </w:r>
    </w:p>
    <w:p w14:paraId="380AE8CD" w14:textId="15D3F885" w:rsidR="00853EAA" w:rsidRPr="0010289F" w:rsidRDefault="00853EAA" w:rsidP="0010289F">
      <w:pPr>
        <w:pStyle w:val="ListParagraph"/>
        <w:numPr>
          <w:ilvl w:val="0"/>
          <w:numId w:val="357"/>
        </w:numPr>
        <w:jc w:val="both"/>
        <w:rPr>
          <w:rFonts w:asciiTheme="minorHAnsi" w:hAnsiTheme="minorHAnsi" w:cstheme="minorHAnsi"/>
          <w:w w:val="105"/>
          <w:sz w:val="20"/>
          <w:szCs w:val="20"/>
        </w:rPr>
      </w:pPr>
      <w:proofErr w:type="gramStart"/>
      <w:r w:rsidRPr="0010289F">
        <w:rPr>
          <w:rFonts w:asciiTheme="minorHAnsi" w:hAnsiTheme="minorHAnsi" w:cstheme="minorHAnsi"/>
          <w:w w:val="105"/>
          <w:sz w:val="20"/>
          <w:szCs w:val="20"/>
        </w:rPr>
        <w:t>be</w:t>
      </w:r>
      <w:proofErr w:type="gramEnd"/>
      <w:r w:rsidRPr="0010289F">
        <w:rPr>
          <w:rFonts w:asciiTheme="minorHAnsi" w:hAnsiTheme="minorHAnsi" w:cstheme="minorHAnsi"/>
          <w:w w:val="105"/>
          <w:sz w:val="20"/>
          <w:szCs w:val="20"/>
        </w:rPr>
        <w:t xml:space="preserve"> aware that any syringes found in the school grounds will be removed and disposed of in the correct manner</w:t>
      </w:r>
      <w:r w:rsidR="00B20E19" w:rsidRPr="0010289F">
        <w:rPr>
          <w:rFonts w:asciiTheme="minorHAnsi" w:hAnsiTheme="minorHAnsi" w:cstheme="minorHAnsi"/>
          <w:w w:val="105"/>
          <w:sz w:val="20"/>
          <w:szCs w:val="20"/>
        </w:rPr>
        <w:t>.</w:t>
      </w:r>
    </w:p>
    <w:p w14:paraId="1591D1EC" w14:textId="77777777" w:rsidR="00853EAA" w:rsidRPr="0010289F" w:rsidRDefault="00853EAA" w:rsidP="0010289F">
      <w:pPr>
        <w:pStyle w:val="ListParagraph"/>
        <w:numPr>
          <w:ilvl w:val="0"/>
          <w:numId w:val="357"/>
        </w:numPr>
        <w:jc w:val="both"/>
        <w:rPr>
          <w:rFonts w:asciiTheme="minorHAnsi" w:hAnsiTheme="minorHAnsi" w:cstheme="minorHAnsi"/>
          <w:w w:val="105"/>
          <w:sz w:val="20"/>
          <w:szCs w:val="20"/>
        </w:rPr>
      </w:pPr>
      <w:r w:rsidRPr="0010289F">
        <w:rPr>
          <w:rFonts w:asciiTheme="minorHAnsi" w:hAnsiTheme="minorHAnsi" w:cstheme="minorHAnsi"/>
          <w:w w:val="105"/>
          <w:sz w:val="20"/>
          <w:szCs w:val="20"/>
        </w:rPr>
        <w:t>attend the following training:</w:t>
      </w:r>
    </w:p>
    <w:p w14:paraId="2667B1EF"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drugs awareness programme</w:t>
      </w:r>
    </w:p>
    <w:p w14:paraId="7321E873"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investigating drug related incidents</w:t>
      </w:r>
    </w:p>
    <w:p w14:paraId="76DF80AE" w14:textId="67305751"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search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for carrying suspected drugs</w:t>
      </w:r>
    </w:p>
    <w:p w14:paraId="77588B9E"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confiscating controlled drugs</w:t>
      </w:r>
    </w:p>
    <w:p w14:paraId="1AF128B5"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needles and sharps</w:t>
      </w:r>
    </w:p>
    <w:p w14:paraId="30B3686B" w14:textId="77777777" w:rsidR="00853EAA" w:rsidRPr="008C3C22" w:rsidRDefault="00853EAA" w:rsidP="0010289F">
      <w:pPr>
        <w:numPr>
          <w:ilvl w:val="0"/>
          <w:numId w:val="231"/>
        </w:numPr>
        <w:tabs>
          <w:tab w:val="left" w:pos="1134"/>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and informing parents</w:t>
      </w:r>
    </w:p>
    <w:p w14:paraId="6DB9A157" w14:textId="77777777" w:rsidR="00853EAA" w:rsidRPr="008C3C22" w:rsidRDefault="00853EAA" w:rsidP="008C3C22">
      <w:pPr>
        <w:jc w:val="both"/>
        <w:rPr>
          <w:rFonts w:asciiTheme="minorHAnsi" w:hAnsiTheme="minorHAnsi" w:cstheme="minorHAnsi"/>
          <w:b/>
          <w:w w:val="105"/>
          <w:sz w:val="20"/>
          <w:szCs w:val="20"/>
        </w:rPr>
      </w:pPr>
    </w:p>
    <w:p w14:paraId="10EE4A10" w14:textId="32B75C3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209C064E" w14:textId="4C155EC1"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w:t>
      </w:r>
      <w:proofErr w:type="gramStart"/>
      <w:r w:rsidRPr="008C3C22">
        <w:rPr>
          <w:rFonts w:asciiTheme="minorHAnsi" w:hAnsiTheme="minorHAnsi" w:cstheme="minorHAnsi"/>
          <w:w w:val="105"/>
          <w:sz w:val="20"/>
          <w:szCs w:val="20"/>
        </w:rPr>
        <w:t>risks to</w:t>
      </w:r>
      <w:proofErr w:type="gramEnd"/>
      <w:r w:rsidRPr="008C3C22">
        <w:rPr>
          <w:rFonts w:asciiTheme="minorHAnsi" w:hAnsiTheme="minorHAnsi" w:cstheme="minorHAnsi"/>
          <w:w w:val="105"/>
          <w:sz w:val="20"/>
          <w:szCs w:val="20"/>
        </w:rPr>
        <w:t xml:space="preserve"> themselves</w:t>
      </w:r>
      <w:r w:rsidR="00B20E19">
        <w:rPr>
          <w:rFonts w:asciiTheme="minorHAnsi" w:hAnsiTheme="minorHAnsi" w:cstheme="minorHAnsi"/>
          <w:w w:val="105"/>
          <w:sz w:val="20"/>
          <w:szCs w:val="20"/>
        </w:rPr>
        <w:t>.</w:t>
      </w:r>
    </w:p>
    <w:p w14:paraId="1CAAA48C" w14:textId="18AD244D"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597749E7" w14:textId="1CC16BF8"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505B01DA" w14:textId="17AAC18F"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not promise confidentiality to any child but always act in the interests of a child</w:t>
      </w:r>
      <w:r w:rsidR="00B20E19">
        <w:rPr>
          <w:rFonts w:asciiTheme="minorHAnsi" w:hAnsiTheme="minorHAnsi" w:cstheme="minorHAnsi"/>
          <w:w w:val="105"/>
          <w:sz w:val="20"/>
          <w:szCs w:val="20"/>
        </w:rPr>
        <w:t>.</w:t>
      </w:r>
    </w:p>
    <w:p w14:paraId="4E62E75B" w14:textId="2DFD15FE"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43525BC2" w14:textId="2883003B"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4997092D" w14:textId="2AFAD713"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4247EC2C" w14:textId="1CCE8582" w:rsidR="00853EAA" w:rsidRPr="008C3C22" w:rsidRDefault="00853EAA" w:rsidP="0010289F">
      <w:pPr>
        <w:numPr>
          <w:ilvl w:val="0"/>
          <w:numId w:val="230"/>
        </w:numPr>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5C3C323E" w14:textId="4A9DD4F5"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they </w:t>
      </w:r>
      <w:r w:rsidR="009B5A1A" w:rsidRPr="008C3C22">
        <w:rPr>
          <w:rFonts w:asciiTheme="minorHAnsi" w:hAnsiTheme="minorHAnsi" w:cstheme="minorHAnsi"/>
          <w:w w:val="105"/>
          <w:sz w:val="20"/>
          <w:szCs w:val="20"/>
        </w:rPr>
        <w:t>always conduct themselves correctly</w:t>
      </w:r>
      <w:r w:rsidRPr="008C3C22">
        <w:rPr>
          <w:rFonts w:asciiTheme="minorHAnsi" w:hAnsiTheme="minorHAnsi" w:cstheme="minorHAnsi"/>
          <w:w w:val="105"/>
          <w:sz w:val="20"/>
          <w:szCs w:val="20"/>
        </w:rPr>
        <w:t xml:space="preserve"> and do not put themselves at risk</w:t>
      </w:r>
      <w:r w:rsidR="00B20E19">
        <w:rPr>
          <w:rFonts w:asciiTheme="minorHAnsi" w:hAnsiTheme="minorHAnsi" w:cstheme="minorHAnsi"/>
          <w:w w:val="105"/>
          <w:sz w:val="20"/>
          <w:szCs w:val="20"/>
        </w:rPr>
        <w:t>.</w:t>
      </w:r>
    </w:p>
    <w:p w14:paraId="0C6061B3" w14:textId="77777777" w:rsidR="00853EAA" w:rsidRPr="008C3C22" w:rsidRDefault="00853EAA" w:rsidP="0010289F">
      <w:pPr>
        <w:numPr>
          <w:ilvl w:val="0"/>
          <w:numId w:val="230"/>
        </w:numPr>
        <w:tabs>
          <w:tab w:val="left" w:pos="284"/>
        </w:tabs>
        <w:spacing w:line="276" w:lineRule="auto"/>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A674B0"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16D73FBC"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5AB4C0D3"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63563AF6"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7E20E72D"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F519432"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07AF1CE8" w14:textId="77777777" w:rsidR="00853EAA" w:rsidRPr="008C3C22" w:rsidRDefault="00853EAA" w:rsidP="0010289F">
      <w:pPr>
        <w:numPr>
          <w:ilvl w:val="0"/>
          <w:numId w:val="229"/>
        </w:numPr>
        <w:tabs>
          <w:tab w:val="left" w:pos="993"/>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63F4A27B" w14:textId="77777777" w:rsidR="00853EAA" w:rsidRPr="008C3C22" w:rsidRDefault="00853EAA" w:rsidP="008C3C22">
      <w:pPr>
        <w:jc w:val="both"/>
        <w:rPr>
          <w:rFonts w:asciiTheme="minorHAnsi" w:hAnsiTheme="minorHAnsi" w:cstheme="minorHAnsi"/>
          <w:b/>
          <w:w w:val="105"/>
          <w:sz w:val="20"/>
          <w:szCs w:val="20"/>
        </w:rPr>
      </w:pPr>
    </w:p>
    <w:p w14:paraId="3B0A3D59" w14:textId="0639E976" w:rsidR="00853EAA" w:rsidRPr="00D56352" w:rsidRDefault="00BE425E" w:rsidP="00D56352">
      <w:pPr>
        <w:jc w:val="both"/>
        <w:rPr>
          <w:rFonts w:asciiTheme="minorHAnsi" w:hAnsiTheme="minorHAnsi" w:cstheme="minorHAnsi"/>
          <w:b/>
          <w:w w:val="105"/>
          <w:sz w:val="20"/>
          <w:szCs w:val="20"/>
          <w:lang w:val="en-GB"/>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AD073D">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Educational Visits</w:t>
      </w:r>
    </w:p>
    <w:p w14:paraId="1CE6D4E9" w14:textId="77777777" w:rsidR="00E1154E" w:rsidRDefault="00E1154E" w:rsidP="008C3C22">
      <w:pPr>
        <w:jc w:val="both"/>
        <w:rPr>
          <w:rFonts w:asciiTheme="minorHAnsi" w:hAnsiTheme="minorHAnsi" w:cstheme="minorHAnsi"/>
          <w:w w:val="105"/>
          <w:sz w:val="20"/>
          <w:szCs w:val="20"/>
        </w:rPr>
      </w:pPr>
    </w:p>
    <w:p w14:paraId="42B8AAF1" w14:textId="718F2E0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are encouraged to organise educational visits as they ‘offer an invaluable opportunity to enrich young </w:t>
      </w:r>
      <w:proofErr w:type="gramStart"/>
      <w:r w:rsidRPr="008C3C22">
        <w:rPr>
          <w:rFonts w:asciiTheme="minorHAnsi" w:hAnsiTheme="minorHAnsi" w:cstheme="minorHAnsi"/>
          <w:w w:val="105"/>
          <w:sz w:val="20"/>
          <w:szCs w:val="20"/>
        </w:rPr>
        <w:t>peoples’</w:t>
      </w:r>
      <w:proofErr w:type="gramEnd"/>
      <w:r w:rsidRPr="008C3C22">
        <w:rPr>
          <w:rFonts w:asciiTheme="minorHAnsi" w:hAnsiTheme="minorHAnsi" w:cstheme="minorHAnsi"/>
          <w:w w:val="105"/>
          <w:sz w:val="20"/>
          <w:szCs w:val="20"/>
        </w:rPr>
        <w:t xml:space="preserve">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increase their motivation and appetite for learning and raise levels of achievement in many aspects of their life and education.’ (Welsh Assembly Government 2008)</w:t>
      </w:r>
    </w:p>
    <w:p w14:paraId="4182C0CF" w14:textId="77777777" w:rsidR="00853EAA" w:rsidRPr="008C3C22" w:rsidRDefault="00853EAA" w:rsidP="008C3C22">
      <w:pPr>
        <w:jc w:val="both"/>
        <w:rPr>
          <w:rFonts w:asciiTheme="minorHAnsi" w:hAnsiTheme="minorHAnsi" w:cstheme="minorHAnsi"/>
          <w:w w:val="105"/>
          <w:sz w:val="20"/>
          <w:szCs w:val="20"/>
        </w:rPr>
      </w:pPr>
    </w:p>
    <w:p w14:paraId="502B9632" w14:textId="22FC50C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An educational visit could be a </w:t>
      </w:r>
      <w:r w:rsidR="00507D8D" w:rsidRPr="008C3C22">
        <w:rPr>
          <w:rFonts w:asciiTheme="minorHAnsi" w:hAnsiTheme="minorHAnsi" w:cstheme="minorHAnsi"/>
          <w:w w:val="105"/>
          <w:sz w:val="20"/>
          <w:szCs w:val="20"/>
        </w:rPr>
        <w:t>short-term</w:t>
      </w:r>
      <w:r w:rsidRPr="008C3C22">
        <w:rPr>
          <w:rFonts w:asciiTheme="minorHAnsi" w:hAnsiTheme="minorHAnsi" w:cstheme="minorHAnsi"/>
          <w:w w:val="105"/>
          <w:sz w:val="20"/>
          <w:szCs w:val="20"/>
        </w:rPr>
        <w:t xml:space="preserve"> visit </w:t>
      </w:r>
      <w:proofErr w:type="gramStart"/>
      <w:r w:rsidRPr="008C3C22">
        <w:rPr>
          <w:rFonts w:asciiTheme="minorHAnsi" w:hAnsiTheme="minorHAnsi" w:cstheme="minorHAnsi"/>
          <w:w w:val="105"/>
          <w:sz w:val="20"/>
          <w:szCs w:val="20"/>
        </w:rPr>
        <w:t>in</w:t>
      </w:r>
      <w:proofErr w:type="gramEnd"/>
      <w:r w:rsidRPr="008C3C22">
        <w:rPr>
          <w:rFonts w:asciiTheme="minorHAnsi" w:hAnsiTheme="minorHAnsi" w:cstheme="minorHAnsi"/>
          <w:w w:val="105"/>
          <w:sz w:val="20"/>
          <w:szCs w:val="20"/>
        </w:rPr>
        <w:t xml:space="preserve"> the local community, a day visit further afield, a visit lasting several days at a residential educational </w:t>
      </w:r>
      <w:r w:rsidR="00507D8D" w:rsidRPr="008C3C22">
        <w:rPr>
          <w:rFonts w:asciiTheme="minorHAnsi" w:hAnsiTheme="minorHAnsi" w:cstheme="minorHAnsi"/>
          <w:w w:val="105"/>
          <w:sz w:val="20"/>
          <w:szCs w:val="20"/>
        </w:rPr>
        <w:t>Centre</w:t>
      </w:r>
      <w:r w:rsidRPr="008C3C22">
        <w:rPr>
          <w:rFonts w:asciiTheme="minorHAnsi" w:hAnsiTheme="minorHAnsi" w:cstheme="minorHAnsi"/>
          <w:w w:val="105"/>
          <w:sz w:val="20"/>
          <w:szCs w:val="20"/>
        </w:rPr>
        <w:t xml:space="preserve"> or an educational visit involving overseas travel.</w:t>
      </w:r>
    </w:p>
    <w:p w14:paraId="332DE391" w14:textId="77777777" w:rsidR="00853EAA" w:rsidRPr="008C3C22" w:rsidRDefault="00853EAA" w:rsidP="008C3C22">
      <w:pPr>
        <w:jc w:val="both"/>
        <w:rPr>
          <w:rFonts w:asciiTheme="minorHAnsi" w:hAnsiTheme="minorHAnsi" w:cstheme="minorHAnsi"/>
          <w:sz w:val="20"/>
          <w:szCs w:val="20"/>
        </w:rPr>
      </w:pPr>
    </w:p>
    <w:p w14:paraId="027FFEA2" w14:textId="27651DB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AD073D">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916192">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D073D">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the Coordinator for Educational Visits (EVC).</w:t>
      </w:r>
    </w:p>
    <w:p w14:paraId="03582EDF" w14:textId="77777777" w:rsidR="00853EAA" w:rsidRPr="008C3C22" w:rsidRDefault="00853EAA" w:rsidP="008C3C22">
      <w:pPr>
        <w:jc w:val="both"/>
        <w:rPr>
          <w:rFonts w:asciiTheme="minorHAnsi" w:hAnsiTheme="minorHAnsi" w:cstheme="minorHAnsi"/>
          <w:sz w:val="20"/>
          <w:szCs w:val="20"/>
        </w:rPr>
      </w:pPr>
    </w:p>
    <w:p w14:paraId="690AE652"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232C94B" w14:textId="77777777" w:rsidR="00853EAA" w:rsidRPr="008C3C22" w:rsidRDefault="00853EAA" w:rsidP="008C3C22">
      <w:pPr>
        <w:jc w:val="both"/>
        <w:rPr>
          <w:rFonts w:asciiTheme="minorHAnsi" w:hAnsiTheme="minorHAnsi" w:cstheme="minorHAnsi"/>
          <w:sz w:val="20"/>
          <w:szCs w:val="20"/>
        </w:rPr>
      </w:pPr>
    </w:p>
    <w:p w14:paraId="51613A48" w14:textId="295794D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w:t>
      </w:r>
    </w:p>
    <w:p w14:paraId="1A05B58C" w14:textId="77777777" w:rsidR="00853EAA" w:rsidRPr="008C3C22" w:rsidRDefault="00853EAA" w:rsidP="008C3C22">
      <w:pPr>
        <w:jc w:val="both"/>
        <w:rPr>
          <w:rFonts w:asciiTheme="minorHAnsi" w:hAnsiTheme="minorHAnsi" w:cstheme="minorHAnsi"/>
          <w:sz w:val="20"/>
          <w:szCs w:val="20"/>
        </w:rPr>
      </w:pPr>
    </w:p>
    <w:p w14:paraId="68128A15" w14:textId="77777777" w:rsidR="00853EAA" w:rsidRPr="008C3C22" w:rsidRDefault="00853EAA" w:rsidP="0010289F">
      <w:pPr>
        <w:numPr>
          <w:ilvl w:val="0"/>
          <w:numId w:val="2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be aware of the role of the EVC who will:</w:t>
      </w:r>
    </w:p>
    <w:p w14:paraId="2FDC205E" w14:textId="3D20B60D" w:rsidR="00853EAA" w:rsidRPr="00916192" w:rsidRDefault="00853EAA" w:rsidP="0010289F">
      <w:pPr>
        <w:pStyle w:val="ListParagraph"/>
        <w:numPr>
          <w:ilvl w:val="0"/>
          <w:numId w:val="228"/>
        </w:numPr>
        <w:tabs>
          <w:tab w:val="left" w:pos="993"/>
        </w:tabs>
        <w:ind w:hanging="56"/>
        <w:jc w:val="both"/>
        <w:rPr>
          <w:rFonts w:asciiTheme="minorHAnsi" w:hAnsiTheme="minorHAnsi" w:cstheme="minorHAnsi"/>
          <w:w w:val="105"/>
          <w:sz w:val="20"/>
          <w:szCs w:val="20"/>
        </w:rPr>
      </w:pPr>
      <w:r w:rsidRPr="00916192">
        <w:rPr>
          <w:rFonts w:asciiTheme="minorHAnsi" w:hAnsiTheme="minorHAnsi" w:cstheme="minorHAnsi"/>
          <w:w w:val="105"/>
          <w:sz w:val="20"/>
          <w:szCs w:val="20"/>
        </w:rPr>
        <w:t xml:space="preserve">be competent, </w:t>
      </w:r>
      <w:r w:rsidR="009B5A1A" w:rsidRPr="00916192">
        <w:rPr>
          <w:rFonts w:asciiTheme="minorHAnsi" w:hAnsiTheme="minorHAnsi" w:cstheme="minorHAnsi"/>
          <w:w w:val="105"/>
          <w:sz w:val="20"/>
          <w:szCs w:val="20"/>
        </w:rPr>
        <w:t>experienced,</w:t>
      </w:r>
      <w:r w:rsidRPr="00916192">
        <w:rPr>
          <w:rFonts w:asciiTheme="minorHAnsi" w:hAnsiTheme="minorHAnsi" w:cstheme="minorHAnsi"/>
          <w:w w:val="105"/>
          <w:sz w:val="20"/>
          <w:szCs w:val="20"/>
        </w:rPr>
        <w:t xml:space="preserve"> and qualified to undertake the role</w:t>
      </w:r>
      <w:r w:rsidR="00B20E19" w:rsidRPr="00916192">
        <w:rPr>
          <w:rFonts w:asciiTheme="minorHAnsi" w:hAnsiTheme="minorHAnsi" w:cstheme="minorHAnsi"/>
          <w:w w:val="105"/>
          <w:sz w:val="20"/>
          <w:szCs w:val="20"/>
        </w:rPr>
        <w:t>.</w:t>
      </w:r>
    </w:p>
    <w:p w14:paraId="2AD270AB" w14:textId="77777777" w:rsidR="00853EAA" w:rsidRPr="008C3C22" w:rsidRDefault="00853EAA" w:rsidP="00E1154E">
      <w:pPr>
        <w:numPr>
          <w:ilvl w:val="0"/>
          <w:numId w:val="227"/>
        </w:numPr>
        <w:ind w:hanging="294"/>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w:t>
      </w:r>
    </w:p>
    <w:p w14:paraId="663924A3" w14:textId="77777777" w:rsidR="00853EAA" w:rsidRPr="008C3C22" w:rsidRDefault="00853EAA" w:rsidP="008C3C22">
      <w:pPr>
        <w:jc w:val="both"/>
        <w:rPr>
          <w:rFonts w:asciiTheme="minorHAnsi" w:hAnsiTheme="minorHAnsi" w:cstheme="minorHAnsi"/>
          <w:w w:val="105"/>
          <w:sz w:val="20"/>
          <w:szCs w:val="20"/>
        </w:rPr>
      </w:pPr>
    </w:p>
    <w:p w14:paraId="393F7D3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organising and supervising educational visits</w:t>
      </w:r>
    </w:p>
    <w:p w14:paraId="53B3BEC9"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1AAFF02"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0805CF57"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1EFE763" w14:textId="28CE552D"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pupil</w:t>
      </w:r>
      <w:proofErr w:type="gramEnd"/>
      <w:r w:rsidRPr="008C3C22">
        <w:rPr>
          <w:rFonts w:asciiTheme="minorHAnsi" w:hAnsiTheme="minorHAnsi" w:cstheme="minorHAnsi"/>
          <w:w w:val="105"/>
          <w:sz w:val="20"/>
          <w:szCs w:val="20"/>
        </w:rPr>
        <w:t xml:space="preserve"> behaviour </w:t>
      </w:r>
    </w:p>
    <w:p w14:paraId="4B8CB64D" w14:textId="5477C26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additional learning needs</w:t>
      </w:r>
    </w:p>
    <w:p w14:paraId="703A930B"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outdoor activities</w:t>
      </w:r>
    </w:p>
    <w:p w14:paraId="1227FC7E"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water safety</w:t>
      </w:r>
    </w:p>
    <w:p w14:paraId="230E2C0A" w14:textId="77777777" w:rsidR="00853EAA" w:rsidRPr="008C3C22" w:rsidRDefault="00853EAA" w:rsidP="0010289F">
      <w:pPr>
        <w:numPr>
          <w:ilvl w:val="0"/>
          <w:numId w:val="226"/>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the media </w:t>
      </w:r>
    </w:p>
    <w:p w14:paraId="71BC534C" w14:textId="77777777" w:rsidR="00853EAA" w:rsidRPr="008C3C22" w:rsidRDefault="00853EAA" w:rsidP="008C3C22">
      <w:pPr>
        <w:ind w:left="720"/>
        <w:jc w:val="both"/>
        <w:rPr>
          <w:rFonts w:asciiTheme="minorHAnsi" w:hAnsiTheme="minorHAnsi" w:cstheme="minorHAnsi"/>
          <w:w w:val="105"/>
          <w:sz w:val="20"/>
          <w:szCs w:val="20"/>
        </w:rPr>
      </w:pPr>
    </w:p>
    <w:p w14:paraId="60D47861" w14:textId="133F3C37"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documentation is in place before the Visit Plan can be authorised by the </w:t>
      </w:r>
      <w:r w:rsidR="00B444D1">
        <w:rPr>
          <w:rFonts w:asciiTheme="minorHAnsi" w:hAnsiTheme="minorHAnsi" w:cstheme="minorHAnsi"/>
          <w:w w:val="105"/>
          <w:sz w:val="20"/>
          <w:szCs w:val="20"/>
        </w:rPr>
        <w:t>Head</w:t>
      </w:r>
      <w:r w:rsidR="0010289F">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AB48AB">
        <w:rPr>
          <w:rFonts w:asciiTheme="minorHAnsi" w:hAnsiTheme="minorHAnsi" w:cstheme="minorHAnsi"/>
          <w:w w:val="105"/>
          <w:sz w:val="20"/>
          <w:szCs w:val="20"/>
        </w:rPr>
        <w:t>.</w:t>
      </w:r>
    </w:p>
    <w:p w14:paraId="70BA38F4" w14:textId="564F5143" w:rsidR="00853EAA" w:rsidRPr="00AD073D"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review the planning, </w:t>
      </w:r>
      <w:r w:rsidR="009B5A1A" w:rsidRPr="008C3C22">
        <w:rPr>
          <w:rFonts w:asciiTheme="minorHAnsi" w:hAnsiTheme="minorHAnsi" w:cstheme="minorHAnsi"/>
          <w:w w:val="105"/>
          <w:sz w:val="20"/>
          <w:szCs w:val="20"/>
        </w:rPr>
        <w:t>documentation,</w:t>
      </w:r>
      <w:r w:rsidRPr="008C3C22">
        <w:rPr>
          <w:rFonts w:asciiTheme="minorHAnsi" w:hAnsiTheme="minorHAnsi" w:cstheme="minorHAnsi"/>
          <w:w w:val="105"/>
          <w:sz w:val="20"/>
          <w:szCs w:val="20"/>
        </w:rPr>
        <w:t xml:space="preserve"> and competence of the </w:t>
      </w:r>
      <w:r w:rsidR="00AD073D">
        <w:rPr>
          <w:rFonts w:asciiTheme="minorHAnsi" w:hAnsiTheme="minorHAnsi" w:cstheme="minorHAnsi"/>
          <w:w w:val="105"/>
          <w:sz w:val="20"/>
          <w:szCs w:val="20"/>
        </w:rPr>
        <w:t xml:space="preserve">Education </w:t>
      </w:r>
      <w:r w:rsidR="009B5A1A">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before recommending the authorisation of any educational visit</w:t>
      </w:r>
      <w:r w:rsidR="00B20E19">
        <w:rPr>
          <w:rFonts w:asciiTheme="minorHAnsi" w:hAnsiTheme="minorHAnsi" w:cstheme="minorHAnsi"/>
          <w:w w:val="105"/>
          <w:sz w:val="20"/>
          <w:szCs w:val="20"/>
        </w:rPr>
        <w:t>.</w:t>
      </w:r>
    </w:p>
    <w:p w14:paraId="3327C9AD" w14:textId="4884476C" w:rsidR="00853EAA" w:rsidRPr="008C3C22" w:rsidRDefault="00853EAA" w:rsidP="0010289F">
      <w:pPr>
        <w:numPr>
          <w:ilvl w:val="0"/>
          <w:numId w:val="22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train all</w:t>
      </w:r>
      <w:r w:rsidR="00AD073D">
        <w:rPr>
          <w:rFonts w:asciiTheme="minorHAnsi" w:hAnsiTheme="minorHAnsi" w:cstheme="minorHAnsi"/>
          <w:w w:val="105"/>
          <w:sz w:val="20"/>
          <w:szCs w:val="20"/>
        </w:rPr>
        <w:t xml:space="preserve"> school </w:t>
      </w:r>
      <w:r w:rsidR="00543298">
        <w:rPr>
          <w:rFonts w:asciiTheme="minorHAnsi" w:hAnsiTheme="minorHAnsi" w:cstheme="minorHAnsi"/>
          <w:w w:val="105"/>
          <w:sz w:val="20"/>
          <w:szCs w:val="20"/>
        </w:rPr>
        <w:t>Staff</w:t>
      </w:r>
      <w:r w:rsidRPr="008C3C22">
        <w:rPr>
          <w:rFonts w:asciiTheme="minorHAnsi" w:hAnsiTheme="minorHAnsi" w:cstheme="minorHAnsi"/>
          <w:w w:val="105"/>
          <w:sz w:val="20"/>
          <w:szCs w:val="20"/>
        </w:rPr>
        <w:t xml:space="preserve"> </w:t>
      </w:r>
    </w:p>
    <w:p w14:paraId="1870AE05" w14:textId="77777777" w:rsidR="00853EAA" w:rsidRPr="008C3C22" w:rsidRDefault="00853EAA" w:rsidP="008C3C22">
      <w:pPr>
        <w:ind w:left="284"/>
        <w:jc w:val="both"/>
        <w:rPr>
          <w:rFonts w:asciiTheme="minorHAnsi" w:hAnsiTheme="minorHAnsi" w:cstheme="minorHAnsi"/>
          <w:w w:val="105"/>
          <w:sz w:val="20"/>
          <w:szCs w:val="20"/>
        </w:rPr>
      </w:pPr>
    </w:p>
    <w:p w14:paraId="35D0A3D3" w14:textId="1592ECCB" w:rsidR="00853EAA" w:rsidRPr="008C3C22" w:rsidRDefault="00B444D1" w:rsidP="00AD073D">
      <w:pPr>
        <w:ind w:left="284"/>
        <w:jc w:val="both"/>
        <w:rPr>
          <w:rFonts w:asciiTheme="minorHAnsi" w:hAnsiTheme="minorHAnsi" w:cstheme="minorHAnsi"/>
          <w:w w:val="105"/>
          <w:sz w:val="20"/>
          <w:szCs w:val="20"/>
        </w:rPr>
      </w:pPr>
      <w:proofErr w:type="gramStart"/>
      <w:r>
        <w:rPr>
          <w:rFonts w:asciiTheme="minorHAnsi" w:hAnsiTheme="minorHAnsi" w:cstheme="minorHAnsi"/>
          <w:sz w:val="20"/>
          <w:szCs w:val="20"/>
        </w:rPr>
        <w:t>Head</w:t>
      </w:r>
      <w:r w:rsidR="00916192">
        <w:rPr>
          <w:rFonts w:asciiTheme="minorHAnsi" w:hAnsiTheme="minorHAnsi" w:cstheme="minorHAnsi"/>
          <w:sz w:val="20"/>
          <w:szCs w:val="20"/>
        </w:rPr>
        <w:t>t</w:t>
      </w:r>
      <w:r>
        <w:rPr>
          <w:rFonts w:asciiTheme="minorHAnsi" w:hAnsiTheme="minorHAnsi" w:cstheme="minorHAnsi"/>
          <w:sz w:val="20"/>
          <w:szCs w:val="20"/>
        </w:rPr>
        <w:t>eacher</w:t>
      </w:r>
      <w:proofErr w:type="gramEnd"/>
      <w:r w:rsidR="00751BDB">
        <w:rPr>
          <w:rFonts w:asciiTheme="minorHAnsi" w:hAnsiTheme="minorHAnsi" w:cstheme="minorHAnsi"/>
          <w:w w:val="105"/>
          <w:sz w:val="20"/>
          <w:szCs w:val="20"/>
        </w:rPr>
        <w:t xml:space="preserve"> </w:t>
      </w:r>
      <w:r w:rsidR="00751BDB" w:rsidRPr="008C3C22">
        <w:rPr>
          <w:rFonts w:asciiTheme="minorHAnsi" w:hAnsiTheme="minorHAnsi" w:cstheme="minorHAnsi"/>
          <w:w w:val="105"/>
          <w:sz w:val="20"/>
          <w:szCs w:val="20"/>
        </w:rPr>
        <w:t>must</w:t>
      </w:r>
      <w:r w:rsidR="00853EAA" w:rsidRPr="008C3C22">
        <w:rPr>
          <w:rFonts w:asciiTheme="minorHAnsi" w:hAnsiTheme="minorHAnsi" w:cstheme="minorHAnsi"/>
          <w:w w:val="105"/>
          <w:sz w:val="20"/>
          <w:szCs w:val="20"/>
        </w:rPr>
        <w:t xml:space="preserve"> complete the following Visit Plan before any visit is </w:t>
      </w:r>
      <w:r w:rsidR="00AD073D">
        <w:rPr>
          <w:rFonts w:asciiTheme="minorHAnsi" w:hAnsiTheme="minorHAnsi" w:cstheme="minorHAnsi"/>
          <w:w w:val="105"/>
          <w:sz w:val="20"/>
          <w:szCs w:val="20"/>
        </w:rPr>
        <w:t xml:space="preserve">authorized and the plan must be shared </w:t>
      </w:r>
      <w:r w:rsidR="00E1154E">
        <w:rPr>
          <w:rFonts w:asciiTheme="minorHAnsi" w:hAnsiTheme="minorHAnsi" w:cstheme="minorHAnsi"/>
          <w:w w:val="105"/>
          <w:sz w:val="20"/>
          <w:szCs w:val="20"/>
        </w:rPr>
        <w:t>with all</w:t>
      </w:r>
      <w:r w:rsidR="00AD073D">
        <w:rPr>
          <w:rFonts w:asciiTheme="minorHAnsi" w:hAnsiTheme="minorHAnsi" w:cstheme="minorHAnsi"/>
          <w:w w:val="105"/>
          <w:sz w:val="20"/>
          <w:szCs w:val="20"/>
        </w:rPr>
        <w:t xml:space="preserve"> </w:t>
      </w:r>
      <w:r w:rsidR="009B5A1A">
        <w:rPr>
          <w:rFonts w:asciiTheme="minorHAnsi" w:hAnsiTheme="minorHAnsi" w:cstheme="minorHAnsi"/>
          <w:w w:val="105"/>
          <w:sz w:val="20"/>
          <w:szCs w:val="20"/>
        </w:rPr>
        <w:t>staff:</w:t>
      </w:r>
    </w:p>
    <w:p w14:paraId="20299D5C" w14:textId="77777777" w:rsidR="00853EAA" w:rsidRPr="008C3C22" w:rsidRDefault="00853EAA" w:rsidP="008C3C22">
      <w:pPr>
        <w:jc w:val="both"/>
        <w:rPr>
          <w:rFonts w:asciiTheme="minorHAnsi" w:hAnsiTheme="minorHAnsi" w:cstheme="minorHAnsi"/>
          <w:w w:val="105"/>
          <w:sz w:val="20"/>
          <w:szCs w:val="20"/>
        </w:rPr>
      </w:pPr>
    </w:p>
    <w:p w14:paraId="7786A5B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 Risk Assessment(s) based on a pre-visit</w:t>
      </w:r>
    </w:p>
    <w:p w14:paraId="76CE4810" w14:textId="09775997"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nature, </w:t>
      </w:r>
      <w:r w:rsidR="009B5A1A" w:rsidRPr="008C3C22">
        <w:rPr>
          <w:rFonts w:asciiTheme="minorHAnsi" w:hAnsiTheme="minorHAnsi" w:cstheme="minorHAnsi"/>
          <w:w w:val="105"/>
          <w:sz w:val="20"/>
          <w:szCs w:val="20"/>
        </w:rPr>
        <w:t>purpose,</w:t>
      </w:r>
      <w:r w:rsidRPr="008C3C22">
        <w:rPr>
          <w:rFonts w:asciiTheme="minorHAnsi" w:hAnsiTheme="minorHAnsi" w:cstheme="minorHAnsi"/>
          <w:w w:val="105"/>
          <w:sz w:val="20"/>
          <w:szCs w:val="20"/>
        </w:rPr>
        <w:t xml:space="preserve"> and length of the visit</w:t>
      </w:r>
    </w:p>
    <w:p w14:paraId="62AF8F23"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year group and pupil numbers</w:t>
      </w:r>
    </w:p>
    <w:p w14:paraId="04131F57" w14:textId="745B98DA" w:rsidR="00853EAA" w:rsidRPr="008C3C22" w:rsidRDefault="00853EAA" w:rsidP="0010289F">
      <w:pPr>
        <w:numPr>
          <w:ilvl w:val="0"/>
          <w:numId w:val="223"/>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pupil</w:t>
      </w:r>
      <w:proofErr w:type="gramEnd"/>
      <w:r w:rsidRPr="008C3C22">
        <w:rPr>
          <w:rFonts w:asciiTheme="minorHAnsi" w:hAnsiTheme="minorHAnsi" w:cstheme="minorHAnsi"/>
          <w:w w:val="105"/>
          <w:sz w:val="20"/>
          <w:szCs w:val="20"/>
        </w:rPr>
        <w:t xml:space="preserve"> </w:t>
      </w:r>
      <w:r w:rsidR="001448AE">
        <w:rPr>
          <w:rFonts w:asciiTheme="minorHAnsi" w:hAnsiTheme="minorHAnsi" w:cstheme="minorHAnsi"/>
          <w:w w:val="105"/>
          <w:sz w:val="20"/>
          <w:szCs w:val="20"/>
        </w:rPr>
        <w:t>name</w:t>
      </w:r>
    </w:p>
    <w:p w14:paraId="6CA5F61D"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details</w:t>
      </w:r>
    </w:p>
    <w:p w14:paraId="35DFA88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contact details</w:t>
      </w:r>
    </w:p>
    <w:p w14:paraId="60501AFA" w14:textId="61790872"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parent</w:t>
      </w:r>
      <w:r w:rsidR="00543298">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consent forms</w:t>
      </w:r>
    </w:p>
    <w:p w14:paraId="7C27D8E9"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records</w:t>
      </w:r>
    </w:p>
    <w:p w14:paraId="1FB958A9" w14:textId="76A480AC"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number of adults</w:t>
      </w:r>
      <w:r w:rsidR="00B20E19">
        <w:rPr>
          <w:rFonts w:asciiTheme="minorHAnsi" w:hAnsiTheme="minorHAnsi" w:cstheme="minorHAnsi"/>
          <w:w w:val="105"/>
          <w:sz w:val="20"/>
          <w:szCs w:val="20"/>
        </w:rPr>
        <w:t>.</w:t>
      </w:r>
    </w:p>
    <w:p w14:paraId="248B022B" w14:textId="236512BE"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Disclosure and Barring Service checks </w:t>
      </w:r>
    </w:p>
    <w:p w14:paraId="03DEFCFF"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adult pupil ratio</w:t>
      </w:r>
    </w:p>
    <w:p w14:paraId="1C9C8028"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insurance</w:t>
      </w:r>
    </w:p>
    <w:p w14:paraId="395F1FFE" w14:textId="50CE6715" w:rsidR="00853EAA" w:rsidRPr="00543298"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costings of the visit</w:t>
      </w:r>
    </w:p>
    <w:p w14:paraId="115B2D57"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 arrangements</w:t>
      </w:r>
    </w:p>
    <w:p w14:paraId="71E722D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itinerary of visit</w:t>
      </w:r>
    </w:p>
    <w:p w14:paraId="4B2F9F51"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CFFB5C5"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mobile phone</w:t>
      </w:r>
    </w:p>
    <w:p w14:paraId="78ED547A" w14:textId="77777777" w:rsidR="00853EAA" w:rsidRPr="008C3C22" w:rsidRDefault="00853EAA" w:rsidP="0010289F">
      <w:pPr>
        <w:numPr>
          <w:ilvl w:val="0"/>
          <w:numId w:val="22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procedures</w:t>
      </w:r>
    </w:p>
    <w:p w14:paraId="6FB7005B" w14:textId="0CA62A69" w:rsidR="00853EAA" w:rsidRPr="008C3C22" w:rsidRDefault="00853EAA" w:rsidP="0010289F">
      <w:pPr>
        <w:numPr>
          <w:ilvl w:val="0"/>
          <w:numId w:val="224"/>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additional training</w:t>
      </w:r>
      <w:r w:rsidR="006E6954">
        <w:rPr>
          <w:rFonts w:asciiTheme="minorHAnsi" w:hAnsiTheme="minorHAnsi" w:cstheme="minorHAnsi"/>
          <w:sz w:val="20"/>
          <w:szCs w:val="20"/>
        </w:rPr>
        <w:t xml:space="preserve">: </w:t>
      </w:r>
    </w:p>
    <w:p w14:paraId="367D578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192B7F3"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w:t>
      </w:r>
    </w:p>
    <w:p w14:paraId="74A78EB6" w14:textId="77777777"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Health &amp; Safety - Responsibilities</w:t>
      </w:r>
    </w:p>
    <w:p w14:paraId="5B1AC71D"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2D55979A"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&amp; First Aid</w:t>
      </w:r>
    </w:p>
    <w:p w14:paraId="47A5B048"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3A68A2FB" w14:textId="77777777" w:rsidR="00853EAA" w:rsidRPr="008C3C22" w:rsidRDefault="00853EAA" w:rsidP="0010289F">
      <w:pPr>
        <w:numPr>
          <w:ilvl w:val="0"/>
          <w:numId w:val="22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Reporting of</w:t>
      </w:r>
      <w:proofErr w:type="gramEnd"/>
      <w:r w:rsidRPr="008C3C22">
        <w:rPr>
          <w:rFonts w:asciiTheme="minorHAnsi" w:hAnsiTheme="minorHAnsi" w:cstheme="minorHAnsi"/>
          <w:w w:val="105"/>
          <w:sz w:val="20"/>
          <w:szCs w:val="20"/>
        </w:rPr>
        <w:t xml:space="preserve"> Injuries, Diseases and Dangerous Occurrences</w:t>
      </w:r>
    </w:p>
    <w:p w14:paraId="5B415571" w14:textId="77777777" w:rsidR="00853EAA" w:rsidRPr="008C3C22" w:rsidRDefault="00853EAA" w:rsidP="0010289F">
      <w:pPr>
        <w:numPr>
          <w:ilvl w:val="0"/>
          <w:numId w:val="22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Charges, Voluntary Contributions &amp; Remissions</w:t>
      </w:r>
    </w:p>
    <w:p w14:paraId="7477BD38" w14:textId="3AE6668C" w:rsidR="00853EAA" w:rsidRPr="008C3C22" w:rsidRDefault="00853EAA" w:rsidP="0010289F">
      <w:pPr>
        <w:numPr>
          <w:ilvl w:val="0"/>
          <w:numId w:val="222"/>
        </w:numPr>
        <w:jc w:val="both"/>
        <w:rPr>
          <w:rFonts w:asciiTheme="minorHAnsi" w:hAnsiTheme="minorHAnsi" w:cstheme="minorHAnsi"/>
          <w:b/>
          <w:w w:val="105"/>
          <w:sz w:val="20"/>
          <w:szCs w:val="20"/>
        </w:rPr>
      </w:pPr>
      <w:r w:rsidRPr="008C3C22">
        <w:rPr>
          <w:rFonts w:asciiTheme="minorHAnsi" w:hAnsiTheme="minorHAnsi" w:cstheme="minorHAnsi"/>
          <w:w w:val="105"/>
          <w:sz w:val="20"/>
          <w:szCs w:val="20"/>
        </w:rPr>
        <w:t xml:space="preserve">School </w:t>
      </w:r>
      <w:r w:rsidR="003C769D">
        <w:rPr>
          <w:rFonts w:asciiTheme="minorHAnsi" w:hAnsiTheme="minorHAnsi" w:cstheme="minorHAnsi"/>
          <w:w w:val="105"/>
          <w:sz w:val="20"/>
          <w:szCs w:val="20"/>
        </w:rPr>
        <w:t>Transport</w:t>
      </w:r>
    </w:p>
    <w:p w14:paraId="30A30023" w14:textId="77777777" w:rsidR="00853EAA" w:rsidRPr="008C3C22" w:rsidRDefault="00853EAA" w:rsidP="008C3C22">
      <w:pPr>
        <w:jc w:val="both"/>
        <w:rPr>
          <w:rFonts w:asciiTheme="minorHAnsi" w:hAnsiTheme="minorHAnsi" w:cstheme="minorHAnsi"/>
          <w:b/>
          <w:w w:val="105"/>
          <w:sz w:val="20"/>
          <w:szCs w:val="20"/>
        </w:rPr>
      </w:pPr>
    </w:p>
    <w:p w14:paraId="7848FCAD" w14:textId="5FC7DFFF"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.1</w:t>
      </w:r>
      <w:r w:rsidR="00543298">
        <w:rPr>
          <w:rFonts w:asciiTheme="minorHAnsi" w:eastAsia="Calibri" w:hAnsiTheme="minorHAnsi" w:cstheme="minorHAnsi"/>
          <w:b/>
          <w:w w:val="105"/>
          <w:sz w:val="20"/>
          <w:szCs w:val="20"/>
        </w:rPr>
        <w:t>4</w:t>
      </w:r>
      <w:r w:rsidR="00853EAA" w:rsidRPr="008C3C22">
        <w:rPr>
          <w:rFonts w:asciiTheme="minorHAnsi" w:eastAsia="Calibri" w:hAnsiTheme="minorHAnsi" w:cstheme="minorHAnsi"/>
          <w:b/>
          <w:w w:val="105"/>
          <w:sz w:val="20"/>
          <w:szCs w:val="20"/>
        </w:rPr>
        <w:t xml:space="preserve"> Educational Visits and Terrorist Incidents</w:t>
      </w:r>
    </w:p>
    <w:p w14:paraId="2312815E" w14:textId="77777777" w:rsidR="00853EAA" w:rsidRPr="008C3C22" w:rsidRDefault="00853EAA" w:rsidP="008C3C22">
      <w:pPr>
        <w:jc w:val="both"/>
        <w:rPr>
          <w:rFonts w:asciiTheme="minorHAnsi" w:hAnsiTheme="minorHAnsi" w:cstheme="minorHAnsi"/>
          <w:b/>
          <w:sz w:val="20"/>
          <w:szCs w:val="20"/>
        </w:rPr>
      </w:pPr>
    </w:p>
    <w:p w14:paraId="17F9CB31" w14:textId="1EFB509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should not be deterred by the current national (or global) threat of terrorist attacks. Educational visits should carry on as they offer an invaluable opportunity to enrich young </w:t>
      </w:r>
      <w:proofErr w:type="gramStart"/>
      <w:r w:rsidRPr="008C3C22">
        <w:rPr>
          <w:rFonts w:asciiTheme="minorHAnsi" w:hAnsiTheme="minorHAnsi" w:cstheme="minorHAnsi"/>
          <w:w w:val="105"/>
          <w:sz w:val="20"/>
          <w:szCs w:val="20"/>
        </w:rPr>
        <w:t>peoples’</w:t>
      </w:r>
      <w:proofErr w:type="gramEnd"/>
      <w:r w:rsidRPr="008C3C22">
        <w:rPr>
          <w:rFonts w:asciiTheme="minorHAnsi" w:hAnsiTheme="minorHAnsi" w:cstheme="minorHAnsi"/>
          <w:w w:val="105"/>
          <w:sz w:val="20"/>
          <w:szCs w:val="20"/>
        </w:rPr>
        <w:t xml:space="preserve"> learning, raise their </w:t>
      </w:r>
      <w:r w:rsidR="00507D8D" w:rsidRPr="008C3C22">
        <w:rPr>
          <w:rFonts w:asciiTheme="minorHAnsi" w:hAnsiTheme="minorHAnsi" w:cstheme="minorHAnsi"/>
          <w:w w:val="105"/>
          <w:sz w:val="20"/>
          <w:szCs w:val="20"/>
        </w:rPr>
        <w:t>self-esteem</w:t>
      </w:r>
      <w:r w:rsidRPr="008C3C22">
        <w:rPr>
          <w:rFonts w:asciiTheme="minorHAnsi" w:hAnsiTheme="minorHAnsi" w:cstheme="minorHAnsi"/>
          <w:w w:val="105"/>
          <w:sz w:val="20"/>
          <w:szCs w:val="20"/>
        </w:rPr>
        <w:t xml:space="preserve">, increase their motivation and appetite for learning and raise levels of achievement in many aspects of their life and education. </w:t>
      </w:r>
    </w:p>
    <w:p w14:paraId="64F4DAAF" w14:textId="3F6B624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have in place pre-visit risk assessments and school staff trained in safeguarding procedures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safety and to cover all eventualities such as high-profile terrorist threats when visiting such places as London. School staff must also be trained in dealing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concerns about heightened security procedures such as armed police/soldiers on the streets</w:t>
      </w:r>
      <w:r w:rsidR="0010289F">
        <w:rPr>
          <w:rFonts w:asciiTheme="minorHAnsi" w:hAnsiTheme="minorHAnsi" w:cstheme="minorHAnsi"/>
          <w:w w:val="105"/>
          <w:sz w:val="20"/>
          <w:szCs w:val="20"/>
        </w:rPr>
        <w:t>.</w:t>
      </w:r>
    </w:p>
    <w:p w14:paraId="20765B25" w14:textId="77777777" w:rsidR="00853EAA" w:rsidRPr="008C3C22" w:rsidRDefault="00853EAA" w:rsidP="008C3C22">
      <w:pPr>
        <w:jc w:val="both"/>
        <w:rPr>
          <w:rFonts w:asciiTheme="minorHAnsi" w:hAnsiTheme="minorHAnsi" w:cstheme="minorHAnsi"/>
          <w:b/>
          <w:sz w:val="20"/>
          <w:szCs w:val="20"/>
        </w:rPr>
      </w:pPr>
    </w:p>
    <w:p w14:paraId="77935FAC" w14:textId="77777777" w:rsidR="00853EAA" w:rsidRPr="008C3C22" w:rsidRDefault="00853EAA" w:rsidP="00916192">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BCA4364" w14:textId="77777777" w:rsidR="00853EAA" w:rsidRPr="008C3C22" w:rsidRDefault="00853EAA" w:rsidP="008C3C22">
      <w:pPr>
        <w:jc w:val="both"/>
        <w:rPr>
          <w:rFonts w:asciiTheme="minorHAnsi" w:hAnsiTheme="minorHAnsi" w:cstheme="minorHAnsi"/>
          <w:b/>
          <w:sz w:val="20"/>
          <w:szCs w:val="20"/>
        </w:rPr>
      </w:pPr>
    </w:p>
    <w:p w14:paraId="4988418C" w14:textId="5CEC8C9E" w:rsidR="00853EAA" w:rsidRPr="008C3C22" w:rsidRDefault="00853EAA" w:rsidP="008C3C22">
      <w:pPr>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School staff </w:t>
      </w:r>
      <w:r w:rsidRPr="008C3C22">
        <w:rPr>
          <w:rFonts w:asciiTheme="minorHAnsi" w:hAnsiTheme="minorHAnsi" w:cstheme="minorHAnsi"/>
          <w:w w:val="105"/>
          <w:sz w:val="20"/>
          <w:szCs w:val="20"/>
        </w:rPr>
        <w:t>must</w:t>
      </w:r>
      <w:r w:rsidRPr="008C3C22">
        <w:rPr>
          <w:rFonts w:asciiTheme="minorHAnsi" w:eastAsia="Calibri" w:hAnsiTheme="minorHAnsi" w:cstheme="minorHAnsi"/>
          <w:w w:val="105"/>
          <w:sz w:val="20"/>
          <w:szCs w:val="20"/>
        </w:rPr>
        <w:t>:</w:t>
      </w:r>
    </w:p>
    <w:p w14:paraId="0B477932" w14:textId="77777777" w:rsidR="00853EAA" w:rsidRPr="008C3C22" w:rsidRDefault="00853EAA" w:rsidP="008C3C22">
      <w:pPr>
        <w:jc w:val="both"/>
        <w:rPr>
          <w:rFonts w:asciiTheme="minorHAnsi" w:eastAsia="Calibri" w:hAnsiTheme="minorHAnsi" w:cstheme="minorHAnsi"/>
          <w:w w:val="105"/>
          <w:sz w:val="20"/>
          <w:szCs w:val="20"/>
        </w:rPr>
      </w:pPr>
    </w:p>
    <w:p w14:paraId="500124C4" w14:textId="77777777" w:rsidR="00853EAA" w:rsidRPr="008C3C22" w:rsidRDefault="00853EAA" w:rsidP="0010289F">
      <w:pPr>
        <w:numPr>
          <w:ilvl w:val="0"/>
          <w:numId w:val="221"/>
        </w:numPr>
        <w:contextualSpacing/>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when</w:t>
      </w:r>
      <w:proofErr w:type="gramEnd"/>
      <w:r w:rsidRPr="008C3C22">
        <w:rPr>
          <w:rFonts w:asciiTheme="minorHAnsi" w:hAnsiTheme="minorHAnsi" w:cstheme="minorHAnsi"/>
          <w:w w:val="105"/>
          <w:sz w:val="20"/>
          <w:szCs w:val="20"/>
        </w:rPr>
        <w:t xml:space="preserve"> planning any educational consider the following in a risk assessment:</w:t>
      </w:r>
    </w:p>
    <w:p w14:paraId="56EC567B" w14:textId="77777777" w:rsidR="00853EAA" w:rsidRPr="008C3C22" w:rsidRDefault="00853EAA" w:rsidP="008C3C22">
      <w:pPr>
        <w:jc w:val="both"/>
        <w:rPr>
          <w:rFonts w:asciiTheme="minorHAnsi" w:hAnsiTheme="minorHAnsi" w:cstheme="minorHAnsi"/>
          <w:w w:val="105"/>
          <w:sz w:val="20"/>
          <w:szCs w:val="20"/>
        </w:rPr>
      </w:pPr>
    </w:p>
    <w:p w14:paraId="43BEA05F"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current national risk level of a terrorist attack</w:t>
      </w:r>
    </w:p>
    <w:p w14:paraId="031B47BD" w14:textId="77777777" w:rsidR="00853EAA" w:rsidRPr="008C3C22" w:rsidRDefault="00853EAA" w:rsidP="0010289F">
      <w:pPr>
        <w:numPr>
          <w:ilvl w:val="0"/>
          <w:numId w:val="220"/>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the</w:t>
      </w:r>
      <w:proofErr w:type="gramEnd"/>
      <w:r w:rsidRPr="008C3C22">
        <w:rPr>
          <w:rFonts w:asciiTheme="minorHAnsi" w:hAnsiTheme="minorHAnsi" w:cstheme="minorHAnsi"/>
          <w:w w:val="105"/>
          <w:sz w:val="20"/>
          <w:szCs w:val="20"/>
        </w:rPr>
        <w:t xml:space="preserve"> destination</w:t>
      </w:r>
    </w:p>
    <w:p w14:paraId="489BCE5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venue</w:t>
      </w:r>
    </w:p>
    <w:p w14:paraId="1C48A22D"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transport hubs at the venue</w:t>
      </w:r>
    </w:p>
    <w:p w14:paraId="29826168"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 thorough knowledge of the venue's emergency procedures</w:t>
      </w:r>
    </w:p>
    <w:p w14:paraId="09DF8A15" w14:textId="77777777" w:rsidR="00853EAA" w:rsidRPr="008C3C22" w:rsidRDefault="00853EAA" w:rsidP="0010289F">
      <w:pPr>
        <w:numPr>
          <w:ilvl w:val="0"/>
          <w:numId w:val="2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case of a terrorist incident:</w:t>
      </w:r>
    </w:p>
    <w:p w14:paraId="5FC0FD0D" w14:textId="77777777" w:rsidR="00853EAA" w:rsidRPr="008C3C22" w:rsidRDefault="00853EAA" w:rsidP="008C3C22">
      <w:pPr>
        <w:ind w:left="360"/>
        <w:jc w:val="both"/>
        <w:rPr>
          <w:rFonts w:asciiTheme="minorHAnsi" w:hAnsiTheme="minorHAnsi" w:cstheme="minorHAnsi"/>
          <w:w w:val="105"/>
          <w:sz w:val="20"/>
          <w:szCs w:val="20"/>
        </w:rPr>
      </w:pPr>
    </w:p>
    <w:p w14:paraId="09B8C91F" w14:textId="60415B5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possible safe areas or venues which could be used </w:t>
      </w:r>
      <w:r w:rsidR="003C769D" w:rsidRPr="008C3C22">
        <w:rPr>
          <w:rFonts w:asciiTheme="minorHAnsi" w:hAnsiTheme="minorHAnsi" w:cstheme="minorHAnsi"/>
          <w:w w:val="105"/>
          <w:sz w:val="20"/>
          <w:szCs w:val="20"/>
        </w:rPr>
        <w:t>as emergency</w:t>
      </w:r>
      <w:r w:rsidRPr="008C3C22">
        <w:rPr>
          <w:rFonts w:asciiTheme="minorHAnsi" w:hAnsiTheme="minorHAnsi" w:cstheme="minorHAnsi"/>
          <w:w w:val="105"/>
          <w:sz w:val="20"/>
          <w:szCs w:val="20"/>
        </w:rPr>
        <w:t xml:space="preserve"> protection</w:t>
      </w:r>
      <w:r w:rsidR="00B20E19">
        <w:rPr>
          <w:rFonts w:asciiTheme="minorHAnsi" w:hAnsiTheme="minorHAnsi" w:cstheme="minorHAnsi"/>
          <w:w w:val="105"/>
          <w:sz w:val="20"/>
          <w:szCs w:val="20"/>
        </w:rPr>
        <w:t>.</w:t>
      </w:r>
    </w:p>
    <w:p w14:paraId="1108653C" w14:textId="17D9D64E"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direct emergency transport routes away from the incident</w:t>
      </w:r>
      <w:r w:rsidR="00B20E19">
        <w:rPr>
          <w:rFonts w:asciiTheme="minorHAnsi" w:hAnsiTheme="minorHAnsi" w:cstheme="minorHAnsi"/>
          <w:w w:val="105"/>
          <w:sz w:val="20"/>
          <w:szCs w:val="20"/>
        </w:rPr>
        <w:t>.</w:t>
      </w:r>
    </w:p>
    <w:p w14:paraId="0A206067" w14:textId="49BDEEDA"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alternative emergency transport routes away from the incident</w:t>
      </w:r>
      <w:r w:rsidR="00B20E19">
        <w:rPr>
          <w:rFonts w:asciiTheme="minorHAnsi" w:hAnsiTheme="minorHAnsi" w:cstheme="minorHAnsi"/>
          <w:w w:val="105"/>
          <w:sz w:val="20"/>
          <w:szCs w:val="20"/>
        </w:rPr>
        <w:t>.</w:t>
      </w:r>
    </w:p>
    <w:p w14:paraId="171F0C56" w14:textId="6D57679F"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list of </w:t>
      </w:r>
      <w:r w:rsidR="003C769D" w:rsidRPr="008C3C22">
        <w:rPr>
          <w:rFonts w:asciiTheme="minorHAnsi" w:hAnsiTheme="minorHAnsi" w:cstheme="minorHAnsi"/>
          <w:w w:val="105"/>
          <w:sz w:val="20"/>
          <w:szCs w:val="20"/>
        </w:rPr>
        <w:t>possible venues</w:t>
      </w:r>
      <w:r w:rsidRPr="008C3C22">
        <w:rPr>
          <w:rFonts w:asciiTheme="minorHAnsi" w:hAnsiTheme="minorHAnsi" w:cstheme="minorHAnsi"/>
          <w:w w:val="105"/>
          <w:sz w:val="20"/>
          <w:szCs w:val="20"/>
        </w:rPr>
        <w:t xml:space="preserve"> that could be used as an enforced overnight stay</w:t>
      </w:r>
      <w:r w:rsidR="00B20E19">
        <w:rPr>
          <w:rFonts w:asciiTheme="minorHAnsi" w:hAnsiTheme="minorHAnsi" w:cstheme="minorHAnsi"/>
          <w:w w:val="105"/>
          <w:sz w:val="20"/>
          <w:szCs w:val="20"/>
        </w:rPr>
        <w:t>.</w:t>
      </w:r>
    </w:p>
    <w:p w14:paraId="1D290C92" w14:textId="77777777" w:rsidR="00853EAA" w:rsidRPr="008C3C22" w:rsidRDefault="00853EAA" w:rsidP="0010289F">
      <w:pPr>
        <w:numPr>
          <w:ilvl w:val="0"/>
          <w:numId w:val="2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emergency provisions such as water and snacks in place in the event of delays</w:t>
      </w:r>
    </w:p>
    <w:p w14:paraId="4AD401E6" w14:textId="77777777" w:rsidR="00853EAA" w:rsidRPr="008C3C22" w:rsidRDefault="00853EAA" w:rsidP="008C3C22">
      <w:pPr>
        <w:ind w:left="1080"/>
        <w:jc w:val="both"/>
        <w:rPr>
          <w:rFonts w:asciiTheme="minorHAnsi" w:hAnsiTheme="minorHAnsi" w:cstheme="minorHAnsi"/>
          <w:w w:val="105"/>
          <w:sz w:val="20"/>
          <w:szCs w:val="20"/>
        </w:rPr>
      </w:pPr>
    </w:p>
    <w:p w14:paraId="4259AB9F" w14:textId="77777777" w:rsidR="00853EAA" w:rsidRPr="008C3C22" w:rsidRDefault="00853EAA" w:rsidP="0010289F">
      <w:pPr>
        <w:numPr>
          <w:ilvl w:val="0"/>
          <w:numId w:val="2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the following emergency procedures:</w:t>
      </w:r>
    </w:p>
    <w:p w14:paraId="0519CF27" w14:textId="77777777" w:rsidR="00853EAA" w:rsidRPr="008C3C22" w:rsidRDefault="00853EAA" w:rsidP="008C3C22">
      <w:pPr>
        <w:jc w:val="both"/>
        <w:rPr>
          <w:rFonts w:asciiTheme="minorHAnsi" w:hAnsiTheme="minorHAnsi" w:cstheme="minorHAnsi"/>
          <w:w w:val="105"/>
          <w:sz w:val="20"/>
          <w:szCs w:val="20"/>
        </w:rPr>
      </w:pPr>
    </w:p>
    <w:p w14:paraId="4A2CBD38" w14:textId="77777777" w:rsidR="00853EAA" w:rsidRPr="008C3C22" w:rsidRDefault="00853EAA" w:rsidP="0010289F">
      <w:pPr>
        <w:numPr>
          <w:ilvl w:val="0"/>
          <w:numId w:val="2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principles of staying safe: </w:t>
      </w:r>
    </w:p>
    <w:p w14:paraId="3163F412" w14:textId="77777777" w:rsidR="00853EAA" w:rsidRPr="008C3C22" w:rsidRDefault="00853EAA" w:rsidP="008C3C22">
      <w:pPr>
        <w:ind w:left="720"/>
        <w:jc w:val="both"/>
        <w:rPr>
          <w:rFonts w:asciiTheme="minorHAnsi" w:hAnsiTheme="minorHAnsi" w:cstheme="minorHAnsi"/>
          <w:w w:val="105"/>
          <w:sz w:val="20"/>
          <w:szCs w:val="20"/>
        </w:rPr>
      </w:pPr>
    </w:p>
    <w:p w14:paraId="62973180" w14:textId="77777777" w:rsidR="00853EAA" w:rsidRPr="008C3C22" w:rsidRDefault="00853EAA" w:rsidP="0010289F">
      <w:pPr>
        <w:numPr>
          <w:ilvl w:val="0"/>
          <w:numId w:val="216"/>
        </w:num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Run</w:t>
      </w:r>
    </w:p>
    <w:p w14:paraId="5D52E8F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Escape if you can</w:t>
      </w:r>
    </w:p>
    <w:p w14:paraId="50C05A65"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Consider the safest options</w:t>
      </w:r>
    </w:p>
    <w:p w14:paraId="7E58A888"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Is there a safe route? Run if not Hide</w:t>
      </w:r>
    </w:p>
    <w:p w14:paraId="2A46736D" w14:textId="7BBA6D58"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Can you get there without exposing yourself to greater danger</w:t>
      </w:r>
      <w:r w:rsidR="006E6954">
        <w:rPr>
          <w:rFonts w:asciiTheme="minorHAnsi" w:hAnsiTheme="minorHAnsi" w:cstheme="minorHAnsi"/>
          <w:w w:val="105"/>
          <w:sz w:val="20"/>
          <w:szCs w:val="20"/>
        </w:rPr>
        <w:t>?</w:t>
      </w:r>
    </w:p>
    <w:p w14:paraId="6BC6E68D"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Insist others leave with you</w:t>
      </w:r>
    </w:p>
    <w:p w14:paraId="488793C7" w14:textId="77777777" w:rsidR="00853EAA" w:rsidRPr="008C3C22" w:rsidRDefault="00853EAA" w:rsidP="001448AE">
      <w:pPr>
        <w:numPr>
          <w:ilvl w:val="0"/>
          <w:numId w:val="215"/>
        </w:numPr>
        <w:tabs>
          <w:tab w:val="left" w:pos="1276"/>
        </w:tabs>
        <w:ind w:firstLine="1123"/>
        <w:jc w:val="both"/>
        <w:rPr>
          <w:rFonts w:asciiTheme="minorHAnsi" w:hAnsiTheme="minorHAnsi" w:cstheme="minorHAnsi"/>
          <w:w w:val="105"/>
          <w:sz w:val="20"/>
          <w:szCs w:val="20"/>
        </w:rPr>
      </w:pPr>
      <w:r w:rsidRPr="008C3C22">
        <w:rPr>
          <w:rFonts w:asciiTheme="minorHAnsi" w:hAnsiTheme="minorHAnsi" w:cstheme="minorHAnsi"/>
          <w:w w:val="105"/>
          <w:sz w:val="20"/>
          <w:szCs w:val="20"/>
        </w:rPr>
        <w:t>Leave belongings behind</w:t>
      </w:r>
    </w:p>
    <w:p w14:paraId="143D0A25" w14:textId="77777777" w:rsidR="00853EAA" w:rsidRPr="008C3C22" w:rsidRDefault="00853EAA" w:rsidP="008C3C22">
      <w:pPr>
        <w:ind w:left="720"/>
        <w:jc w:val="both"/>
        <w:rPr>
          <w:rFonts w:asciiTheme="minorHAnsi" w:hAnsiTheme="minorHAnsi" w:cstheme="minorHAnsi"/>
          <w:w w:val="105"/>
          <w:sz w:val="20"/>
          <w:szCs w:val="20"/>
        </w:rPr>
      </w:pPr>
    </w:p>
    <w:p w14:paraId="04BAE08C" w14:textId="77777777" w:rsidR="00853EAA" w:rsidRPr="008C3C22" w:rsidRDefault="00853EAA" w:rsidP="0010289F">
      <w:pPr>
        <w:numPr>
          <w:ilvl w:val="0"/>
          <w:numId w:val="214"/>
        </w:numPr>
        <w:tabs>
          <w:tab w:val="left" w:pos="113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Hide</w:t>
      </w:r>
    </w:p>
    <w:p w14:paraId="104509B1"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cannot RUN, HIDE</w:t>
      </w:r>
    </w:p>
    <w:p w14:paraId="439192EF"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w:t>
      </w:r>
    </w:p>
    <w:p w14:paraId="42BEA72D" w14:textId="77777777" w:rsidR="00853EAA" w:rsidRPr="008C3C22" w:rsidRDefault="00853EAA" w:rsidP="001448AE">
      <w:pPr>
        <w:numPr>
          <w:ilvl w:val="0"/>
          <w:numId w:val="213"/>
        </w:numPr>
        <w:shd w:val="clear" w:color="auto" w:fill="FFFFFF"/>
        <w:tabs>
          <w:tab w:val="num" w:pos="993"/>
          <w:tab w:val="left" w:pos="1276"/>
        </w:tabs>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If you can see the attacker, they may be able to see you</w:t>
      </w:r>
    </w:p>
    <w:p w14:paraId="272046B6" w14:textId="33BBA489"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Cover from view does not mean you are safe, bullets go through glass, brick, </w:t>
      </w:r>
      <w:r w:rsidR="009B5A1A" w:rsidRPr="008C3C22">
        <w:rPr>
          <w:rFonts w:asciiTheme="minorHAnsi" w:hAnsiTheme="minorHAnsi" w:cstheme="minorHAnsi"/>
          <w:sz w:val="20"/>
          <w:szCs w:val="20"/>
          <w:lang w:eastAsia="en-GB"/>
        </w:rPr>
        <w:t>wood,</w:t>
      </w:r>
      <w:r w:rsidRPr="008C3C22">
        <w:rPr>
          <w:rFonts w:asciiTheme="minorHAnsi" w:hAnsiTheme="minorHAnsi" w:cstheme="minorHAnsi"/>
          <w:sz w:val="20"/>
          <w:szCs w:val="20"/>
          <w:lang w:eastAsia="en-GB"/>
        </w:rPr>
        <w:t xml:space="preserve"> and metal</w:t>
      </w:r>
    </w:p>
    <w:p w14:paraId="1C457409"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Find cover from gunfire e.g. substantial brickwork / heavy reinforced walls</w:t>
      </w:r>
    </w:p>
    <w:p w14:paraId="2F812E6C"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Be aware of your </w:t>
      </w:r>
      <w:proofErr w:type="gramStart"/>
      <w:r w:rsidRPr="008C3C22">
        <w:rPr>
          <w:rFonts w:asciiTheme="minorHAnsi" w:hAnsiTheme="minorHAnsi" w:cstheme="minorHAnsi"/>
          <w:sz w:val="20"/>
          <w:szCs w:val="20"/>
          <w:lang w:eastAsia="en-GB"/>
        </w:rPr>
        <w:t>exits</w:t>
      </w:r>
      <w:proofErr w:type="gramEnd"/>
    </w:p>
    <w:p w14:paraId="09DEC512"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Try not to get trapped</w:t>
      </w:r>
    </w:p>
    <w:p w14:paraId="423B033A"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Be quiet, silence your phone and turn off vibrate</w:t>
      </w:r>
    </w:p>
    <w:p w14:paraId="6CF7B10B"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Lock / barricade yourself in</w:t>
      </w:r>
    </w:p>
    <w:p w14:paraId="754FDF31" w14:textId="77777777" w:rsidR="00853EAA" w:rsidRPr="008C3C22" w:rsidRDefault="00853EAA" w:rsidP="001448AE">
      <w:pPr>
        <w:numPr>
          <w:ilvl w:val="0"/>
          <w:numId w:val="212"/>
        </w:numPr>
        <w:shd w:val="clear" w:color="auto" w:fill="FFFFFF"/>
        <w:ind w:firstLine="112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Move away from the door</w:t>
      </w:r>
    </w:p>
    <w:p w14:paraId="14323FBB" w14:textId="77777777" w:rsidR="00853EAA" w:rsidRPr="008C3C22" w:rsidRDefault="00853EAA" w:rsidP="008C3C22">
      <w:pPr>
        <w:ind w:left="720"/>
        <w:jc w:val="both"/>
        <w:rPr>
          <w:rFonts w:asciiTheme="minorHAnsi" w:hAnsiTheme="minorHAnsi" w:cstheme="minorHAnsi"/>
          <w:w w:val="105"/>
          <w:sz w:val="20"/>
          <w:szCs w:val="20"/>
        </w:rPr>
      </w:pPr>
    </w:p>
    <w:p w14:paraId="66C3B62F" w14:textId="77777777" w:rsidR="00853EAA" w:rsidRPr="008C3C22" w:rsidRDefault="00853EAA" w:rsidP="0010289F">
      <w:pPr>
        <w:numPr>
          <w:ilvl w:val="0"/>
          <w:numId w:val="211"/>
        </w:numPr>
        <w:tabs>
          <w:tab w:val="left" w:pos="993"/>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Tell</w:t>
      </w:r>
    </w:p>
    <w:p w14:paraId="4D4C3D90" w14:textId="77777777" w:rsidR="001448AE" w:rsidRDefault="00853EAA" w:rsidP="001448AE">
      <w:pPr>
        <w:numPr>
          <w:ilvl w:val="0"/>
          <w:numId w:val="210"/>
        </w:numPr>
        <w:ind w:firstLine="403"/>
        <w:jc w:val="both"/>
        <w:textAlignment w:val="baseline"/>
        <w:rPr>
          <w:rFonts w:asciiTheme="minorHAnsi" w:hAnsiTheme="minorHAnsi" w:cstheme="minorHAnsi"/>
          <w:sz w:val="20"/>
          <w:szCs w:val="20"/>
          <w:lang w:eastAsia="en-GB"/>
        </w:rPr>
      </w:pPr>
      <w:r w:rsidRPr="008C3C22">
        <w:rPr>
          <w:rFonts w:asciiTheme="minorHAnsi" w:hAnsiTheme="minorHAnsi" w:cstheme="minorHAnsi"/>
          <w:sz w:val="20"/>
          <w:szCs w:val="20"/>
          <w:lang w:eastAsia="en-GB"/>
        </w:rPr>
        <w:t xml:space="preserve">Call 999 - What do the police need to know? If you cannot speak or make a noise listen to the </w:t>
      </w:r>
      <w:r w:rsidR="001448AE">
        <w:rPr>
          <w:rFonts w:asciiTheme="minorHAnsi" w:hAnsiTheme="minorHAnsi" w:cstheme="minorHAnsi"/>
          <w:sz w:val="20"/>
          <w:szCs w:val="20"/>
          <w:lang w:eastAsia="en-GB"/>
        </w:rPr>
        <w:t xml:space="preserve">         </w:t>
      </w:r>
    </w:p>
    <w:p w14:paraId="7D310D53" w14:textId="30E61398" w:rsidR="00853EAA" w:rsidRPr="008C3C22" w:rsidRDefault="001448AE" w:rsidP="001448AE">
      <w:pPr>
        <w:ind w:left="1843"/>
        <w:jc w:val="both"/>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t xml:space="preserve">        </w:t>
      </w:r>
      <w:r w:rsidR="00853EAA" w:rsidRPr="008C3C22">
        <w:rPr>
          <w:rFonts w:asciiTheme="minorHAnsi" w:hAnsiTheme="minorHAnsi" w:cstheme="minorHAnsi"/>
          <w:sz w:val="20"/>
          <w:szCs w:val="20"/>
          <w:lang w:eastAsia="en-GB"/>
        </w:rPr>
        <w:t>instructions given to you by the call taker</w:t>
      </w:r>
    </w:p>
    <w:p w14:paraId="5DD92AB4"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Location - Where are the suspects?</w:t>
      </w:r>
    </w:p>
    <w:p w14:paraId="6F48177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Direction - Where did you last see the suspects?</w:t>
      </w:r>
    </w:p>
    <w:p w14:paraId="3BB9863A"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Descriptions – Describe the attacker, numbers, features, clothing, weapons etc.</w:t>
      </w:r>
    </w:p>
    <w:p w14:paraId="575F2FEB"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Further information – Casualties, type of injury, building information, entrances, exits, hostages etc.</w:t>
      </w:r>
    </w:p>
    <w:p w14:paraId="79BE23D5" w14:textId="77777777" w:rsidR="00853EAA" w:rsidRPr="008C3C22" w:rsidRDefault="00853EAA" w:rsidP="001448AE">
      <w:pPr>
        <w:numPr>
          <w:ilvl w:val="0"/>
          <w:numId w:val="210"/>
        </w:numPr>
        <w:shd w:val="clear" w:color="auto" w:fill="FFFFFF"/>
        <w:ind w:firstLine="403"/>
        <w:jc w:val="both"/>
        <w:rPr>
          <w:rFonts w:asciiTheme="minorHAnsi" w:hAnsiTheme="minorHAnsi" w:cstheme="minorHAnsi"/>
          <w:sz w:val="20"/>
          <w:szCs w:val="20"/>
          <w:lang w:eastAsia="en-GB"/>
        </w:rPr>
      </w:pPr>
      <w:r w:rsidRPr="008C3C22">
        <w:rPr>
          <w:rFonts w:asciiTheme="minorHAnsi" w:hAnsiTheme="minorHAnsi" w:cstheme="minorHAnsi"/>
          <w:sz w:val="20"/>
          <w:szCs w:val="20"/>
          <w:lang w:eastAsia="en-GB"/>
        </w:rPr>
        <w:t>Stop other people entering the building if it is safe to do so</w:t>
      </w:r>
    </w:p>
    <w:p w14:paraId="0E719DF0" w14:textId="77777777" w:rsidR="00853EAA" w:rsidRPr="008C3C22" w:rsidRDefault="00853EAA" w:rsidP="008C3C22">
      <w:pPr>
        <w:ind w:left="720"/>
        <w:jc w:val="both"/>
        <w:rPr>
          <w:rFonts w:asciiTheme="minorHAnsi" w:hAnsiTheme="minorHAnsi" w:cstheme="minorHAnsi"/>
          <w:w w:val="105"/>
          <w:sz w:val="20"/>
          <w:szCs w:val="20"/>
        </w:rPr>
      </w:pPr>
    </w:p>
    <w:p w14:paraId="37C4C7E5" w14:textId="77777777" w:rsidR="00853EAA" w:rsidRPr="008C3C22" w:rsidRDefault="00853EAA" w:rsidP="008C3C22">
      <w:pPr>
        <w:ind w:left="720" w:firstLine="698"/>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the terrorist threat (Gov.Uk))</w:t>
      </w:r>
    </w:p>
    <w:p w14:paraId="13356F84" w14:textId="77777777" w:rsidR="00853EAA" w:rsidRPr="008C3C22" w:rsidRDefault="00853EAA" w:rsidP="008C3C22">
      <w:pPr>
        <w:ind w:left="720"/>
        <w:jc w:val="both"/>
        <w:rPr>
          <w:rFonts w:asciiTheme="minorHAnsi" w:hAnsiTheme="minorHAnsi" w:cstheme="minorHAnsi"/>
          <w:w w:val="105"/>
          <w:sz w:val="20"/>
          <w:szCs w:val="20"/>
        </w:rPr>
      </w:pPr>
    </w:p>
    <w:p w14:paraId="0403CDD5" w14:textId="28981D63"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How to be vigilant </w:t>
      </w:r>
      <w:r w:rsidR="009B5A1A" w:rsidRPr="008C3C22">
        <w:rPr>
          <w:rFonts w:asciiTheme="minorHAnsi" w:hAnsiTheme="minorHAnsi" w:cstheme="minorHAnsi"/>
          <w:w w:val="105"/>
          <w:sz w:val="20"/>
          <w:szCs w:val="20"/>
        </w:rPr>
        <w:t>always</w:t>
      </w:r>
      <w:r w:rsidRPr="008C3C22">
        <w:rPr>
          <w:rFonts w:asciiTheme="minorHAnsi" w:hAnsiTheme="minorHAnsi" w:cstheme="minorHAnsi"/>
          <w:w w:val="105"/>
          <w:sz w:val="20"/>
          <w:szCs w:val="20"/>
        </w:rPr>
        <w:t>.</w:t>
      </w:r>
    </w:p>
    <w:p w14:paraId="20FC24AB" w14:textId="294461DF"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thorough knowledge of the </w:t>
      </w:r>
      <w:r w:rsidR="0010289F" w:rsidRPr="008C3C22">
        <w:rPr>
          <w:rFonts w:asciiTheme="minorHAnsi" w:hAnsiTheme="minorHAnsi" w:cstheme="minorHAnsi"/>
          <w:w w:val="105"/>
          <w:sz w:val="20"/>
          <w:szCs w:val="20"/>
        </w:rPr>
        <w:t>venue,</w:t>
      </w:r>
      <w:r w:rsidRPr="008C3C22">
        <w:rPr>
          <w:rFonts w:asciiTheme="minorHAnsi" w:hAnsiTheme="minorHAnsi" w:cstheme="minorHAnsi"/>
          <w:w w:val="105"/>
          <w:sz w:val="20"/>
          <w:szCs w:val="20"/>
        </w:rPr>
        <w:t xml:space="preserve"> especially a thorough awareness of the escape exits.</w:t>
      </w:r>
    </w:p>
    <w:p w14:paraId="0417881F"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Planning assembly points after the emergency evacuation of a venue.</w:t>
      </w:r>
    </w:p>
    <w:p w14:paraId="15CDB221"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Trying to avoid crowds and queuing at venues.</w:t>
      </w:r>
    </w:p>
    <w:p w14:paraId="0F375D8E"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Staying in touch - lines of communication within the group and with school.</w:t>
      </w:r>
    </w:p>
    <w:p w14:paraId="5A0CC196" w14:textId="77777777" w:rsidR="00853EAA" w:rsidRPr="008C3C22" w:rsidRDefault="00853EAA" w:rsidP="0010289F">
      <w:pPr>
        <w:numPr>
          <w:ilvl w:val="0"/>
          <w:numId w:val="20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 aid and emergency medication.</w:t>
      </w:r>
    </w:p>
    <w:p w14:paraId="366B8FC1" w14:textId="77777777" w:rsidR="00853EAA" w:rsidRPr="008C3C22" w:rsidRDefault="00853EAA" w:rsidP="008C3C22">
      <w:pPr>
        <w:jc w:val="both"/>
        <w:rPr>
          <w:rFonts w:asciiTheme="minorHAnsi" w:hAnsiTheme="minorHAnsi" w:cstheme="minorHAnsi"/>
          <w:b/>
          <w:w w:val="105"/>
          <w:sz w:val="20"/>
          <w:szCs w:val="20"/>
        </w:rPr>
      </w:pPr>
    </w:p>
    <w:p w14:paraId="5776A70B" w14:textId="3A31CC3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543298">
        <w:rPr>
          <w:rFonts w:asciiTheme="minorHAnsi" w:hAnsiTheme="minorHAnsi" w:cstheme="minorHAnsi"/>
          <w:b/>
          <w:w w:val="105"/>
          <w:sz w:val="20"/>
          <w:szCs w:val="20"/>
        </w:rPr>
        <w:t>5</w:t>
      </w:r>
      <w:r w:rsidR="00853EAA" w:rsidRPr="008C3C22">
        <w:rPr>
          <w:rFonts w:asciiTheme="minorHAnsi" w:hAnsiTheme="minorHAnsi" w:cstheme="minorHAnsi"/>
          <w:b/>
          <w:w w:val="105"/>
          <w:sz w:val="20"/>
          <w:szCs w:val="20"/>
        </w:rPr>
        <w:t xml:space="preserve"> E-Safety</w:t>
      </w:r>
    </w:p>
    <w:p w14:paraId="2B64FDB9" w14:textId="77777777" w:rsidR="001448AE" w:rsidRDefault="001448AE" w:rsidP="008C3C22">
      <w:pPr>
        <w:jc w:val="both"/>
        <w:rPr>
          <w:rFonts w:asciiTheme="minorHAnsi" w:hAnsiTheme="minorHAnsi" w:cstheme="minorHAnsi"/>
          <w:w w:val="105"/>
          <w:sz w:val="20"/>
          <w:szCs w:val="20"/>
        </w:rPr>
      </w:pPr>
    </w:p>
    <w:p w14:paraId="76E70C95" w14:textId="058A72D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 part of their learning experience across all curricular areas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have a right to quality Internet access. The use of the Internet is an invaluable tool in the development of lifelong learning skills.</w:t>
      </w:r>
    </w:p>
    <w:p w14:paraId="18DA980F" w14:textId="77777777" w:rsidR="00853EAA" w:rsidRPr="008C3C22" w:rsidRDefault="00853EAA" w:rsidP="008C3C22">
      <w:pPr>
        <w:jc w:val="both"/>
        <w:rPr>
          <w:rFonts w:asciiTheme="minorHAnsi" w:hAnsiTheme="minorHAnsi" w:cstheme="minorHAnsi"/>
          <w:w w:val="105"/>
          <w:sz w:val="20"/>
          <w:szCs w:val="20"/>
        </w:rPr>
      </w:pPr>
    </w:p>
    <w:p w14:paraId="15082888" w14:textId="337900F5" w:rsidR="00853EAA"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Correctly used</w:t>
      </w:r>
      <w:r w:rsidR="00853EAA" w:rsidRPr="008C3C22">
        <w:rPr>
          <w:rFonts w:asciiTheme="minorHAnsi" w:hAnsiTheme="minorHAnsi" w:cstheme="minorHAnsi"/>
          <w:w w:val="105"/>
          <w:sz w:val="20"/>
          <w:szCs w:val="20"/>
        </w:rPr>
        <w:t xml:space="preserve"> Internet access will not only raise standards, but it will support </w:t>
      </w:r>
      <w:proofErr w:type="gramStart"/>
      <w:r w:rsidR="00853EAA" w:rsidRPr="008C3C22">
        <w:rPr>
          <w:rFonts w:asciiTheme="minorHAnsi" w:hAnsiTheme="minorHAnsi" w:cstheme="minorHAnsi"/>
          <w:w w:val="105"/>
          <w:sz w:val="20"/>
          <w:szCs w:val="20"/>
        </w:rPr>
        <w:t>teacher’s</w:t>
      </w:r>
      <w:proofErr w:type="gramEnd"/>
      <w:r w:rsidR="00853EAA" w:rsidRPr="008C3C22">
        <w:rPr>
          <w:rFonts w:asciiTheme="minorHAnsi" w:hAnsiTheme="minorHAnsi" w:cstheme="minorHAnsi"/>
          <w:w w:val="105"/>
          <w:sz w:val="20"/>
          <w:szCs w:val="20"/>
        </w:rPr>
        <w:t xml:space="preserve"> professional </w:t>
      </w:r>
      <w:proofErr w:type="gramStart"/>
      <w:r w:rsidR="00853EAA" w:rsidRPr="008C3C22">
        <w:rPr>
          <w:rFonts w:asciiTheme="minorHAnsi" w:hAnsiTheme="minorHAnsi" w:cstheme="minorHAnsi"/>
          <w:w w:val="105"/>
          <w:sz w:val="20"/>
          <w:szCs w:val="20"/>
        </w:rPr>
        <w:t>work</w:t>
      </w:r>
      <w:proofErr w:type="gramEnd"/>
      <w:r w:rsidR="00853EAA" w:rsidRPr="008C3C22">
        <w:rPr>
          <w:rFonts w:asciiTheme="minorHAnsi" w:hAnsiTheme="minorHAnsi" w:cstheme="minorHAnsi"/>
          <w:w w:val="105"/>
          <w:sz w:val="20"/>
          <w:szCs w:val="20"/>
        </w:rPr>
        <w:t xml:space="preserve"> and it will enhance the school’s management information and business administration </w:t>
      </w:r>
      <w:r w:rsidR="00BF2040" w:rsidRPr="008C3C22">
        <w:rPr>
          <w:rFonts w:asciiTheme="minorHAnsi" w:hAnsiTheme="minorHAnsi" w:cstheme="minorHAnsi"/>
          <w:w w:val="105"/>
          <w:sz w:val="20"/>
          <w:szCs w:val="20"/>
        </w:rPr>
        <w:t>systems.</w:t>
      </w:r>
    </w:p>
    <w:p w14:paraId="5215FEAB" w14:textId="77777777" w:rsidR="00F434DF" w:rsidRPr="008C3C22" w:rsidRDefault="00F434DF" w:rsidP="008C3C22">
      <w:pPr>
        <w:jc w:val="both"/>
        <w:rPr>
          <w:rFonts w:asciiTheme="minorHAnsi" w:hAnsiTheme="minorHAnsi" w:cstheme="minorHAnsi"/>
          <w:w w:val="105"/>
          <w:sz w:val="20"/>
          <w:szCs w:val="20"/>
        </w:rPr>
      </w:pPr>
    </w:p>
    <w:p w14:paraId="75079BE8" w14:textId="7756A170" w:rsidR="00853EAA" w:rsidRDefault="00F434DF" w:rsidP="008C3C22">
      <w:pPr>
        <w:jc w:val="both"/>
        <w:rPr>
          <w:rFonts w:asciiTheme="minorHAnsi" w:hAnsiTheme="minorHAnsi" w:cstheme="minorHAnsi"/>
          <w:w w:val="105"/>
          <w:sz w:val="20"/>
          <w:szCs w:val="20"/>
        </w:rPr>
      </w:pPr>
      <w:r w:rsidRPr="00F4668C">
        <w:rPr>
          <w:rFonts w:asciiTheme="minorHAnsi" w:hAnsiTheme="minorHAnsi" w:cstheme="minorHAnsi"/>
          <w:w w:val="105"/>
          <w:sz w:val="20"/>
          <w:szCs w:val="20"/>
        </w:rPr>
        <w:t xml:space="preserve">An understanding of the expectations, applicable roles and responsibilities in relation to filtering and monitoring” should be included in safeguarding and child protection training at induction for all staff. ASL – the company service provider </w:t>
      </w:r>
      <w:r w:rsidR="00BF2040" w:rsidRPr="00F4668C">
        <w:rPr>
          <w:rFonts w:asciiTheme="minorHAnsi" w:hAnsiTheme="minorHAnsi" w:cstheme="minorHAnsi"/>
          <w:w w:val="105"/>
          <w:sz w:val="20"/>
          <w:szCs w:val="20"/>
        </w:rPr>
        <w:t>encompasses</w:t>
      </w:r>
      <w:r w:rsidRPr="00F4668C">
        <w:rPr>
          <w:rFonts w:asciiTheme="minorHAnsi" w:hAnsiTheme="minorHAnsi" w:cstheme="minorHAnsi"/>
          <w:w w:val="105"/>
          <w:sz w:val="20"/>
          <w:szCs w:val="20"/>
        </w:rPr>
        <w:t xml:space="preserve"> </w:t>
      </w:r>
      <w:r w:rsidR="00BF2040" w:rsidRPr="00F4668C">
        <w:rPr>
          <w:rFonts w:asciiTheme="minorHAnsi" w:hAnsiTheme="minorHAnsi" w:cstheme="minorHAnsi"/>
          <w:w w:val="105"/>
          <w:sz w:val="20"/>
          <w:szCs w:val="20"/>
        </w:rPr>
        <w:t xml:space="preserve">a bespoke firewall and monitoring system across the entire education network, </w:t>
      </w:r>
      <w:proofErr w:type="gramStart"/>
      <w:r w:rsidR="00BF2040" w:rsidRPr="00F4668C">
        <w:rPr>
          <w:rFonts w:asciiTheme="minorHAnsi" w:hAnsiTheme="minorHAnsi" w:cstheme="minorHAnsi"/>
          <w:w w:val="105"/>
          <w:sz w:val="20"/>
          <w:szCs w:val="20"/>
        </w:rPr>
        <w:t>in order to</w:t>
      </w:r>
      <w:proofErr w:type="gramEnd"/>
      <w:r w:rsidR="00BF2040" w:rsidRPr="00F4668C">
        <w:rPr>
          <w:rFonts w:asciiTheme="minorHAnsi" w:hAnsiTheme="minorHAnsi" w:cstheme="minorHAnsi"/>
          <w:w w:val="105"/>
          <w:sz w:val="20"/>
          <w:szCs w:val="20"/>
        </w:rPr>
        <w:t xml:space="preserve"> filter and monitor all internet access and usage for every device.</w:t>
      </w:r>
      <w:r>
        <w:rPr>
          <w:rFonts w:asciiTheme="minorHAnsi" w:hAnsiTheme="minorHAnsi" w:cstheme="minorHAnsi"/>
          <w:w w:val="105"/>
          <w:sz w:val="20"/>
          <w:szCs w:val="20"/>
        </w:rPr>
        <w:t xml:space="preserve"> </w:t>
      </w:r>
    </w:p>
    <w:p w14:paraId="599544F9" w14:textId="77777777" w:rsidR="00F434DF" w:rsidRPr="008C3C22" w:rsidRDefault="00F434DF" w:rsidP="008C3C22">
      <w:pPr>
        <w:jc w:val="both"/>
        <w:rPr>
          <w:rFonts w:asciiTheme="minorHAnsi" w:hAnsiTheme="minorHAnsi" w:cstheme="minorHAnsi"/>
          <w:w w:val="105"/>
          <w:sz w:val="20"/>
          <w:szCs w:val="20"/>
        </w:rPr>
      </w:pPr>
    </w:p>
    <w:p w14:paraId="3FF4FD74" w14:textId="0C1067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increased provision of the Internet in and out of school brings with it the need to ensure that learners are safe.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need to know how to evaluate Internet information and to take care of their own safety and security.</w:t>
      </w:r>
    </w:p>
    <w:p w14:paraId="34AC33D1" w14:textId="77777777" w:rsidR="00853EAA" w:rsidRPr="008C3C22" w:rsidRDefault="00853EAA" w:rsidP="008C3C22">
      <w:pPr>
        <w:jc w:val="both"/>
        <w:rPr>
          <w:rFonts w:asciiTheme="minorHAnsi" w:hAnsiTheme="minorHAnsi" w:cstheme="minorHAnsi"/>
          <w:w w:val="105"/>
          <w:sz w:val="20"/>
          <w:szCs w:val="20"/>
        </w:rPr>
      </w:pPr>
    </w:p>
    <w:p w14:paraId="4D4CA940" w14:textId="39C01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E-Safety, which encompasses Internet technologies and electronic communications, will educate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about the benefits and risks of using technology and provides safeguards and awareness to enable them to control their online experience.</w:t>
      </w:r>
    </w:p>
    <w:p w14:paraId="1C65A293" w14:textId="77777777" w:rsidR="00F434DF" w:rsidRPr="008C3C22" w:rsidRDefault="00F434DF" w:rsidP="008C3C22">
      <w:pPr>
        <w:jc w:val="both"/>
        <w:rPr>
          <w:rFonts w:asciiTheme="minorHAnsi" w:hAnsiTheme="minorHAnsi" w:cstheme="minorHAnsi"/>
          <w:w w:val="105"/>
          <w:sz w:val="20"/>
          <w:szCs w:val="20"/>
        </w:rPr>
      </w:pPr>
    </w:p>
    <w:p w14:paraId="1105CB4D" w14:textId="77777777" w:rsidR="00853EAA" w:rsidRPr="008C3C22" w:rsidRDefault="00853EAA" w:rsidP="008C3C22">
      <w:pPr>
        <w:jc w:val="both"/>
        <w:rPr>
          <w:rFonts w:asciiTheme="minorHAnsi" w:hAnsiTheme="minorHAnsi" w:cstheme="minorHAnsi"/>
          <w:w w:val="105"/>
          <w:sz w:val="20"/>
          <w:szCs w:val="20"/>
        </w:rPr>
      </w:pPr>
    </w:p>
    <w:p w14:paraId="265514A7" w14:textId="103F6751"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other members of the school community </w:t>
      </w:r>
      <w:r w:rsidR="009B5A1A" w:rsidRPr="008C3C22">
        <w:rPr>
          <w:rFonts w:asciiTheme="minorHAnsi" w:hAnsiTheme="minorHAnsi" w:cstheme="minorHAnsi"/>
          <w:w w:val="105"/>
          <w:sz w:val="20"/>
          <w:szCs w:val="20"/>
        </w:rPr>
        <w:t xml:space="preserve">always have </w:t>
      </w:r>
      <w:proofErr w:type="gramStart"/>
      <w:r w:rsidR="009B5A1A" w:rsidRPr="008C3C22">
        <w:rPr>
          <w:rFonts w:asciiTheme="minorHAnsi" w:hAnsiTheme="minorHAnsi" w:cstheme="minorHAnsi"/>
          <w:w w:val="105"/>
          <w:sz w:val="20"/>
          <w:szCs w:val="20"/>
        </w:rPr>
        <w:t>an entitlement</w:t>
      </w:r>
      <w:proofErr w:type="gramEnd"/>
      <w:r w:rsidR="009B5A1A" w:rsidRPr="008C3C22">
        <w:rPr>
          <w:rFonts w:asciiTheme="minorHAnsi" w:hAnsiTheme="minorHAnsi" w:cstheme="minorHAnsi"/>
          <w:w w:val="105"/>
          <w:sz w:val="20"/>
          <w:szCs w:val="20"/>
        </w:rPr>
        <w:t xml:space="preserve"> to safe Internet access</w:t>
      </w:r>
      <w:r w:rsidRPr="008C3C22">
        <w:rPr>
          <w:rFonts w:asciiTheme="minorHAnsi" w:hAnsiTheme="minorHAnsi" w:cstheme="minorHAnsi"/>
          <w:w w:val="105"/>
          <w:sz w:val="20"/>
          <w:szCs w:val="20"/>
        </w:rPr>
        <w:t>.</w:t>
      </w:r>
    </w:p>
    <w:p w14:paraId="29060FAE" w14:textId="77777777" w:rsidR="00853EAA" w:rsidRPr="008C3C22" w:rsidRDefault="00853EAA" w:rsidP="008C3C22">
      <w:pPr>
        <w:jc w:val="both"/>
        <w:rPr>
          <w:rFonts w:asciiTheme="minorHAnsi" w:hAnsiTheme="minorHAnsi" w:cstheme="minorHAnsi"/>
          <w:sz w:val="20"/>
          <w:szCs w:val="20"/>
        </w:rPr>
      </w:pPr>
    </w:p>
    <w:p w14:paraId="689444D9" w14:textId="77777777" w:rsidR="00853EAA" w:rsidRPr="008C3C22" w:rsidRDefault="00853EAA" w:rsidP="00950D8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B223358" w14:textId="77777777" w:rsidR="00853EAA" w:rsidRPr="008C3C22" w:rsidRDefault="00853EAA" w:rsidP="008C3C22">
      <w:pPr>
        <w:jc w:val="both"/>
        <w:rPr>
          <w:rFonts w:asciiTheme="minorHAnsi" w:hAnsiTheme="minorHAnsi" w:cstheme="minorHAnsi"/>
          <w:sz w:val="20"/>
          <w:szCs w:val="20"/>
        </w:rPr>
      </w:pPr>
    </w:p>
    <w:p w14:paraId="0A1869C6" w14:textId="72CDF20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659E8A3F" w14:textId="77777777" w:rsidR="00853EAA" w:rsidRPr="008C3C22" w:rsidRDefault="00853EAA" w:rsidP="008C3C22">
      <w:pPr>
        <w:jc w:val="both"/>
        <w:rPr>
          <w:rFonts w:asciiTheme="minorHAnsi" w:hAnsiTheme="minorHAnsi" w:cstheme="minorHAnsi"/>
          <w:w w:val="105"/>
          <w:sz w:val="20"/>
          <w:szCs w:val="20"/>
        </w:rPr>
      </w:pPr>
    </w:p>
    <w:p w14:paraId="0E2A915E" w14:textId="1652050A" w:rsidR="00853EAA" w:rsidRPr="008C3C22" w:rsidRDefault="00543298" w:rsidP="0010289F">
      <w:pPr>
        <w:numPr>
          <w:ilvl w:val="0"/>
          <w:numId w:val="208"/>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 school staff </w:t>
      </w:r>
      <w:r w:rsidR="00853EAA"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751BDB">
        <w:rPr>
          <w:rFonts w:asciiTheme="minorHAnsi" w:hAnsiTheme="minorHAnsi" w:cstheme="minorHAnsi"/>
          <w:w w:val="105"/>
          <w:sz w:val="20"/>
          <w:szCs w:val="20"/>
        </w:rPr>
        <w:t xml:space="preserve"> is</w:t>
      </w:r>
      <w:r>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responsible</w:t>
      </w:r>
      <w:r w:rsidR="00853EAA" w:rsidRPr="008C3C22">
        <w:rPr>
          <w:rFonts w:asciiTheme="minorHAnsi" w:hAnsiTheme="minorHAnsi" w:cstheme="minorHAnsi"/>
          <w:w w:val="105"/>
          <w:sz w:val="20"/>
          <w:szCs w:val="20"/>
        </w:rPr>
        <w:t xml:space="preserve"> for e-Safety</w:t>
      </w:r>
      <w:r w:rsidR="00B20E19">
        <w:rPr>
          <w:rFonts w:asciiTheme="minorHAnsi" w:hAnsiTheme="minorHAnsi" w:cstheme="minorHAnsi"/>
          <w:w w:val="105"/>
          <w:sz w:val="20"/>
          <w:szCs w:val="20"/>
        </w:rPr>
        <w:t>.</w:t>
      </w:r>
    </w:p>
    <w:p w14:paraId="12178E01" w14:textId="51C8EB0D" w:rsidR="00853EAA" w:rsidRPr="003C769D" w:rsidRDefault="00853EAA" w:rsidP="0010289F">
      <w:pPr>
        <w:pStyle w:val="ListParagraph"/>
        <w:numPr>
          <w:ilvl w:val="0"/>
          <w:numId w:val="208"/>
        </w:numPr>
        <w:jc w:val="both"/>
        <w:rPr>
          <w:rFonts w:asciiTheme="minorHAnsi" w:hAnsiTheme="minorHAnsi" w:cstheme="minorHAnsi"/>
          <w:w w:val="105"/>
          <w:sz w:val="20"/>
          <w:szCs w:val="20"/>
        </w:rPr>
      </w:pPr>
      <w:proofErr w:type="gramStart"/>
      <w:r w:rsidRPr="003C769D">
        <w:rPr>
          <w:rFonts w:asciiTheme="minorHAnsi" w:hAnsiTheme="minorHAnsi" w:cstheme="minorHAnsi"/>
          <w:w w:val="105"/>
          <w:sz w:val="20"/>
          <w:szCs w:val="20"/>
        </w:rPr>
        <w:t>be</w:t>
      </w:r>
      <w:proofErr w:type="gramEnd"/>
      <w:r w:rsidRPr="003C769D">
        <w:rPr>
          <w:rFonts w:asciiTheme="minorHAnsi" w:hAnsiTheme="minorHAnsi" w:cstheme="minorHAnsi"/>
          <w:w w:val="105"/>
          <w:sz w:val="20"/>
          <w:szCs w:val="20"/>
        </w:rPr>
        <w:t xml:space="preserve"> aware that the </w:t>
      </w:r>
      <w:r w:rsidR="00B444D1">
        <w:rPr>
          <w:rFonts w:asciiTheme="minorHAnsi" w:hAnsiTheme="minorHAnsi" w:cstheme="minorHAnsi"/>
          <w:w w:val="105"/>
          <w:sz w:val="20"/>
          <w:szCs w:val="20"/>
        </w:rPr>
        <w:t>Head</w:t>
      </w:r>
      <w:r w:rsidR="00950D8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3C769D">
        <w:rPr>
          <w:rFonts w:asciiTheme="minorHAnsi" w:hAnsiTheme="minorHAnsi" w:cstheme="minorHAnsi"/>
          <w:w w:val="105"/>
          <w:sz w:val="20"/>
          <w:szCs w:val="20"/>
        </w:rPr>
        <w:t xml:space="preserve"> create a safe ICT learning environment by having in place:</w:t>
      </w:r>
    </w:p>
    <w:p w14:paraId="2CAF8173" w14:textId="77777777" w:rsidR="00853EAA" w:rsidRPr="008C3C22" w:rsidRDefault="00853EAA" w:rsidP="008C3C22">
      <w:pPr>
        <w:ind w:left="360"/>
        <w:jc w:val="both"/>
        <w:rPr>
          <w:rFonts w:asciiTheme="minorHAnsi" w:hAnsiTheme="minorHAnsi" w:cstheme="minorHAnsi"/>
          <w:w w:val="105"/>
          <w:sz w:val="20"/>
          <w:szCs w:val="20"/>
        </w:rPr>
      </w:pPr>
    </w:p>
    <w:p w14:paraId="6405DE62"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 effective range of technological tools</w:t>
      </w:r>
    </w:p>
    <w:p w14:paraId="50314BFD"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clear roles and responsibilities</w:t>
      </w:r>
    </w:p>
    <w:p w14:paraId="0E3D0274" w14:textId="77777777"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 procedures</w:t>
      </w:r>
    </w:p>
    <w:p w14:paraId="5593D1F0" w14:textId="0C928F2E" w:rsidR="00853EAA" w:rsidRPr="008C3C22" w:rsidRDefault="00853EAA" w:rsidP="0010289F">
      <w:pPr>
        <w:numPr>
          <w:ilvl w:val="0"/>
          <w:numId w:val="20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 comprehensive policy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staff and parents</w:t>
      </w:r>
      <w:r w:rsidR="003C769D">
        <w:rPr>
          <w:rFonts w:asciiTheme="minorHAnsi" w:hAnsiTheme="minorHAnsi" w:cstheme="minorHAnsi"/>
          <w:w w:val="105"/>
          <w:sz w:val="20"/>
          <w:szCs w:val="20"/>
        </w:rPr>
        <w:t>/carers</w:t>
      </w:r>
    </w:p>
    <w:p w14:paraId="22E9CE10" w14:textId="77777777" w:rsidR="00853EAA" w:rsidRPr="008C3C22" w:rsidRDefault="00853EAA" w:rsidP="008C3C22">
      <w:pPr>
        <w:ind w:left="360"/>
        <w:jc w:val="both"/>
        <w:rPr>
          <w:rFonts w:asciiTheme="minorHAnsi" w:hAnsiTheme="minorHAnsi" w:cstheme="minorHAnsi"/>
          <w:w w:val="105"/>
          <w:sz w:val="20"/>
          <w:szCs w:val="20"/>
        </w:rPr>
      </w:pPr>
    </w:p>
    <w:p w14:paraId="7E930889" w14:textId="3FF6FE98"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the terms of the ‘Responsible Internet Use’ statement before using any Internet resource in school</w:t>
      </w:r>
      <w:r w:rsidR="00B20E19">
        <w:rPr>
          <w:rFonts w:asciiTheme="minorHAnsi" w:hAnsiTheme="minorHAnsi" w:cstheme="minorHAnsi"/>
          <w:w w:val="105"/>
          <w:sz w:val="20"/>
          <w:szCs w:val="20"/>
        </w:rPr>
        <w:t>.</w:t>
      </w:r>
    </w:p>
    <w:p w14:paraId="69BB6FF8" w14:textId="1E3678CD"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promoting and supporting safe </w:t>
      </w:r>
      <w:r w:rsidR="003C769D" w:rsidRPr="008C3C22">
        <w:rPr>
          <w:rFonts w:asciiTheme="minorHAnsi" w:hAnsiTheme="minorHAnsi" w:cstheme="minorHAnsi"/>
          <w:w w:val="105"/>
          <w:sz w:val="20"/>
          <w:szCs w:val="20"/>
        </w:rPr>
        <w:t>behaviors</w:t>
      </w:r>
      <w:r w:rsidRPr="008C3C22">
        <w:rPr>
          <w:rFonts w:asciiTheme="minorHAnsi" w:hAnsiTheme="minorHAnsi" w:cstheme="minorHAnsi"/>
          <w:w w:val="105"/>
          <w:sz w:val="20"/>
          <w:szCs w:val="20"/>
        </w:rPr>
        <w:t xml:space="preserve">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56C37534" w14:textId="64B0C1E0"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e-Safety procedures such as showing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how to deal with inappropriate material</w:t>
      </w:r>
      <w:r w:rsidR="00B20E19">
        <w:rPr>
          <w:rFonts w:asciiTheme="minorHAnsi" w:hAnsiTheme="minorHAnsi" w:cstheme="minorHAnsi"/>
          <w:w w:val="105"/>
          <w:sz w:val="20"/>
          <w:szCs w:val="20"/>
        </w:rPr>
        <w:t>.</w:t>
      </w:r>
    </w:p>
    <w:p w14:paraId="23742C40" w14:textId="1257B8C2"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unsuitable website or material to the e-Safety Coordinator</w:t>
      </w:r>
      <w:r w:rsidR="00543298">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543298">
        <w:rPr>
          <w:rFonts w:asciiTheme="minorHAnsi" w:hAnsiTheme="minorHAnsi" w:cstheme="minorHAnsi"/>
          <w:w w:val="105"/>
          <w:sz w:val="20"/>
          <w:szCs w:val="20"/>
        </w:rPr>
        <w:t>)</w:t>
      </w:r>
      <w:r w:rsidR="00B20E19">
        <w:rPr>
          <w:rFonts w:asciiTheme="minorHAnsi" w:hAnsiTheme="minorHAnsi" w:cstheme="minorHAnsi"/>
          <w:w w:val="105"/>
          <w:sz w:val="20"/>
          <w:szCs w:val="20"/>
        </w:rPr>
        <w:t>.</w:t>
      </w:r>
    </w:p>
    <w:p w14:paraId="3AD25D5B" w14:textId="2F6D8BEF" w:rsidR="00853EAA" w:rsidRPr="008C3C22" w:rsidRDefault="00853EAA" w:rsidP="0010289F">
      <w:pPr>
        <w:numPr>
          <w:ilvl w:val="0"/>
          <w:numId w:val="20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 use of Internet derived materials complies with copyright law</w:t>
      </w:r>
      <w:r w:rsidR="00B20E19">
        <w:rPr>
          <w:rFonts w:asciiTheme="minorHAnsi" w:hAnsiTheme="minorHAnsi" w:cstheme="minorHAnsi"/>
          <w:w w:val="105"/>
          <w:sz w:val="20"/>
          <w:szCs w:val="20"/>
        </w:rPr>
        <w:t>.</w:t>
      </w:r>
    </w:p>
    <w:p w14:paraId="33543830" w14:textId="05D0FA85"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r w:rsidR="00B20E19">
        <w:rPr>
          <w:rFonts w:asciiTheme="minorHAnsi" w:hAnsiTheme="minorHAnsi" w:cstheme="minorHAnsi"/>
          <w:w w:val="105"/>
          <w:sz w:val="20"/>
          <w:szCs w:val="20"/>
        </w:rPr>
        <w:t>.</w:t>
      </w:r>
    </w:p>
    <w:p w14:paraId="40FC51E5" w14:textId="77777777" w:rsidR="00853EAA" w:rsidRPr="008C3C22" w:rsidRDefault="00853EAA" w:rsidP="0010289F">
      <w:pPr>
        <w:numPr>
          <w:ilvl w:val="0"/>
          <w:numId w:val="206"/>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coordinator who will:</w:t>
      </w:r>
    </w:p>
    <w:p w14:paraId="2ADE8A78" w14:textId="77777777" w:rsidR="00853EAA" w:rsidRPr="008C3C22" w:rsidRDefault="00853EAA" w:rsidP="008C3C22">
      <w:pPr>
        <w:tabs>
          <w:tab w:val="left" w:pos="-993"/>
        </w:tabs>
        <w:jc w:val="both"/>
        <w:rPr>
          <w:rFonts w:asciiTheme="minorHAnsi" w:hAnsiTheme="minorHAnsi" w:cstheme="minorHAnsi"/>
          <w:w w:val="105"/>
          <w:sz w:val="20"/>
          <w:szCs w:val="20"/>
        </w:rPr>
      </w:pPr>
    </w:p>
    <w:p w14:paraId="7306F4F1" w14:textId="04B0D8B2"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responsible for the </w:t>
      </w:r>
      <w:r w:rsidR="00751BDB" w:rsidRPr="008C3C22">
        <w:rPr>
          <w:rFonts w:asciiTheme="minorHAnsi" w:hAnsiTheme="minorHAnsi" w:cstheme="minorHAnsi"/>
          <w:w w:val="105"/>
          <w:sz w:val="20"/>
          <w:szCs w:val="20"/>
        </w:rPr>
        <w:t>day-to-day</w:t>
      </w:r>
      <w:r w:rsidRPr="008C3C22">
        <w:rPr>
          <w:rFonts w:asciiTheme="minorHAnsi" w:hAnsiTheme="minorHAnsi" w:cstheme="minorHAnsi"/>
          <w:w w:val="105"/>
          <w:sz w:val="20"/>
          <w:szCs w:val="20"/>
        </w:rPr>
        <w:t xml:space="preserve"> e-Safety issues</w:t>
      </w:r>
      <w:r w:rsidR="00B20E19">
        <w:rPr>
          <w:rFonts w:asciiTheme="minorHAnsi" w:hAnsiTheme="minorHAnsi" w:cstheme="minorHAnsi"/>
          <w:w w:val="105"/>
          <w:sz w:val="20"/>
          <w:szCs w:val="20"/>
        </w:rPr>
        <w:t>.</w:t>
      </w:r>
    </w:p>
    <w:p w14:paraId="44815F84" w14:textId="7DD7830F" w:rsidR="00853EAA" w:rsidRPr="00543298"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all Internet users are kept up to date with new guidance and procedures</w:t>
      </w:r>
      <w:r w:rsidR="00B20E19">
        <w:rPr>
          <w:rFonts w:asciiTheme="minorHAnsi" w:hAnsiTheme="minorHAnsi" w:cstheme="minorHAnsi"/>
          <w:w w:val="105"/>
          <w:sz w:val="20"/>
          <w:szCs w:val="20"/>
        </w:rPr>
        <w:t>.</w:t>
      </w:r>
    </w:p>
    <w:p w14:paraId="323A264B" w14:textId="3DC361E8"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regular checks are made to ensure that the filtering methods selected are appropriate, </w:t>
      </w:r>
      <w:r w:rsidR="009B5A1A" w:rsidRPr="008C3C22">
        <w:rPr>
          <w:rFonts w:asciiTheme="minorHAnsi" w:hAnsiTheme="minorHAnsi" w:cstheme="minorHAnsi"/>
          <w:w w:val="105"/>
          <w:sz w:val="20"/>
          <w:szCs w:val="20"/>
        </w:rPr>
        <w:t>effective,</w:t>
      </w:r>
      <w:r w:rsidRPr="008C3C22">
        <w:rPr>
          <w:rFonts w:asciiTheme="minorHAnsi" w:hAnsiTheme="minorHAnsi" w:cstheme="minorHAnsi"/>
          <w:w w:val="105"/>
          <w:sz w:val="20"/>
          <w:szCs w:val="20"/>
        </w:rPr>
        <w:t xml:space="preserve"> and reasonable</w:t>
      </w:r>
      <w:r w:rsidR="00B20E19">
        <w:rPr>
          <w:rFonts w:asciiTheme="minorHAnsi" w:hAnsiTheme="minorHAnsi" w:cstheme="minorHAnsi"/>
          <w:w w:val="105"/>
          <w:sz w:val="20"/>
          <w:szCs w:val="20"/>
        </w:rPr>
        <w:t>.</w:t>
      </w:r>
    </w:p>
    <w:p w14:paraId="7BDBCED4" w14:textId="5BE14FCE" w:rsidR="00853EAA" w:rsidRPr="008C3C22" w:rsidRDefault="00853EAA" w:rsidP="0010289F">
      <w:pPr>
        <w:numPr>
          <w:ilvl w:val="0"/>
          <w:numId w:val="205"/>
        </w:numPr>
        <w:tabs>
          <w:tab w:val="left" w:pos="-851"/>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risk assessments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reduce Internet misuse</w:t>
      </w:r>
      <w:r w:rsidR="00B20E19">
        <w:rPr>
          <w:rFonts w:asciiTheme="minorHAnsi" w:hAnsiTheme="minorHAnsi" w:cstheme="minorHAnsi"/>
          <w:w w:val="105"/>
          <w:sz w:val="20"/>
          <w:szCs w:val="20"/>
        </w:rPr>
        <w:t>.</w:t>
      </w:r>
    </w:p>
    <w:p w14:paraId="3A9A9513" w14:textId="3082BCF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a log of all e-Safety incidents</w:t>
      </w:r>
      <w:r w:rsidR="00B20E19">
        <w:rPr>
          <w:rFonts w:asciiTheme="minorHAnsi" w:hAnsiTheme="minorHAnsi" w:cstheme="minorHAnsi"/>
          <w:w w:val="105"/>
          <w:sz w:val="20"/>
          <w:szCs w:val="20"/>
        </w:rPr>
        <w:t>.</w:t>
      </w:r>
    </w:p>
    <w:p w14:paraId="5755CFB2" w14:textId="7768E9CF" w:rsidR="00853EAA" w:rsidRPr="008C3C22" w:rsidRDefault="00853EAA" w:rsidP="0010289F">
      <w:pPr>
        <w:numPr>
          <w:ilvl w:val="0"/>
          <w:numId w:val="20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report all e-Safety incidents to 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3C769D">
        <w:rPr>
          <w:rFonts w:asciiTheme="minorHAnsi" w:hAnsiTheme="minorHAnsi" w:cstheme="minorHAnsi"/>
          <w:w w:val="105"/>
          <w:sz w:val="20"/>
          <w:szCs w:val="20"/>
        </w:rPr>
        <w:t>.</w:t>
      </w:r>
    </w:p>
    <w:p w14:paraId="120DB8AF" w14:textId="77777777" w:rsidR="00853EAA" w:rsidRPr="008C3C22" w:rsidRDefault="00853EAA" w:rsidP="0010289F">
      <w:pPr>
        <w:numPr>
          <w:ilvl w:val="0"/>
          <w:numId w:val="205"/>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e-Safety is embedded in all aspects of the curriculum and other school activities.</w:t>
      </w:r>
    </w:p>
    <w:p w14:paraId="3372BCF5" w14:textId="77777777" w:rsidR="00853EAA" w:rsidRPr="008C3C22" w:rsidRDefault="00853EAA" w:rsidP="008C3C22">
      <w:pPr>
        <w:tabs>
          <w:tab w:val="left" w:pos="-993"/>
        </w:tabs>
        <w:jc w:val="both"/>
        <w:rPr>
          <w:rFonts w:asciiTheme="minorHAnsi" w:hAnsiTheme="minorHAnsi" w:cstheme="minorHAnsi"/>
          <w:w w:val="105"/>
          <w:sz w:val="20"/>
          <w:szCs w:val="20"/>
        </w:rPr>
      </w:pPr>
    </w:p>
    <w:p w14:paraId="53C7E35C" w14:textId="77777777" w:rsidR="00853EAA" w:rsidRPr="008C3C22" w:rsidRDefault="00853EAA" w:rsidP="0010289F">
      <w:pPr>
        <w:numPr>
          <w:ilvl w:val="0"/>
          <w:numId w:val="20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the following training:</w:t>
      </w:r>
    </w:p>
    <w:p w14:paraId="366A30E4" w14:textId="77777777" w:rsidR="00853EAA" w:rsidRPr="008C3C22" w:rsidRDefault="00853EAA" w:rsidP="008C3C22">
      <w:pPr>
        <w:jc w:val="both"/>
        <w:rPr>
          <w:rFonts w:asciiTheme="minorHAnsi" w:hAnsiTheme="minorHAnsi" w:cstheme="minorHAnsi"/>
          <w:w w:val="105"/>
          <w:sz w:val="20"/>
          <w:szCs w:val="20"/>
        </w:rPr>
      </w:pPr>
    </w:p>
    <w:p w14:paraId="22E266F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2948D75"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 - Cyber bullying</w:t>
      </w:r>
    </w:p>
    <w:p w14:paraId="7803B42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Internet Use Agreement</w:t>
      </w:r>
    </w:p>
    <w:p w14:paraId="4122C5D6"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ICT</w:t>
      </w:r>
    </w:p>
    <w:p w14:paraId="6E0C66D9" w14:textId="4612B5B4"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Pupil </w:t>
      </w:r>
      <w:r w:rsidR="00543298">
        <w:rPr>
          <w:rFonts w:asciiTheme="minorHAnsi" w:hAnsiTheme="minorHAnsi" w:cstheme="minorHAnsi"/>
          <w:w w:val="105"/>
          <w:sz w:val="20"/>
          <w:szCs w:val="20"/>
        </w:rPr>
        <w:t>Challenging Behaviour</w:t>
      </w:r>
    </w:p>
    <w:p w14:paraId="66036A91" w14:textId="75629A42" w:rsidR="00853EAA" w:rsidRPr="00543298"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2C1C37C9"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Mobile Phone Safety and Acceptable Use</w:t>
      </w:r>
    </w:p>
    <w:p w14:paraId="5194DE34"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Photographic and Video Images</w:t>
      </w:r>
    </w:p>
    <w:p w14:paraId="571D55F8" w14:textId="77777777" w:rsidR="00853EAA" w:rsidRPr="008C3C22" w:rsidRDefault="00853EAA" w:rsidP="0010289F">
      <w:pPr>
        <w:numPr>
          <w:ilvl w:val="0"/>
          <w:numId w:val="20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B77E636" w14:textId="77777777" w:rsidR="00853EAA" w:rsidRPr="008C3C22" w:rsidRDefault="00853EAA" w:rsidP="008C3C22">
      <w:pPr>
        <w:jc w:val="both"/>
        <w:rPr>
          <w:rFonts w:asciiTheme="minorHAnsi" w:hAnsiTheme="minorHAnsi" w:cstheme="minorHAnsi"/>
          <w:w w:val="105"/>
          <w:sz w:val="20"/>
          <w:szCs w:val="20"/>
        </w:rPr>
      </w:pPr>
    </w:p>
    <w:p w14:paraId="3860AC18" w14:textId="77777777" w:rsidR="00853EAA" w:rsidRPr="008C3C22" w:rsidRDefault="00853EAA" w:rsidP="008C3C22">
      <w:pPr>
        <w:jc w:val="both"/>
        <w:rPr>
          <w:rFonts w:asciiTheme="minorHAnsi" w:hAnsiTheme="minorHAnsi" w:cstheme="minorHAnsi"/>
          <w:w w:val="105"/>
          <w:sz w:val="20"/>
          <w:szCs w:val="20"/>
        </w:rPr>
      </w:pPr>
    </w:p>
    <w:p w14:paraId="6FB6DBAC" w14:textId="6E209445"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6</w:t>
      </w:r>
      <w:r w:rsidR="00853EAA" w:rsidRPr="008C3C22">
        <w:rPr>
          <w:rFonts w:asciiTheme="minorHAnsi" w:hAnsiTheme="minorHAnsi" w:cstheme="minorHAnsi"/>
          <w:b/>
          <w:w w:val="105"/>
          <w:sz w:val="20"/>
          <w:szCs w:val="20"/>
        </w:rPr>
        <w:t xml:space="preserve"> Hygiene</w:t>
      </w:r>
    </w:p>
    <w:p w14:paraId="55165636" w14:textId="77777777" w:rsidR="00853EAA" w:rsidRPr="008C3C22" w:rsidRDefault="00853EAA" w:rsidP="008C3C22">
      <w:pPr>
        <w:jc w:val="both"/>
        <w:rPr>
          <w:rFonts w:asciiTheme="minorHAnsi" w:hAnsiTheme="minorHAnsi" w:cstheme="minorHAnsi"/>
          <w:b/>
          <w:w w:val="105"/>
          <w:sz w:val="20"/>
          <w:szCs w:val="20"/>
        </w:rPr>
      </w:pPr>
    </w:p>
    <w:p w14:paraId="54F631DA"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essential to have in place procedures to prevent the spread of infection by ensuring high standards of personal hygiene, the maintenance of a clean learning environment and the promotion of a healthy lifestyle.</w:t>
      </w:r>
    </w:p>
    <w:p w14:paraId="03E3690B" w14:textId="77777777" w:rsidR="00853EAA" w:rsidRPr="008C3C22" w:rsidRDefault="00853EAA" w:rsidP="008C3C22">
      <w:pPr>
        <w:jc w:val="both"/>
        <w:rPr>
          <w:rFonts w:asciiTheme="minorHAnsi" w:hAnsiTheme="minorHAnsi" w:cstheme="minorHAnsi"/>
          <w:w w:val="105"/>
          <w:sz w:val="20"/>
          <w:szCs w:val="20"/>
        </w:rPr>
      </w:pPr>
    </w:p>
    <w:p w14:paraId="46416D3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708975F" w14:textId="77777777" w:rsidR="00853EAA" w:rsidRPr="008C3C22" w:rsidRDefault="00853EAA" w:rsidP="008C3C22">
      <w:pPr>
        <w:jc w:val="both"/>
        <w:rPr>
          <w:rFonts w:asciiTheme="minorHAnsi" w:hAnsiTheme="minorHAnsi" w:cstheme="minorHAnsi"/>
          <w:sz w:val="20"/>
          <w:szCs w:val="20"/>
        </w:rPr>
      </w:pPr>
    </w:p>
    <w:p w14:paraId="7FA40C06" w14:textId="6EFC8DB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36E2D54" w14:textId="77777777" w:rsidR="00853EAA" w:rsidRPr="008C3C22" w:rsidRDefault="00853EAA" w:rsidP="008C3C22">
      <w:pPr>
        <w:jc w:val="both"/>
        <w:rPr>
          <w:rFonts w:asciiTheme="minorHAnsi" w:hAnsiTheme="minorHAnsi" w:cstheme="minorHAnsi"/>
          <w:w w:val="105"/>
          <w:sz w:val="20"/>
          <w:szCs w:val="20"/>
        </w:rPr>
      </w:pPr>
    </w:p>
    <w:p w14:paraId="44CDBFC4" w14:textId="07F807B4" w:rsidR="00853EAA" w:rsidRPr="008C3C22" w:rsidRDefault="00853EAA" w:rsidP="0010289F">
      <w:pPr>
        <w:numPr>
          <w:ilvl w:val="0"/>
          <w:numId w:val="20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that the </w:t>
      </w:r>
      <w:r w:rsidR="00EB09C5">
        <w:rPr>
          <w:rFonts w:asciiTheme="minorHAnsi" w:hAnsiTheme="minorHAnsi" w:cstheme="minorHAnsi"/>
          <w:w w:val="105"/>
          <w:sz w:val="20"/>
          <w:szCs w:val="20"/>
        </w:rPr>
        <w:t>Headteacher</w:t>
      </w:r>
      <w:r w:rsidR="00B24E41">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has appointed a member of staff to be responsible for Health and Safety</w:t>
      </w:r>
      <w:r w:rsidR="00B20E19">
        <w:rPr>
          <w:rFonts w:asciiTheme="minorHAnsi" w:hAnsiTheme="minorHAnsi" w:cstheme="minorHAnsi"/>
          <w:w w:val="105"/>
          <w:sz w:val="20"/>
          <w:szCs w:val="20"/>
        </w:rPr>
        <w:t>.</w:t>
      </w:r>
    </w:p>
    <w:p w14:paraId="24428A49" w14:textId="55AA4156" w:rsidR="00853EAA" w:rsidRPr="008C3C22" w:rsidRDefault="00853EAA" w:rsidP="0010289F">
      <w:pPr>
        <w:numPr>
          <w:ilvl w:val="0"/>
          <w:numId w:val="20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the coordinator will lead the development of a healthy lifestyle and a high standard of hygiene throughout the school by promoting good practice</w:t>
      </w:r>
      <w:r w:rsidR="00B20E19">
        <w:rPr>
          <w:rFonts w:asciiTheme="minorHAnsi" w:hAnsiTheme="minorHAnsi" w:cstheme="minorHAnsi"/>
          <w:w w:val="105"/>
          <w:sz w:val="20"/>
          <w:szCs w:val="20"/>
        </w:rPr>
        <w:t>.</w:t>
      </w:r>
    </w:p>
    <w:p w14:paraId="27BFE252" w14:textId="71AF4C59" w:rsidR="00853EAA" w:rsidRPr="008C3C22" w:rsidRDefault="00853EAA" w:rsidP="0010289F">
      <w:pPr>
        <w:numPr>
          <w:ilvl w:val="0"/>
          <w:numId w:val="20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the </w:t>
      </w:r>
      <w:r w:rsidR="00EB09C5">
        <w:rPr>
          <w:rFonts w:asciiTheme="minorHAnsi" w:hAnsiTheme="minorHAnsi" w:cstheme="minorHAnsi"/>
          <w:w w:val="105"/>
          <w:sz w:val="20"/>
          <w:szCs w:val="20"/>
        </w:rPr>
        <w:t>Headteacher</w:t>
      </w:r>
      <w:r w:rsidRPr="008C3C22">
        <w:rPr>
          <w:rFonts w:asciiTheme="minorHAnsi" w:hAnsiTheme="minorHAnsi" w:cstheme="minorHAnsi"/>
          <w:w w:val="105"/>
          <w:sz w:val="20"/>
          <w:szCs w:val="20"/>
        </w:rPr>
        <w:t xml:space="preserve"> will work closely with the Health and Safety coordinator to prevent the spread of infection by ensuring high standards of personal hygiene, the maintenance of a clean learning environment and the promotion of a healthy lifestyle </w:t>
      </w:r>
    </w:p>
    <w:p w14:paraId="075A286D" w14:textId="6FBE821C" w:rsidR="00853EAA" w:rsidRPr="008C3C22" w:rsidRDefault="00853EAA" w:rsidP="0010289F">
      <w:pPr>
        <w:numPr>
          <w:ilvl w:val="0"/>
          <w:numId w:val="202"/>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understand:</w:t>
      </w:r>
    </w:p>
    <w:p w14:paraId="28CD9FC3" w14:textId="77777777" w:rsidR="00853EAA" w:rsidRPr="008C3C22" w:rsidRDefault="00853EAA" w:rsidP="008C3C22">
      <w:pPr>
        <w:tabs>
          <w:tab w:val="left" w:pos="-993"/>
        </w:tabs>
        <w:jc w:val="both"/>
        <w:rPr>
          <w:rFonts w:asciiTheme="minorHAnsi" w:hAnsiTheme="minorHAnsi" w:cstheme="minorHAnsi"/>
          <w:w w:val="105"/>
          <w:sz w:val="20"/>
          <w:szCs w:val="20"/>
        </w:rPr>
      </w:pPr>
    </w:p>
    <w:p w14:paraId="7376BE39" w14:textId="3B357CD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ways of preventing the spread of infection</w:t>
      </w:r>
      <w:r w:rsidR="00B20E19">
        <w:rPr>
          <w:rFonts w:asciiTheme="minorHAnsi" w:hAnsiTheme="minorHAnsi" w:cstheme="minorHAnsi"/>
          <w:w w:val="105"/>
          <w:sz w:val="20"/>
          <w:szCs w:val="20"/>
        </w:rPr>
        <w:t>.</w:t>
      </w:r>
    </w:p>
    <w:p w14:paraId="2D6C8E5D" w14:textId="2816A4CC"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the importance of personal hygiene</w:t>
      </w:r>
      <w:r w:rsidR="00B20E19">
        <w:rPr>
          <w:rFonts w:asciiTheme="minorHAnsi" w:hAnsiTheme="minorHAnsi" w:cstheme="minorHAnsi"/>
          <w:w w:val="105"/>
          <w:sz w:val="20"/>
          <w:szCs w:val="20"/>
        </w:rPr>
        <w:t>.</w:t>
      </w:r>
    </w:p>
    <w:p w14:paraId="389E50CA" w14:textId="77777777" w:rsidR="00853EAA" w:rsidRPr="008C3C22" w:rsidRDefault="00853EAA" w:rsidP="0010289F">
      <w:pPr>
        <w:numPr>
          <w:ilvl w:val="0"/>
          <w:numId w:val="201"/>
        </w:numPr>
        <w:tabs>
          <w:tab w:val="left" w:pos="993"/>
        </w:tabs>
        <w:jc w:val="both"/>
        <w:rPr>
          <w:rFonts w:asciiTheme="minorHAnsi" w:hAnsiTheme="minorHAnsi" w:cstheme="minorHAnsi"/>
          <w:w w:val="105"/>
          <w:sz w:val="20"/>
          <w:szCs w:val="20"/>
        </w:rPr>
      </w:pPr>
      <w:r w:rsidRPr="008C3C22">
        <w:rPr>
          <w:rFonts w:asciiTheme="minorHAnsi" w:hAnsiTheme="minorHAnsi" w:cstheme="minorHAnsi"/>
          <w:w w:val="105"/>
          <w:sz w:val="20"/>
          <w:szCs w:val="20"/>
        </w:rPr>
        <w:t>good hygiene practice</w:t>
      </w:r>
    </w:p>
    <w:p w14:paraId="2C8E2868" w14:textId="77777777" w:rsidR="00853EAA" w:rsidRPr="008C3C22" w:rsidRDefault="00853EAA" w:rsidP="008C3C22">
      <w:pPr>
        <w:tabs>
          <w:tab w:val="left" w:pos="-993"/>
        </w:tabs>
        <w:ind w:left="720"/>
        <w:jc w:val="both"/>
        <w:rPr>
          <w:rFonts w:asciiTheme="minorHAnsi" w:hAnsiTheme="minorHAnsi" w:cstheme="minorHAnsi"/>
          <w:w w:val="105"/>
          <w:sz w:val="20"/>
          <w:szCs w:val="20"/>
        </w:rPr>
      </w:pPr>
    </w:p>
    <w:p w14:paraId="64B0DB25" w14:textId="73C8D797" w:rsidR="00853EAA" w:rsidRPr="008C3C22" w:rsidRDefault="00853EAA" w:rsidP="0010289F">
      <w:pPr>
        <w:numPr>
          <w:ilvl w:val="0"/>
          <w:numId w:val="20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about the cleanliness of any child</w:t>
      </w:r>
      <w:r w:rsidR="00B20E19">
        <w:rPr>
          <w:rFonts w:asciiTheme="minorHAnsi" w:hAnsiTheme="minorHAnsi" w:cstheme="minorHAnsi"/>
          <w:w w:val="105"/>
          <w:sz w:val="20"/>
          <w:szCs w:val="20"/>
        </w:rPr>
        <w:t>.</w:t>
      </w:r>
    </w:p>
    <w:p w14:paraId="6FD41193" w14:textId="77777777" w:rsidR="00853EAA" w:rsidRPr="008C3C22" w:rsidRDefault="00853EAA" w:rsidP="0010289F">
      <w:pPr>
        <w:numPr>
          <w:ilvl w:val="0"/>
          <w:numId w:val="19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35B32D43" w14:textId="77777777" w:rsidR="00853EAA" w:rsidRPr="008C3C22" w:rsidRDefault="00853EAA" w:rsidP="008C3C22">
      <w:pPr>
        <w:ind w:left="284"/>
        <w:jc w:val="both"/>
        <w:rPr>
          <w:rFonts w:asciiTheme="minorHAnsi" w:hAnsiTheme="minorHAnsi" w:cstheme="minorHAnsi"/>
          <w:w w:val="105"/>
          <w:sz w:val="20"/>
          <w:szCs w:val="20"/>
        </w:rPr>
      </w:pPr>
    </w:p>
    <w:p w14:paraId="35DC3CBB"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5D12A028"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E9710A6"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74667C47"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Sharps and Needles</w:t>
      </w:r>
    </w:p>
    <w:p w14:paraId="080CCF3B" w14:textId="54A70980" w:rsidR="00853EAA" w:rsidRPr="00B24E41"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Head Lice</w:t>
      </w:r>
    </w:p>
    <w:p w14:paraId="6E76C0AE" w14:textId="77777777" w:rsidR="00853EAA" w:rsidRPr="008C3C22"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New and Expectant Mothers at Work</w:t>
      </w:r>
    </w:p>
    <w:p w14:paraId="5CCAC088" w14:textId="1FE1E757" w:rsidR="00853EAA" w:rsidRDefault="00853EAA" w:rsidP="0010289F">
      <w:pPr>
        <w:numPr>
          <w:ilvl w:val="0"/>
          <w:numId w:val="19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Food Safety</w:t>
      </w:r>
    </w:p>
    <w:p w14:paraId="3874BDF6" w14:textId="71A85989" w:rsidR="004D387A" w:rsidRDefault="004D387A" w:rsidP="004D387A">
      <w:pPr>
        <w:jc w:val="both"/>
        <w:rPr>
          <w:rFonts w:asciiTheme="minorHAnsi" w:hAnsiTheme="minorHAnsi" w:cstheme="minorHAnsi"/>
          <w:w w:val="105"/>
          <w:sz w:val="20"/>
          <w:szCs w:val="20"/>
        </w:rPr>
      </w:pPr>
    </w:p>
    <w:p w14:paraId="6948FBD8" w14:textId="77777777" w:rsidR="00853EAA" w:rsidRDefault="00853EAA" w:rsidP="008C3C22">
      <w:pPr>
        <w:jc w:val="both"/>
        <w:rPr>
          <w:rFonts w:asciiTheme="minorHAnsi" w:hAnsiTheme="minorHAnsi" w:cstheme="minorHAnsi"/>
          <w:w w:val="105"/>
          <w:sz w:val="20"/>
          <w:szCs w:val="20"/>
        </w:rPr>
      </w:pPr>
    </w:p>
    <w:p w14:paraId="3CC4E628" w14:textId="58658E0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.1</w:t>
      </w:r>
      <w:r w:rsidR="00734DB9">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Intruders</w:t>
      </w:r>
    </w:p>
    <w:p w14:paraId="68BE6E89" w14:textId="77777777" w:rsidR="00853EAA" w:rsidRPr="008C3C22" w:rsidRDefault="00853EAA" w:rsidP="008C3C22">
      <w:pPr>
        <w:jc w:val="both"/>
        <w:rPr>
          <w:rFonts w:asciiTheme="minorHAnsi" w:hAnsiTheme="minorHAnsi" w:cstheme="minorHAnsi"/>
          <w:b/>
          <w:w w:val="105"/>
          <w:sz w:val="20"/>
          <w:szCs w:val="20"/>
        </w:rPr>
      </w:pPr>
    </w:p>
    <w:p w14:paraId="6CA36E16" w14:textId="7C67C4F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members of the school community are vulnerable to assault from intruders while in the school building or school grounds. A person or a group of people found on the school premises who have not followed correct visitor procedures can best be described as intruders. In such a situation school staff are advised to assess whether the intruder is or is not a security risk before challenging the </w:t>
      </w:r>
      <w:proofErr w:type="gramStart"/>
      <w:r w:rsidRPr="008C3C22">
        <w:rPr>
          <w:rFonts w:asciiTheme="minorHAnsi" w:hAnsiTheme="minorHAnsi" w:cstheme="minorHAnsi"/>
          <w:w w:val="105"/>
          <w:sz w:val="20"/>
          <w:szCs w:val="20"/>
        </w:rPr>
        <w:t>individual/s</w:t>
      </w:r>
      <w:proofErr w:type="gramEnd"/>
      <w:r w:rsidRPr="008C3C22">
        <w:rPr>
          <w:rFonts w:asciiTheme="minorHAnsi" w:hAnsiTheme="minorHAnsi" w:cstheme="minorHAnsi"/>
          <w:w w:val="105"/>
          <w:sz w:val="20"/>
          <w:szCs w:val="20"/>
        </w:rPr>
        <w:t xml:space="preserve"> to establish their identity and the purpose of their ‘visit’. </w:t>
      </w:r>
    </w:p>
    <w:p w14:paraId="54C3268C" w14:textId="77777777" w:rsidR="00853EAA" w:rsidRPr="008C3C22" w:rsidRDefault="00853EAA" w:rsidP="008C3C22">
      <w:pPr>
        <w:jc w:val="both"/>
        <w:rPr>
          <w:rFonts w:asciiTheme="minorHAnsi" w:hAnsiTheme="minorHAnsi" w:cstheme="minorHAnsi"/>
          <w:w w:val="105"/>
          <w:sz w:val="20"/>
          <w:szCs w:val="20"/>
        </w:rPr>
      </w:pPr>
    </w:p>
    <w:p w14:paraId="5DAA99B5" w14:textId="5259DF2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be aware that intruders might be visitors with legitimate school </w:t>
      </w:r>
      <w:r w:rsidR="003C769D" w:rsidRPr="008C3C22">
        <w:rPr>
          <w:rFonts w:asciiTheme="minorHAnsi" w:hAnsiTheme="minorHAnsi" w:cstheme="minorHAnsi"/>
          <w:w w:val="105"/>
          <w:sz w:val="20"/>
          <w:szCs w:val="20"/>
        </w:rPr>
        <w:t>business,</w:t>
      </w:r>
      <w:r w:rsidRPr="008C3C22">
        <w:rPr>
          <w:rFonts w:asciiTheme="minorHAnsi" w:hAnsiTheme="minorHAnsi" w:cstheme="minorHAnsi"/>
          <w:w w:val="105"/>
          <w:sz w:val="20"/>
          <w:szCs w:val="20"/>
        </w:rPr>
        <w:t xml:space="preserve"> or they may be individuals who may pose a security risk. </w:t>
      </w:r>
    </w:p>
    <w:p w14:paraId="74D78E37" w14:textId="77777777" w:rsidR="00853EAA" w:rsidRPr="008C3C22" w:rsidRDefault="00853EAA" w:rsidP="008C3C22">
      <w:pPr>
        <w:jc w:val="both"/>
        <w:rPr>
          <w:rFonts w:asciiTheme="minorHAnsi" w:hAnsiTheme="minorHAnsi" w:cstheme="minorHAnsi"/>
          <w:w w:val="105"/>
          <w:sz w:val="20"/>
          <w:szCs w:val="20"/>
        </w:rPr>
      </w:pPr>
    </w:p>
    <w:p w14:paraId="0C77CF8A" w14:textId="5F2DF28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have a duty to assist in the personal safety of the whole school community by dealing with all suspicious </w:t>
      </w:r>
      <w:r w:rsidR="001448AE" w:rsidRPr="008C3C22">
        <w:rPr>
          <w:rFonts w:asciiTheme="minorHAnsi" w:hAnsiTheme="minorHAnsi" w:cstheme="minorHAnsi"/>
          <w:w w:val="105"/>
          <w:sz w:val="20"/>
          <w:szCs w:val="20"/>
        </w:rPr>
        <w:t>people</w:t>
      </w:r>
      <w:r w:rsidRPr="008C3C22">
        <w:rPr>
          <w:rFonts w:asciiTheme="minorHAnsi" w:hAnsiTheme="minorHAnsi" w:cstheme="minorHAnsi"/>
          <w:w w:val="105"/>
          <w:sz w:val="20"/>
          <w:szCs w:val="20"/>
        </w:rPr>
        <w:t xml:space="preserve"> who appear on the school premises or grounds in a calm non-confrontational manner.</w:t>
      </w:r>
    </w:p>
    <w:p w14:paraId="6B61A8D6" w14:textId="77777777" w:rsidR="00853EAA" w:rsidRPr="008C3C22" w:rsidRDefault="00853EAA" w:rsidP="008C3C22">
      <w:pPr>
        <w:jc w:val="both"/>
        <w:rPr>
          <w:rFonts w:asciiTheme="minorHAnsi" w:hAnsiTheme="minorHAnsi" w:cstheme="minorHAnsi"/>
          <w:sz w:val="20"/>
          <w:szCs w:val="20"/>
        </w:rPr>
      </w:pPr>
    </w:p>
    <w:p w14:paraId="1C97136E" w14:textId="77777777" w:rsidR="00853EAA" w:rsidRPr="008C3C22" w:rsidRDefault="00853EAA" w:rsidP="008C3C22">
      <w:pPr>
        <w:jc w:val="both"/>
        <w:rPr>
          <w:rFonts w:asciiTheme="minorHAnsi" w:hAnsiTheme="minorHAnsi" w:cstheme="minorHAnsi"/>
          <w:sz w:val="20"/>
          <w:szCs w:val="20"/>
        </w:rPr>
      </w:pPr>
    </w:p>
    <w:p w14:paraId="6AD115D6"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723F9964" w14:textId="77777777" w:rsidR="00853EAA" w:rsidRPr="008C3C22" w:rsidRDefault="00853EAA" w:rsidP="008C3C22">
      <w:pPr>
        <w:jc w:val="both"/>
        <w:rPr>
          <w:rFonts w:asciiTheme="minorHAnsi" w:hAnsiTheme="minorHAnsi" w:cstheme="minorHAnsi"/>
          <w:sz w:val="20"/>
          <w:szCs w:val="20"/>
        </w:rPr>
      </w:pPr>
    </w:p>
    <w:p w14:paraId="0CEC8BD7" w14:textId="0A4685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9BD69FB" w14:textId="77777777" w:rsidR="00853EAA" w:rsidRPr="008C3C22" w:rsidRDefault="00853EAA" w:rsidP="008C3C22">
      <w:pPr>
        <w:jc w:val="both"/>
        <w:rPr>
          <w:rFonts w:asciiTheme="minorHAnsi" w:hAnsiTheme="minorHAnsi" w:cstheme="minorHAnsi"/>
          <w:w w:val="105"/>
          <w:sz w:val="20"/>
          <w:szCs w:val="20"/>
        </w:rPr>
      </w:pPr>
    </w:p>
    <w:p w14:paraId="2297A8D6" w14:textId="1212B87D"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their responsibilities to ensure a safe learning environment</w:t>
      </w:r>
      <w:r w:rsidR="00B20E19">
        <w:rPr>
          <w:rFonts w:asciiTheme="minorHAnsi" w:hAnsiTheme="minorHAnsi" w:cstheme="minorHAnsi"/>
          <w:w w:val="105"/>
          <w:sz w:val="20"/>
          <w:szCs w:val="20"/>
        </w:rPr>
        <w:t>.</w:t>
      </w:r>
    </w:p>
    <w:p w14:paraId="2F34EDBD" w14:textId="5B8B90B1"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school security procedures such as how to protect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from harm, guard against assault, and safeguard property</w:t>
      </w:r>
      <w:r w:rsidR="00B20E19">
        <w:rPr>
          <w:rFonts w:asciiTheme="minorHAnsi" w:hAnsiTheme="minorHAnsi" w:cstheme="minorHAnsi"/>
          <w:w w:val="105"/>
          <w:sz w:val="20"/>
          <w:szCs w:val="20"/>
        </w:rPr>
        <w:t>.</w:t>
      </w:r>
    </w:p>
    <w:p w14:paraId="1C9136E4" w14:textId="662D7F8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in </w:t>
      </w:r>
      <w:r w:rsidR="009B5A1A" w:rsidRPr="008C3C22">
        <w:rPr>
          <w:rFonts w:asciiTheme="minorHAnsi" w:hAnsiTheme="minorHAnsi" w:cstheme="minorHAnsi"/>
          <w:w w:val="105"/>
          <w:sz w:val="20"/>
          <w:szCs w:val="20"/>
        </w:rPr>
        <w:t>all</w:t>
      </w:r>
      <w:r w:rsidRPr="008C3C22">
        <w:rPr>
          <w:rFonts w:asciiTheme="minorHAnsi" w:hAnsiTheme="minorHAnsi" w:cstheme="minorHAnsi"/>
          <w:w w:val="105"/>
          <w:sz w:val="20"/>
          <w:szCs w:val="20"/>
        </w:rPr>
        <w:t xml:space="preserve"> the above</w:t>
      </w:r>
      <w:r w:rsidR="00B20E19">
        <w:rPr>
          <w:rFonts w:asciiTheme="minorHAnsi" w:hAnsiTheme="minorHAnsi" w:cstheme="minorHAnsi"/>
          <w:w w:val="105"/>
          <w:sz w:val="20"/>
          <w:szCs w:val="20"/>
        </w:rPr>
        <w:t>.</w:t>
      </w:r>
    </w:p>
    <w:p w14:paraId="09F38A65" w14:textId="564B247C"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make children aware of school security </w:t>
      </w:r>
      <w:proofErr w:type="gramStart"/>
      <w:r w:rsidRPr="008C3C22">
        <w:rPr>
          <w:rFonts w:asciiTheme="minorHAnsi" w:hAnsiTheme="minorHAnsi" w:cstheme="minorHAnsi"/>
          <w:w w:val="105"/>
          <w:sz w:val="20"/>
          <w:szCs w:val="20"/>
        </w:rPr>
        <w:t>procedures</w:t>
      </w:r>
      <w:proofErr w:type="gramEnd"/>
      <w:r w:rsidRPr="008C3C22">
        <w:rPr>
          <w:rFonts w:asciiTheme="minorHAnsi" w:hAnsiTheme="minorHAnsi" w:cstheme="minorHAnsi"/>
          <w:w w:val="105"/>
          <w:sz w:val="20"/>
          <w:szCs w:val="20"/>
        </w:rPr>
        <w:t xml:space="preserve"> especially what they need to do when an intruder is identified on the school premises</w:t>
      </w:r>
      <w:r w:rsidR="00B20E19">
        <w:rPr>
          <w:rFonts w:asciiTheme="minorHAnsi" w:hAnsiTheme="minorHAnsi" w:cstheme="minorHAnsi"/>
          <w:w w:val="105"/>
          <w:sz w:val="20"/>
          <w:szCs w:val="20"/>
        </w:rPr>
        <w:t>.</w:t>
      </w:r>
    </w:p>
    <w:p w14:paraId="5F10F5B1" w14:textId="357B7BE8"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school intruders</w:t>
      </w:r>
      <w:r w:rsidR="00B20E19">
        <w:rPr>
          <w:rFonts w:asciiTheme="minorHAnsi" w:hAnsiTheme="minorHAnsi" w:cstheme="minorHAnsi"/>
          <w:w w:val="105"/>
          <w:sz w:val="20"/>
          <w:szCs w:val="20"/>
        </w:rPr>
        <w:t>.</w:t>
      </w:r>
    </w:p>
    <w:p w14:paraId="28AE7F90" w14:textId="78389F94"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identified breaches in school security</w:t>
      </w:r>
      <w:r w:rsidR="00B20E19">
        <w:rPr>
          <w:rFonts w:asciiTheme="minorHAnsi" w:hAnsiTheme="minorHAnsi" w:cstheme="minorHAnsi"/>
          <w:w w:val="105"/>
          <w:sz w:val="20"/>
          <w:szCs w:val="20"/>
        </w:rPr>
        <w:t>.</w:t>
      </w:r>
    </w:p>
    <w:p w14:paraId="15FE55C0" w14:textId="77777777" w:rsidR="00853EAA" w:rsidRPr="008C3C22" w:rsidRDefault="00853EAA" w:rsidP="0010289F">
      <w:pPr>
        <w:numPr>
          <w:ilvl w:val="0"/>
          <w:numId w:val="19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the following when dealing with an unidentified person on the school premises or </w:t>
      </w:r>
      <w:proofErr w:type="gramStart"/>
      <w:r w:rsidRPr="008C3C22">
        <w:rPr>
          <w:rFonts w:asciiTheme="minorHAnsi" w:hAnsiTheme="minorHAnsi" w:cstheme="minorHAnsi"/>
          <w:w w:val="105"/>
          <w:sz w:val="20"/>
          <w:szCs w:val="20"/>
        </w:rPr>
        <w:t>in</w:t>
      </w:r>
      <w:proofErr w:type="gramEnd"/>
      <w:r w:rsidRPr="008C3C22">
        <w:rPr>
          <w:rFonts w:asciiTheme="minorHAnsi" w:hAnsiTheme="minorHAnsi" w:cstheme="minorHAnsi"/>
          <w:w w:val="105"/>
          <w:sz w:val="20"/>
          <w:szCs w:val="20"/>
        </w:rPr>
        <w:t xml:space="preserve"> the school grounds:</w:t>
      </w:r>
    </w:p>
    <w:p w14:paraId="195CA8E7" w14:textId="6DA8FF99" w:rsidR="00853EAA" w:rsidRPr="004D387A" w:rsidRDefault="00853EAA" w:rsidP="0010289F">
      <w:pPr>
        <w:pStyle w:val="ListParagraph"/>
        <w:numPr>
          <w:ilvl w:val="0"/>
          <w:numId w:val="197"/>
        </w:numPr>
        <w:jc w:val="both"/>
        <w:rPr>
          <w:rFonts w:asciiTheme="minorHAnsi" w:hAnsiTheme="minorHAnsi" w:cstheme="minorHAnsi"/>
          <w:w w:val="105"/>
          <w:sz w:val="20"/>
          <w:szCs w:val="20"/>
        </w:rPr>
      </w:pPr>
      <w:r w:rsidRPr="004D387A">
        <w:rPr>
          <w:rFonts w:asciiTheme="minorHAnsi" w:hAnsiTheme="minorHAnsi" w:cstheme="minorHAnsi"/>
          <w:w w:val="105"/>
          <w:sz w:val="20"/>
          <w:szCs w:val="20"/>
        </w:rPr>
        <w:t xml:space="preserve">be polite, </w:t>
      </w:r>
      <w:r w:rsidR="009B5A1A" w:rsidRPr="004D387A">
        <w:rPr>
          <w:rFonts w:asciiTheme="minorHAnsi" w:hAnsiTheme="minorHAnsi" w:cstheme="minorHAnsi"/>
          <w:w w:val="105"/>
          <w:sz w:val="20"/>
          <w:szCs w:val="20"/>
        </w:rPr>
        <w:t>calm,</w:t>
      </w:r>
      <w:r w:rsidRPr="004D387A">
        <w:rPr>
          <w:rFonts w:asciiTheme="minorHAnsi" w:hAnsiTheme="minorHAnsi" w:cstheme="minorHAnsi"/>
          <w:w w:val="105"/>
          <w:sz w:val="20"/>
          <w:szCs w:val="20"/>
        </w:rPr>
        <w:t xml:space="preserve"> and non-confrontational</w:t>
      </w:r>
      <w:r w:rsidR="00B20E19" w:rsidRPr="004D387A">
        <w:rPr>
          <w:rFonts w:asciiTheme="minorHAnsi" w:hAnsiTheme="minorHAnsi" w:cstheme="minorHAnsi"/>
          <w:w w:val="105"/>
          <w:sz w:val="20"/>
          <w:szCs w:val="20"/>
        </w:rPr>
        <w:t>.</w:t>
      </w:r>
    </w:p>
    <w:p w14:paraId="12C86F5A" w14:textId="144B7F0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nature of their business</w:t>
      </w:r>
      <w:r w:rsidR="00B20E19">
        <w:rPr>
          <w:rFonts w:asciiTheme="minorHAnsi" w:hAnsiTheme="minorHAnsi" w:cstheme="minorHAnsi"/>
          <w:w w:val="105"/>
          <w:sz w:val="20"/>
          <w:szCs w:val="20"/>
        </w:rPr>
        <w:t>.</w:t>
      </w:r>
    </w:p>
    <w:p w14:paraId="2E648379" w14:textId="6B9DCE8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escort or direct the person to the school office if the nature of their business is legitimate school business</w:t>
      </w:r>
      <w:r w:rsidR="00B20E19">
        <w:rPr>
          <w:rFonts w:asciiTheme="minorHAnsi" w:hAnsiTheme="minorHAnsi" w:cstheme="minorHAnsi"/>
          <w:w w:val="105"/>
          <w:sz w:val="20"/>
          <w:szCs w:val="20"/>
        </w:rPr>
        <w:t>.</w:t>
      </w:r>
    </w:p>
    <w:p w14:paraId="61148023" w14:textId="00A35944"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visitor signs the </w:t>
      </w:r>
      <w:r w:rsidR="003C769D"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book and is </w:t>
      </w:r>
      <w:proofErr w:type="gramStart"/>
      <w:r w:rsidRPr="008C3C22">
        <w:rPr>
          <w:rFonts w:asciiTheme="minorHAnsi" w:hAnsiTheme="minorHAnsi" w:cstheme="minorHAnsi"/>
          <w:w w:val="105"/>
          <w:sz w:val="20"/>
          <w:szCs w:val="20"/>
        </w:rPr>
        <w:t>given to wear</w:t>
      </w:r>
      <w:proofErr w:type="gramEnd"/>
      <w:r w:rsidRPr="008C3C22">
        <w:rPr>
          <w:rFonts w:asciiTheme="minorHAnsi" w:hAnsiTheme="minorHAnsi" w:cstheme="minorHAnsi"/>
          <w:w w:val="105"/>
          <w:sz w:val="20"/>
          <w:szCs w:val="20"/>
        </w:rPr>
        <w:t xml:space="preserve"> the appropriate visitor identification badge</w:t>
      </w:r>
      <w:r w:rsidR="00B20E19">
        <w:rPr>
          <w:rFonts w:asciiTheme="minorHAnsi" w:hAnsiTheme="minorHAnsi" w:cstheme="minorHAnsi"/>
          <w:w w:val="105"/>
          <w:sz w:val="20"/>
          <w:szCs w:val="20"/>
        </w:rPr>
        <w:t>.</w:t>
      </w:r>
    </w:p>
    <w:p w14:paraId="6A84ADFB" w14:textId="394B4C9C"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how the visitor breached school security</w:t>
      </w:r>
      <w:r w:rsidR="00B20E19">
        <w:rPr>
          <w:rFonts w:asciiTheme="minorHAnsi" w:hAnsiTheme="minorHAnsi" w:cstheme="minorHAnsi"/>
          <w:w w:val="105"/>
          <w:sz w:val="20"/>
          <w:szCs w:val="20"/>
        </w:rPr>
        <w:t>.</w:t>
      </w:r>
    </w:p>
    <w:p w14:paraId="7F136C44" w14:textId="1F84CCBD"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ask the intruder to leave if the reason is not legitimate</w:t>
      </w:r>
      <w:r w:rsidR="00B20E19">
        <w:rPr>
          <w:rFonts w:asciiTheme="minorHAnsi" w:hAnsiTheme="minorHAnsi" w:cstheme="minorHAnsi"/>
          <w:w w:val="105"/>
          <w:sz w:val="20"/>
          <w:szCs w:val="20"/>
        </w:rPr>
        <w:t>.</w:t>
      </w:r>
    </w:p>
    <w:p w14:paraId="272D7719" w14:textId="0F0DBB4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act calmly and non-confrontational if the intruder appears to pose a threat by acting in an agitated, irrational manner and refuses to leave the school premises</w:t>
      </w:r>
      <w:r w:rsidR="00B20E19">
        <w:rPr>
          <w:rFonts w:asciiTheme="minorHAnsi" w:hAnsiTheme="minorHAnsi" w:cstheme="minorHAnsi"/>
          <w:w w:val="105"/>
          <w:sz w:val="20"/>
          <w:szCs w:val="20"/>
        </w:rPr>
        <w:t>.</w:t>
      </w:r>
    </w:p>
    <w:p w14:paraId="163EC071" w14:textId="48FDE602"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support from other school staff who should call the police if the intruder refuses to co-operate</w:t>
      </w:r>
      <w:r w:rsidR="00B20E19">
        <w:rPr>
          <w:rFonts w:asciiTheme="minorHAnsi" w:hAnsiTheme="minorHAnsi" w:cstheme="minorHAnsi"/>
          <w:w w:val="105"/>
          <w:sz w:val="20"/>
          <w:szCs w:val="20"/>
        </w:rPr>
        <w:t>.</w:t>
      </w:r>
    </w:p>
    <w:p w14:paraId="00697809" w14:textId="5A1555A8"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remain calm and display </w:t>
      </w:r>
      <w:r w:rsidR="003C769D" w:rsidRPr="008C3C22">
        <w:rPr>
          <w:rFonts w:asciiTheme="minorHAnsi" w:hAnsiTheme="minorHAnsi" w:cstheme="minorHAnsi"/>
          <w:w w:val="105"/>
          <w:sz w:val="20"/>
          <w:szCs w:val="20"/>
        </w:rPr>
        <w:t>nonaggressive</w:t>
      </w:r>
      <w:r w:rsidRPr="008C3C22">
        <w:rPr>
          <w:rFonts w:asciiTheme="minorHAnsi" w:hAnsiTheme="minorHAnsi" w:cstheme="minorHAnsi"/>
          <w:w w:val="105"/>
          <w:sz w:val="20"/>
          <w:szCs w:val="20"/>
        </w:rPr>
        <w:t xml:space="preserve"> body language while remembering that the safety of the children is paramount</w:t>
      </w:r>
      <w:r w:rsidR="00B20E19">
        <w:rPr>
          <w:rFonts w:asciiTheme="minorHAnsi" w:hAnsiTheme="minorHAnsi" w:cstheme="minorHAnsi"/>
          <w:w w:val="105"/>
          <w:sz w:val="20"/>
          <w:szCs w:val="20"/>
        </w:rPr>
        <w:t>.</w:t>
      </w:r>
    </w:p>
    <w:p w14:paraId="692EA199" w14:textId="0280CF49"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force to evict or restrain the intruder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CFA4A7E" w14:textId="741C3B63"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try to direct the intruder away from areas occupied by children</w:t>
      </w:r>
      <w:r w:rsidR="00B20E19">
        <w:rPr>
          <w:rFonts w:asciiTheme="minorHAnsi" w:hAnsiTheme="minorHAnsi" w:cstheme="minorHAnsi"/>
          <w:w w:val="105"/>
          <w:sz w:val="20"/>
          <w:szCs w:val="20"/>
        </w:rPr>
        <w:t>.</w:t>
      </w:r>
    </w:p>
    <w:p w14:paraId="690898D1" w14:textId="1D3D0DE7" w:rsidR="00853EAA" w:rsidRPr="008C3C22" w:rsidRDefault="00853EAA" w:rsidP="0010289F">
      <w:pPr>
        <w:numPr>
          <w:ilvl w:val="0"/>
          <w:numId w:val="19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back away from the intruder if the intruder displays a weapon</w:t>
      </w:r>
      <w:r w:rsidR="00B20E19">
        <w:rPr>
          <w:rFonts w:asciiTheme="minorHAnsi" w:hAnsiTheme="minorHAnsi" w:cstheme="minorHAnsi"/>
          <w:w w:val="105"/>
          <w:sz w:val="20"/>
          <w:szCs w:val="20"/>
        </w:rPr>
        <w:t>.</w:t>
      </w:r>
    </w:p>
    <w:p w14:paraId="09DB69FD" w14:textId="63EFC36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reassure the intruder that the weapon is not </w:t>
      </w:r>
      <w:r w:rsidR="003C769D" w:rsidRPr="008C3C22">
        <w:rPr>
          <w:rFonts w:asciiTheme="minorHAnsi" w:hAnsiTheme="minorHAnsi" w:cstheme="minorHAnsi"/>
          <w:w w:val="105"/>
          <w:sz w:val="20"/>
          <w:szCs w:val="20"/>
        </w:rPr>
        <w:t>necessary,</w:t>
      </w:r>
      <w:r w:rsidRPr="008C3C22">
        <w:rPr>
          <w:rFonts w:asciiTheme="minorHAnsi" w:hAnsiTheme="minorHAnsi" w:cstheme="minorHAnsi"/>
          <w:w w:val="105"/>
          <w:sz w:val="20"/>
          <w:szCs w:val="20"/>
        </w:rPr>
        <w:t xml:space="preserve"> and it should be put away</w:t>
      </w:r>
      <w:r w:rsidR="00B20E19">
        <w:rPr>
          <w:rFonts w:asciiTheme="minorHAnsi" w:hAnsiTheme="minorHAnsi" w:cstheme="minorHAnsi"/>
          <w:w w:val="105"/>
          <w:sz w:val="20"/>
          <w:szCs w:val="20"/>
        </w:rPr>
        <w:t>.</w:t>
      </w:r>
    </w:p>
    <w:p w14:paraId="417DBD24" w14:textId="7F3ACAB4"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try to disarm the intruder</w:t>
      </w:r>
      <w:r w:rsidR="00B20E19">
        <w:rPr>
          <w:rFonts w:asciiTheme="minorHAnsi" w:hAnsiTheme="minorHAnsi" w:cstheme="minorHAnsi"/>
          <w:w w:val="105"/>
          <w:sz w:val="20"/>
          <w:szCs w:val="20"/>
        </w:rPr>
        <w:t>.</w:t>
      </w:r>
    </w:p>
    <w:p w14:paraId="0FCDEAB1" w14:textId="2EEF7775" w:rsidR="00853EAA" w:rsidRPr="008C3C22" w:rsidRDefault="00853EAA" w:rsidP="0010289F">
      <w:pPr>
        <w:numPr>
          <w:ilvl w:val="0"/>
          <w:numId w:val="19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enough information is acquired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give a detailed description of the intruder to the </w:t>
      </w:r>
      <w:proofErr w:type="gramStart"/>
      <w:r w:rsidRPr="008C3C22">
        <w:rPr>
          <w:rFonts w:asciiTheme="minorHAnsi" w:hAnsiTheme="minorHAnsi" w:cstheme="minorHAnsi"/>
          <w:w w:val="105"/>
          <w:sz w:val="20"/>
          <w:szCs w:val="20"/>
        </w:rPr>
        <w:t>police</w:t>
      </w:r>
      <w:proofErr w:type="gramEnd"/>
      <w:r w:rsidRPr="008C3C22">
        <w:rPr>
          <w:rFonts w:asciiTheme="minorHAnsi" w:hAnsiTheme="minorHAnsi" w:cstheme="minorHAnsi"/>
          <w:w w:val="105"/>
          <w:sz w:val="20"/>
          <w:szCs w:val="20"/>
        </w:rPr>
        <w:t xml:space="preserve"> </w:t>
      </w:r>
      <w:r w:rsidR="00C76991" w:rsidRPr="008C3C22">
        <w:rPr>
          <w:rFonts w:asciiTheme="minorHAnsi" w:hAnsiTheme="minorHAnsi" w:cstheme="minorHAnsi"/>
          <w:w w:val="105"/>
          <w:sz w:val="20"/>
          <w:szCs w:val="20"/>
        </w:rPr>
        <w:t>that is</w:t>
      </w:r>
      <w:r w:rsidRPr="008C3C22">
        <w:rPr>
          <w:rFonts w:asciiTheme="minorHAnsi" w:hAnsiTheme="minorHAnsi" w:cstheme="minorHAnsi"/>
          <w:w w:val="105"/>
          <w:sz w:val="20"/>
          <w:szCs w:val="20"/>
        </w:rPr>
        <w:t xml:space="preserve"> if the intruder leaves prior to the police </w:t>
      </w:r>
      <w:r w:rsidR="006B6CE5" w:rsidRPr="008C3C22">
        <w:rPr>
          <w:rFonts w:asciiTheme="minorHAnsi" w:hAnsiTheme="minorHAnsi" w:cstheme="minorHAnsi"/>
          <w:w w:val="105"/>
          <w:sz w:val="20"/>
          <w:szCs w:val="20"/>
        </w:rPr>
        <w:t>arriving.</w:t>
      </w:r>
    </w:p>
    <w:p w14:paraId="523A7157" w14:textId="77777777" w:rsidR="00853EAA" w:rsidRPr="008C3C22" w:rsidRDefault="00853EAA" w:rsidP="0010289F">
      <w:pPr>
        <w:numPr>
          <w:ilvl w:val="0"/>
          <w:numId w:val="195"/>
        </w:numPr>
        <w:jc w:val="both"/>
        <w:rPr>
          <w:rFonts w:asciiTheme="minorHAnsi" w:hAnsiTheme="minorHAnsi" w:cstheme="minorHAnsi"/>
          <w:sz w:val="20"/>
          <w:szCs w:val="20"/>
        </w:rPr>
      </w:pPr>
      <w:r w:rsidRPr="008C3C22">
        <w:rPr>
          <w:rFonts w:asciiTheme="minorHAnsi" w:hAnsiTheme="minorHAnsi" w:cstheme="minorHAnsi"/>
          <w:sz w:val="20"/>
          <w:szCs w:val="20"/>
        </w:rPr>
        <w:t>undertake the following training:</w:t>
      </w:r>
    </w:p>
    <w:p w14:paraId="4FDD5335"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7463EA" w14:textId="006BADBC" w:rsidR="00853EAA" w:rsidRPr="00536013"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2229B6FD"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Critical Incidents</w:t>
      </w:r>
    </w:p>
    <w:p w14:paraId="355DDD7B" w14:textId="77777777" w:rsidR="00853EAA" w:rsidRPr="008C3C22" w:rsidRDefault="00853EAA" w:rsidP="0010289F">
      <w:pPr>
        <w:numPr>
          <w:ilvl w:val="0"/>
          <w:numId w:val="193"/>
        </w:numPr>
        <w:ind w:firstLine="348"/>
        <w:jc w:val="both"/>
        <w:rPr>
          <w:rFonts w:asciiTheme="minorHAnsi" w:hAnsiTheme="minorHAnsi" w:cstheme="minorHAnsi"/>
          <w:w w:val="105"/>
          <w:sz w:val="20"/>
          <w:szCs w:val="20"/>
        </w:rPr>
      </w:pPr>
      <w:r w:rsidRPr="008C3C22">
        <w:rPr>
          <w:rFonts w:asciiTheme="minorHAnsi" w:hAnsiTheme="minorHAnsi" w:cstheme="minorHAnsi"/>
          <w:w w:val="105"/>
          <w:sz w:val="20"/>
          <w:szCs w:val="20"/>
        </w:rPr>
        <w:t>Anti - Violence, Aggressive and Anti-social Behaviour</w:t>
      </w:r>
    </w:p>
    <w:p w14:paraId="6D067BCA" w14:textId="77777777" w:rsidR="00853EAA" w:rsidRPr="008C3C22" w:rsidRDefault="00853EAA" w:rsidP="008C3C22">
      <w:pPr>
        <w:jc w:val="both"/>
        <w:rPr>
          <w:rFonts w:asciiTheme="minorHAnsi" w:hAnsiTheme="minorHAnsi" w:cstheme="minorHAnsi"/>
          <w:w w:val="105"/>
          <w:sz w:val="20"/>
          <w:szCs w:val="20"/>
        </w:rPr>
      </w:pPr>
    </w:p>
    <w:p w14:paraId="2CC7F8DC" w14:textId="77777777" w:rsidR="00853EAA" w:rsidRPr="008C3C22" w:rsidRDefault="00853EAA" w:rsidP="008C3C22">
      <w:pPr>
        <w:jc w:val="both"/>
        <w:rPr>
          <w:rFonts w:asciiTheme="minorHAnsi" w:hAnsiTheme="minorHAnsi" w:cstheme="minorHAnsi"/>
          <w:w w:val="105"/>
          <w:sz w:val="20"/>
          <w:szCs w:val="20"/>
        </w:rPr>
      </w:pPr>
    </w:p>
    <w:p w14:paraId="48CA0E16" w14:textId="4E4CA190" w:rsidR="00853EAA" w:rsidRPr="008C3C22" w:rsidRDefault="00BE425E" w:rsidP="00D56352">
      <w:pPr>
        <w:jc w:val="both"/>
        <w:rPr>
          <w:rFonts w:asciiTheme="minorHAnsi" w:hAnsiTheme="minorHAnsi" w:cstheme="minorHAnsi"/>
          <w:b/>
          <w:sz w:val="20"/>
          <w:szCs w:val="20"/>
        </w:rPr>
      </w:pPr>
      <w:r>
        <w:rPr>
          <w:rFonts w:asciiTheme="minorHAnsi" w:eastAsia="Calibri" w:hAnsiTheme="minorHAnsi" w:cstheme="minorHAnsi"/>
          <w:b/>
          <w:w w:val="105"/>
          <w:sz w:val="20"/>
          <w:szCs w:val="20"/>
        </w:rPr>
        <w:t>14</w:t>
      </w:r>
      <w:r w:rsidR="00853EAA" w:rsidRPr="008C3C22">
        <w:rPr>
          <w:rFonts w:asciiTheme="minorHAnsi" w:eastAsia="Calibri" w:hAnsiTheme="minorHAnsi" w:cstheme="minorHAnsi"/>
          <w:b/>
          <w:w w:val="105"/>
          <w:sz w:val="20"/>
          <w:szCs w:val="20"/>
        </w:rPr>
        <w:t>.</w:t>
      </w:r>
      <w:r w:rsidR="003C769D">
        <w:rPr>
          <w:rFonts w:asciiTheme="minorHAnsi" w:eastAsia="Calibri" w:hAnsiTheme="minorHAnsi" w:cstheme="minorHAnsi"/>
          <w:b/>
          <w:w w:val="105"/>
          <w:sz w:val="20"/>
          <w:szCs w:val="20"/>
        </w:rPr>
        <w:t>1</w:t>
      </w:r>
      <w:r w:rsidR="00734DB9">
        <w:rPr>
          <w:rFonts w:asciiTheme="minorHAnsi" w:eastAsia="Calibri" w:hAnsiTheme="minorHAnsi" w:cstheme="minorHAnsi"/>
          <w:b/>
          <w:w w:val="105"/>
          <w:sz w:val="20"/>
          <w:szCs w:val="20"/>
        </w:rPr>
        <w:t>8</w:t>
      </w:r>
      <w:r w:rsidR="00853EAA" w:rsidRPr="008C3C22">
        <w:rPr>
          <w:rFonts w:asciiTheme="minorHAnsi" w:eastAsia="Calibri" w:hAnsiTheme="minorHAnsi" w:cstheme="minorHAnsi"/>
          <w:b/>
          <w:w w:val="105"/>
          <w:sz w:val="20"/>
          <w:szCs w:val="20"/>
        </w:rPr>
        <w:t xml:space="preserve"> Knife Crime</w:t>
      </w:r>
    </w:p>
    <w:p w14:paraId="0A8B4B32" w14:textId="77777777" w:rsidR="00853EAA" w:rsidRPr="008C3C22" w:rsidRDefault="00853EAA" w:rsidP="008C3C22">
      <w:pPr>
        <w:jc w:val="both"/>
        <w:rPr>
          <w:rFonts w:asciiTheme="minorHAnsi" w:hAnsiTheme="minorHAnsi" w:cstheme="minorHAnsi"/>
          <w:b/>
          <w:sz w:val="20"/>
          <w:szCs w:val="20"/>
        </w:rPr>
      </w:pPr>
    </w:p>
    <w:p w14:paraId="1CD0718B" w14:textId="41EFC416"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 xml:space="preserve">Knife crime is an increasing safeguarding risk to children both at school and in their local communities. Schools alone cannot solve knife </w:t>
      </w:r>
      <w:r w:rsidR="003C769D" w:rsidRPr="008C3C22">
        <w:rPr>
          <w:rFonts w:asciiTheme="minorHAnsi" w:hAnsiTheme="minorHAnsi" w:cstheme="minorHAnsi"/>
          <w:snapToGrid w:val="0"/>
          <w:sz w:val="20"/>
          <w:szCs w:val="20"/>
        </w:rPr>
        <w:t>crime,</w:t>
      </w:r>
      <w:r w:rsidRPr="008C3C22">
        <w:rPr>
          <w:rFonts w:asciiTheme="minorHAnsi" w:hAnsiTheme="minorHAnsi" w:cstheme="minorHAnsi"/>
          <w:snapToGrid w:val="0"/>
          <w:sz w:val="20"/>
          <w:szCs w:val="20"/>
        </w:rPr>
        <w:t xml:space="preserve"> but they do have a role to play in helping to prevent knife crime becoming part of children's lives.</w:t>
      </w:r>
    </w:p>
    <w:p w14:paraId="03A093B4" w14:textId="77777777" w:rsidR="00853EAA" w:rsidRPr="008C3C22" w:rsidRDefault="00853EAA" w:rsidP="008C3C22">
      <w:pPr>
        <w:jc w:val="both"/>
        <w:rPr>
          <w:rFonts w:asciiTheme="minorHAnsi" w:hAnsiTheme="minorHAnsi" w:cstheme="minorHAnsi"/>
          <w:w w:val="105"/>
          <w:sz w:val="20"/>
          <w:szCs w:val="20"/>
        </w:rPr>
      </w:pPr>
    </w:p>
    <w:p w14:paraId="424F0854" w14:textId="5B09EBB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Knife crime is a term commonly used to refer to </w:t>
      </w:r>
      <w:r w:rsidR="003C769D" w:rsidRPr="008C3C22">
        <w:rPr>
          <w:rFonts w:asciiTheme="minorHAnsi" w:hAnsiTheme="minorHAnsi" w:cstheme="minorHAnsi"/>
          <w:w w:val="105"/>
          <w:sz w:val="20"/>
          <w:szCs w:val="20"/>
        </w:rPr>
        <w:t>street-based</w:t>
      </w:r>
      <w:r w:rsidRPr="008C3C22">
        <w:rPr>
          <w:rFonts w:asciiTheme="minorHAnsi" w:hAnsiTheme="minorHAnsi" w:cstheme="minorHAnsi"/>
          <w:w w:val="105"/>
          <w:sz w:val="20"/>
          <w:szCs w:val="20"/>
        </w:rPr>
        <w:t xml:space="preserve"> knife assaults and knife carrying. </w:t>
      </w:r>
    </w:p>
    <w:p w14:paraId="6CFF513C" w14:textId="77777777" w:rsidR="00853EAA" w:rsidRPr="008C3C22" w:rsidRDefault="00853EAA" w:rsidP="008C3C22">
      <w:pPr>
        <w:jc w:val="both"/>
        <w:rPr>
          <w:rFonts w:asciiTheme="minorHAnsi" w:hAnsiTheme="minorHAnsi" w:cstheme="minorHAnsi"/>
          <w:snapToGrid w:val="0"/>
          <w:sz w:val="20"/>
          <w:szCs w:val="20"/>
        </w:rPr>
      </w:pPr>
    </w:p>
    <w:p w14:paraId="19DC590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Knife crime has a huge impact on children and the communities in which they live, and not just in London but nationally. Knife crime is a societal problem and no single agency, including schools, can solve knife crime on its own.</w:t>
      </w:r>
    </w:p>
    <w:p w14:paraId="354FCFC9" w14:textId="77777777" w:rsidR="00853EAA" w:rsidRPr="008C3C22" w:rsidRDefault="00853EAA" w:rsidP="008C3C22">
      <w:pPr>
        <w:jc w:val="both"/>
        <w:rPr>
          <w:rFonts w:asciiTheme="minorHAnsi" w:hAnsiTheme="minorHAnsi" w:cstheme="minorHAnsi"/>
          <w:snapToGrid w:val="0"/>
          <w:sz w:val="20"/>
          <w:szCs w:val="20"/>
        </w:rPr>
      </w:pPr>
    </w:p>
    <w:p w14:paraId="12CE8BD4" w14:textId="4A86B29B"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Schools have a role to play in stopping knife crime becoming part of children's lives</w:t>
      </w:r>
      <w:r w:rsidR="003C769D">
        <w:rPr>
          <w:rFonts w:asciiTheme="minorHAnsi" w:hAnsiTheme="minorHAnsi" w:cstheme="minorHAnsi"/>
          <w:snapToGrid w:val="0"/>
          <w:sz w:val="20"/>
          <w:szCs w:val="20"/>
        </w:rPr>
        <w:t xml:space="preserve"> </w:t>
      </w:r>
      <w:r w:rsidRPr="008C3C22">
        <w:rPr>
          <w:rFonts w:asciiTheme="minorHAnsi" w:hAnsiTheme="minorHAnsi" w:cstheme="minorHAnsi"/>
          <w:snapToGrid w:val="0"/>
          <w:sz w:val="20"/>
          <w:szCs w:val="20"/>
        </w:rPr>
        <w:t xml:space="preserve">by identifying, supporting, </w:t>
      </w:r>
      <w:r w:rsidR="009B5A1A" w:rsidRPr="008C3C22">
        <w:rPr>
          <w:rFonts w:asciiTheme="minorHAnsi" w:hAnsiTheme="minorHAnsi" w:cstheme="minorHAnsi"/>
          <w:snapToGrid w:val="0"/>
          <w:sz w:val="20"/>
          <w:szCs w:val="20"/>
        </w:rPr>
        <w:t>helping,</w:t>
      </w:r>
      <w:r w:rsidRPr="008C3C22">
        <w:rPr>
          <w:rFonts w:asciiTheme="minorHAnsi" w:hAnsiTheme="minorHAnsi" w:cstheme="minorHAnsi"/>
          <w:snapToGrid w:val="0"/>
          <w:sz w:val="20"/>
          <w:szCs w:val="20"/>
        </w:rPr>
        <w:t xml:space="preserve"> and protecting children on the school site and </w:t>
      </w:r>
      <w:proofErr w:type="gramStart"/>
      <w:r w:rsidRPr="008C3C22">
        <w:rPr>
          <w:rFonts w:asciiTheme="minorHAnsi" w:hAnsiTheme="minorHAnsi" w:cstheme="minorHAnsi"/>
          <w:snapToGrid w:val="0"/>
          <w:sz w:val="20"/>
          <w:szCs w:val="20"/>
        </w:rPr>
        <w:t>to teach</w:t>
      </w:r>
      <w:proofErr w:type="gramEnd"/>
      <w:r w:rsidRPr="008C3C22">
        <w:rPr>
          <w:rFonts w:asciiTheme="minorHAnsi" w:hAnsiTheme="minorHAnsi" w:cstheme="minorHAnsi"/>
          <w:snapToGrid w:val="0"/>
          <w:sz w:val="20"/>
          <w:szCs w:val="20"/>
        </w:rPr>
        <w:t xml:space="preserve"> them about the dangers of knives and related dangers. But </w:t>
      </w:r>
      <w:r w:rsidR="009B5A1A" w:rsidRPr="008C3C22">
        <w:rPr>
          <w:rFonts w:asciiTheme="minorHAnsi" w:hAnsiTheme="minorHAnsi" w:cstheme="minorHAnsi"/>
          <w:snapToGrid w:val="0"/>
          <w:sz w:val="20"/>
          <w:szCs w:val="20"/>
        </w:rPr>
        <w:t>to</w:t>
      </w:r>
      <w:r w:rsidRPr="008C3C22">
        <w:rPr>
          <w:rFonts w:asciiTheme="minorHAnsi" w:hAnsiTheme="minorHAnsi" w:cstheme="minorHAnsi"/>
          <w:snapToGrid w:val="0"/>
          <w:sz w:val="20"/>
          <w:szCs w:val="20"/>
        </w:rPr>
        <w:t xml:space="preserve"> overcome this problem and to protect children all support agencies, parents/carers and social media need to work together. </w:t>
      </w:r>
    </w:p>
    <w:p w14:paraId="18D71158" w14:textId="77777777" w:rsidR="00853EAA" w:rsidRPr="008C3C22" w:rsidRDefault="00853EAA" w:rsidP="008C3C22">
      <w:pPr>
        <w:jc w:val="both"/>
        <w:rPr>
          <w:rFonts w:asciiTheme="minorHAnsi" w:hAnsiTheme="minorHAnsi" w:cstheme="minorHAnsi"/>
          <w:snapToGrid w:val="0"/>
          <w:sz w:val="20"/>
          <w:szCs w:val="20"/>
        </w:rPr>
      </w:pPr>
    </w:p>
    <w:p w14:paraId="0DC121D5" w14:textId="77777777" w:rsidR="00853EAA" w:rsidRPr="008C3C22" w:rsidRDefault="00853EAA" w:rsidP="008C3C22">
      <w:pPr>
        <w:jc w:val="both"/>
        <w:rPr>
          <w:rFonts w:asciiTheme="minorHAnsi" w:hAnsiTheme="minorHAnsi" w:cstheme="minorHAnsi"/>
          <w:snapToGrid w:val="0"/>
          <w:sz w:val="20"/>
          <w:szCs w:val="20"/>
        </w:rPr>
      </w:pPr>
      <w:r w:rsidRPr="008C3C22">
        <w:rPr>
          <w:rFonts w:asciiTheme="minorHAnsi" w:hAnsiTheme="minorHAnsi" w:cstheme="minorHAnsi"/>
          <w:snapToGrid w:val="0"/>
          <w:sz w:val="20"/>
          <w:szCs w:val="20"/>
        </w:rPr>
        <w:t xml:space="preserve">The most dangerous time for children from knife crime is when they leave the </w:t>
      </w:r>
      <w:proofErr w:type="gramStart"/>
      <w:r w:rsidRPr="008C3C22">
        <w:rPr>
          <w:rFonts w:asciiTheme="minorHAnsi" w:hAnsiTheme="minorHAnsi" w:cstheme="minorHAnsi"/>
          <w:snapToGrid w:val="0"/>
          <w:sz w:val="20"/>
          <w:szCs w:val="20"/>
        </w:rPr>
        <w:t>schools</w:t>
      </w:r>
      <w:proofErr w:type="gramEnd"/>
      <w:r w:rsidRPr="008C3C22">
        <w:rPr>
          <w:rFonts w:asciiTheme="minorHAnsi" w:hAnsiTheme="minorHAnsi" w:cstheme="minorHAnsi"/>
          <w:snapToGrid w:val="0"/>
          <w:sz w:val="20"/>
          <w:szCs w:val="20"/>
        </w:rPr>
        <w:t xml:space="preserve"> premises.</w:t>
      </w:r>
    </w:p>
    <w:p w14:paraId="453B9915" w14:textId="77777777" w:rsidR="00853EAA" w:rsidRPr="008C3C22" w:rsidRDefault="00853EAA" w:rsidP="008C3C22">
      <w:pPr>
        <w:jc w:val="both"/>
        <w:rPr>
          <w:rFonts w:asciiTheme="minorHAnsi" w:hAnsiTheme="minorHAnsi" w:cstheme="minorHAnsi"/>
          <w:snapToGrid w:val="0"/>
          <w:sz w:val="20"/>
          <w:szCs w:val="20"/>
        </w:rPr>
      </w:pPr>
    </w:p>
    <w:p w14:paraId="1A6C970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2EA4CDE" w14:textId="77777777" w:rsidR="00853EAA" w:rsidRPr="008C3C22" w:rsidRDefault="00853EAA" w:rsidP="008C3C22">
      <w:pPr>
        <w:jc w:val="both"/>
        <w:rPr>
          <w:rFonts w:asciiTheme="minorHAnsi" w:hAnsiTheme="minorHAnsi" w:cstheme="minorHAnsi"/>
          <w:b/>
          <w:sz w:val="20"/>
          <w:szCs w:val="20"/>
        </w:rPr>
      </w:pPr>
    </w:p>
    <w:p w14:paraId="0193C761" w14:textId="67751CCE"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1D5488D7" w14:textId="77777777" w:rsidR="00853EAA" w:rsidRPr="008C3C22" w:rsidRDefault="00853EAA" w:rsidP="008C3C22">
      <w:p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w:t>
      </w:r>
    </w:p>
    <w:p w14:paraId="4F126737" w14:textId="69E3E839"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help to identify, support, help and protect children on the school site from knife crime</w:t>
      </w:r>
      <w:r w:rsidR="00B20E19">
        <w:rPr>
          <w:rFonts w:asciiTheme="minorHAnsi" w:hAnsiTheme="minorHAnsi" w:cstheme="minorHAnsi"/>
          <w:sz w:val="20"/>
          <w:szCs w:val="20"/>
        </w:rPr>
        <w:t>.</w:t>
      </w:r>
    </w:p>
    <w:p w14:paraId="100E766C" w14:textId="1F2E8F0E" w:rsidR="00853EAA" w:rsidRPr="008C3C22" w:rsidRDefault="00853EAA" w:rsidP="0010289F">
      <w:pPr>
        <w:numPr>
          <w:ilvl w:val="0"/>
          <w:numId w:val="192"/>
        </w:numPr>
        <w:jc w:val="both"/>
        <w:rPr>
          <w:rFonts w:asciiTheme="minorHAnsi" w:hAnsiTheme="minorHAnsi" w:cstheme="minorHAnsi"/>
          <w:sz w:val="20"/>
          <w:szCs w:val="20"/>
        </w:rPr>
      </w:pPr>
      <w:r w:rsidRPr="008C3C22">
        <w:rPr>
          <w:rFonts w:asciiTheme="minorHAnsi" w:hAnsiTheme="minorHAnsi" w:cstheme="minorHAnsi"/>
          <w:sz w:val="20"/>
          <w:szCs w:val="20"/>
        </w:rPr>
        <w:t>ensure children are taught about the dangers of knives and related dangers from an early age</w:t>
      </w:r>
      <w:r w:rsidR="00B20E19">
        <w:rPr>
          <w:rFonts w:asciiTheme="minorHAnsi" w:hAnsiTheme="minorHAnsi" w:cstheme="minorHAnsi"/>
          <w:sz w:val="20"/>
          <w:szCs w:val="20"/>
        </w:rPr>
        <w:t>.</w:t>
      </w:r>
    </w:p>
    <w:p w14:paraId="15E1C954" w14:textId="77777777" w:rsidR="00853EAA" w:rsidRPr="008C3C22" w:rsidRDefault="00853EAA" w:rsidP="0010289F">
      <w:pPr>
        <w:numPr>
          <w:ilvl w:val="0"/>
          <w:numId w:val="19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that:</w:t>
      </w:r>
    </w:p>
    <w:p w14:paraId="11F568EB" w14:textId="77777777" w:rsidR="00853EAA" w:rsidRPr="008C3C22" w:rsidRDefault="00853EAA" w:rsidP="008C3C22">
      <w:pPr>
        <w:ind w:left="284"/>
        <w:jc w:val="both"/>
        <w:rPr>
          <w:rFonts w:asciiTheme="minorHAnsi" w:hAnsiTheme="minorHAnsi" w:cstheme="minorHAnsi"/>
          <w:w w:val="105"/>
          <w:sz w:val="20"/>
          <w:szCs w:val="20"/>
        </w:rPr>
      </w:pPr>
    </w:p>
    <w:p w14:paraId="0EC6CB34" w14:textId="32ABB248"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proofErr w:type="gramStart"/>
      <w:r w:rsidRPr="008C3C22">
        <w:rPr>
          <w:rFonts w:asciiTheme="minorHAnsi" w:hAnsiTheme="minorHAnsi" w:cstheme="minorHAnsi"/>
          <w:sz w:val="20"/>
          <w:szCs w:val="20"/>
        </w:rPr>
        <w:t>they</w:t>
      </w:r>
      <w:proofErr w:type="gramEnd"/>
      <w:r w:rsidRPr="008C3C22">
        <w:rPr>
          <w:rFonts w:asciiTheme="minorHAnsi" w:hAnsiTheme="minorHAnsi" w:cstheme="minorHAnsi"/>
          <w:sz w:val="20"/>
          <w:szCs w:val="20"/>
        </w:rPr>
        <w:t xml:space="preserve"> can choose whether they want to be authorised to conduct a search, or not</w:t>
      </w:r>
      <w:r w:rsidR="00B20E19">
        <w:rPr>
          <w:rFonts w:asciiTheme="minorHAnsi" w:hAnsiTheme="minorHAnsi" w:cstheme="minorHAnsi"/>
          <w:sz w:val="20"/>
          <w:szCs w:val="20"/>
        </w:rPr>
        <w:t>.</w:t>
      </w:r>
    </w:p>
    <w:p w14:paraId="7B6E3678" w14:textId="4B9BFF2F" w:rsidR="00853EAA" w:rsidRPr="008C3C22" w:rsidRDefault="00853EAA" w:rsidP="001448AE">
      <w:pPr>
        <w:numPr>
          <w:ilvl w:val="0"/>
          <w:numId w:val="191"/>
        </w:numPr>
        <w:tabs>
          <w:tab w:val="left" w:pos="1134"/>
        </w:tabs>
        <w:ind w:firstLine="131"/>
        <w:jc w:val="both"/>
        <w:rPr>
          <w:rFonts w:asciiTheme="minorHAnsi" w:hAnsiTheme="minorHAnsi" w:cstheme="minorHAnsi"/>
          <w:sz w:val="20"/>
          <w:szCs w:val="20"/>
        </w:rPr>
      </w:pPr>
      <w:proofErr w:type="gramStart"/>
      <w:r w:rsidRPr="008C3C22">
        <w:rPr>
          <w:rFonts w:asciiTheme="minorHAnsi" w:hAnsiTheme="minorHAnsi" w:cstheme="minorHAnsi"/>
          <w:sz w:val="20"/>
          <w:szCs w:val="20"/>
        </w:rPr>
        <w:t>they</w:t>
      </w:r>
      <w:proofErr w:type="gramEnd"/>
      <w:r w:rsidRPr="008C3C22">
        <w:rPr>
          <w:rFonts w:asciiTheme="minorHAnsi" w:hAnsiTheme="minorHAnsi" w:cstheme="minorHAnsi"/>
          <w:sz w:val="20"/>
          <w:szCs w:val="20"/>
        </w:rPr>
        <w:t xml:space="preserve"> cannot be made to conduct a search</w:t>
      </w:r>
      <w:r w:rsidR="00B20E19">
        <w:rPr>
          <w:rFonts w:asciiTheme="minorHAnsi" w:hAnsiTheme="minorHAnsi" w:cstheme="minorHAnsi"/>
          <w:sz w:val="20"/>
          <w:szCs w:val="20"/>
        </w:rPr>
        <w:t>.</w:t>
      </w:r>
    </w:p>
    <w:p w14:paraId="4E2C9CB8" w14:textId="15F841FB" w:rsidR="00853EAA" w:rsidRPr="008C3C22" w:rsidRDefault="009B5A1A" w:rsidP="001448AE">
      <w:pPr>
        <w:numPr>
          <w:ilvl w:val="0"/>
          <w:numId w:val="191"/>
        </w:numPr>
        <w:tabs>
          <w:tab w:val="left" w:pos="1134"/>
        </w:tabs>
        <w:ind w:firstLine="131"/>
        <w:jc w:val="both"/>
        <w:rPr>
          <w:rFonts w:asciiTheme="minorHAnsi" w:hAnsiTheme="minorHAnsi" w:cstheme="minorHAnsi"/>
          <w:sz w:val="20"/>
          <w:szCs w:val="20"/>
        </w:rPr>
      </w:pPr>
      <w:proofErr w:type="gramStart"/>
      <w:r w:rsidRPr="008C3C22">
        <w:rPr>
          <w:rFonts w:asciiTheme="minorHAnsi" w:hAnsiTheme="minorHAnsi" w:cstheme="minorHAnsi"/>
          <w:sz w:val="20"/>
          <w:szCs w:val="20"/>
        </w:rPr>
        <w:t>to</w:t>
      </w:r>
      <w:proofErr w:type="gramEnd"/>
      <w:r w:rsidR="00853EAA" w:rsidRPr="008C3C22">
        <w:rPr>
          <w:rFonts w:asciiTheme="minorHAnsi" w:hAnsiTheme="minorHAnsi" w:cstheme="minorHAnsi"/>
          <w:sz w:val="20"/>
          <w:szCs w:val="20"/>
        </w:rPr>
        <w:t xml:space="preserve"> conduct a search without consent, a member of staff must be authorised to do so</w:t>
      </w:r>
      <w:r w:rsidR="00B20E19">
        <w:rPr>
          <w:rFonts w:asciiTheme="minorHAnsi" w:hAnsiTheme="minorHAnsi" w:cstheme="minorHAnsi"/>
          <w:sz w:val="20"/>
          <w:szCs w:val="20"/>
        </w:rPr>
        <w:t>.</w:t>
      </w:r>
    </w:p>
    <w:p w14:paraId="117EDF39" w14:textId="77777777" w:rsidR="001448AE" w:rsidRPr="001448AE" w:rsidRDefault="00853EAA" w:rsidP="001448AE">
      <w:pPr>
        <w:numPr>
          <w:ilvl w:val="0"/>
          <w:numId w:val="191"/>
        </w:numPr>
        <w:tabs>
          <w:tab w:val="left" w:pos="1134"/>
        </w:tabs>
        <w:ind w:firstLine="131"/>
        <w:jc w:val="both"/>
        <w:rPr>
          <w:rFonts w:asciiTheme="minorHAnsi" w:hAnsiTheme="minorHAnsi" w:cstheme="minorHAnsi"/>
          <w:w w:val="105"/>
          <w:sz w:val="20"/>
          <w:szCs w:val="20"/>
        </w:rPr>
      </w:pPr>
      <w:proofErr w:type="gramStart"/>
      <w:r w:rsidRPr="008C3C22">
        <w:rPr>
          <w:rFonts w:asciiTheme="minorHAnsi" w:hAnsiTheme="minorHAnsi" w:cstheme="minorHAnsi"/>
          <w:sz w:val="20"/>
          <w:szCs w:val="20"/>
        </w:rPr>
        <w:t>the</w:t>
      </w:r>
      <w:proofErr w:type="gramEnd"/>
      <w:r w:rsidRPr="008C3C22">
        <w:rPr>
          <w:rFonts w:asciiTheme="minorHAnsi" w:hAnsiTheme="minorHAnsi" w:cstheme="minorHAnsi"/>
          <w:sz w:val="20"/>
          <w:szCs w:val="20"/>
        </w:rPr>
        <w:t xml:space="preserve"> </w:t>
      </w:r>
      <w:r w:rsidR="00EB09C5">
        <w:rPr>
          <w:rFonts w:asciiTheme="minorHAnsi" w:hAnsiTheme="minorHAnsi" w:cstheme="minorHAnsi"/>
          <w:sz w:val="20"/>
          <w:szCs w:val="20"/>
        </w:rPr>
        <w:t>Headteacher</w:t>
      </w:r>
      <w:r w:rsidRPr="008C3C22">
        <w:rPr>
          <w:rFonts w:asciiTheme="minorHAnsi" w:hAnsiTheme="minorHAnsi" w:cstheme="minorHAnsi"/>
          <w:sz w:val="20"/>
          <w:szCs w:val="20"/>
        </w:rPr>
        <w:t xml:space="preserve"> and </w:t>
      </w:r>
      <w:r w:rsidR="009B5A1A">
        <w:rPr>
          <w:rFonts w:asciiTheme="minorHAnsi" w:hAnsiTheme="minorHAnsi" w:cstheme="minorHAnsi"/>
          <w:sz w:val="20"/>
          <w:szCs w:val="20"/>
        </w:rPr>
        <w:t>s</w:t>
      </w:r>
      <w:r w:rsidRPr="008C3C22">
        <w:rPr>
          <w:rFonts w:asciiTheme="minorHAnsi" w:hAnsiTheme="minorHAnsi" w:cstheme="minorHAnsi"/>
          <w:sz w:val="20"/>
          <w:szCs w:val="20"/>
        </w:rPr>
        <w:t xml:space="preserve">chool staff have a specific statutory power to search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without consent </w:t>
      </w:r>
      <w:r w:rsidR="001448AE">
        <w:rPr>
          <w:rFonts w:asciiTheme="minorHAnsi" w:hAnsiTheme="minorHAnsi" w:cstheme="minorHAnsi"/>
          <w:sz w:val="20"/>
          <w:szCs w:val="20"/>
        </w:rPr>
        <w:t xml:space="preserve"> </w:t>
      </w:r>
    </w:p>
    <w:p w14:paraId="208513E4" w14:textId="1A74E383" w:rsidR="00853EAA" w:rsidRPr="008C3C22" w:rsidRDefault="001448AE" w:rsidP="001448AE">
      <w:pPr>
        <w:tabs>
          <w:tab w:val="left" w:pos="1134"/>
        </w:tabs>
        <w:ind w:left="851"/>
        <w:jc w:val="both"/>
        <w:rPr>
          <w:rFonts w:asciiTheme="minorHAnsi" w:hAnsiTheme="minorHAnsi" w:cstheme="minorHAnsi"/>
          <w:w w:val="105"/>
          <w:sz w:val="20"/>
          <w:szCs w:val="20"/>
        </w:rPr>
      </w:pPr>
      <w:r>
        <w:rPr>
          <w:rFonts w:asciiTheme="minorHAnsi" w:hAnsiTheme="minorHAnsi" w:cstheme="minorHAnsi"/>
          <w:sz w:val="20"/>
          <w:szCs w:val="20"/>
        </w:rPr>
        <w:t xml:space="preserve">      </w:t>
      </w:r>
      <w:r w:rsidR="00853EAA" w:rsidRPr="008C3C22">
        <w:rPr>
          <w:rFonts w:asciiTheme="minorHAnsi" w:hAnsiTheme="minorHAnsi" w:cstheme="minorHAnsi"/>
          <w:sz w:val="20"/>
          <w:szCs w:val="20"/>
        </w:rPr>
        <w:t>for specific items and must act within the limits of this specific power</w:t>
      </w:r>
    </w:p>
    <w:p w14:paraId="2C58CB86" w14:textId="77777777" w:rsidR="00853EAA" w:rsidRPr="008C3C22" w:rsidRDefault="00853EAA" w:rsidP="008C3C22">
      <w:pPr>
        <w:jc w:val="both"/>
        <w:rPr>
          <w:rFonts w:asciiTheme="minorHAnsi" w:eastAsia="Calibri" w:hAnsiTheme="minorHAnsi" w:cstheme="minorHAnsi"/>
          <w:w w:val="105"/>
          <w:sz w:val="20"/>
          <w:szCs w:val="20"/>
        </w:rPr>
      </w:pPr>
    </w:p>
    <w:p w14:paraId="6584A846" w14:textId="77777777" w:rsidR="00853EAA" w:rsidRPr="008C3C22" w:rsidRDefault="00853EAA" w:rsidP="0010289F">
      <w:pPr>
        <w:numPr>
          <w:ilvl w:val="0"/>
          <w:numId w:val="19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2D38620B" w14:textId="77777777" w:rsidR="00853EAA" w:rsidRPr="008C3C22" w:rsidRDefault="00853EAA" w:rsidP="008C3C22">
      <w:pPr>
        <w:ind w:left="284"/>
        <w:jc w:val="both"/>
        <w:rPr>
          <w:rFonts w:asciiTheme="minorHAnsi" w:hAnsiTheme="minorHAnsi" w:cstheme="minorHAnsi"/>
          <w:w w:val="105"/>
          <w:sz w:val="20"/>
          <w:szCs w:val="20"/>
        </w:rPr>
      </w:pPr>
    </w:p>
    <w:p w14:paraId="671606F3"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Searching techniques and procedures</w:t>
      </w:r>
    </w:p>
    <w:p w14:paraId="53159901"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and discipline</w:t>
      </w:r>
    </w:p>
    <w:p w14:paraId="7E9B9772"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Rules</w:t>
      </w:r>
    </w:p>
    <w:p w14:paraId="320DF9AF"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5D307F6C" w14:textId="77777777" w:rsidR="00853EAA" w:rsidRPr="008C3C22" w:rsidRDefault="00853EAA" w:rsidP="001448AE">
      <w:pPr>
        <w:numPr>
          <w:ilvl w:val="0"/>
          <w:numId w:val="189"/>
        </w:numPr>
        <w:ind w:left="1134" w:hanging="283"/>
        <w:jc w:val="both"/>
        <w:rPr>
          <w:rFonts w:asciiTheme="minorHAnsi" w:hAnsiTheme="minorHAnsi" w:cstheme="minorHAnsi"/>
          <w:w w:val="105"/>
          <w:sz w:val="20"/>
          <w:szCs w:val="20"/>
        </w:rPr>
      </w:pPr>
      <w:r w:rsidRPr="008C3C22">
        <w:rPr>
          <w:rFonts w:asciiTheme="minorHAnsi" w:hAnsiTheme="minorHAnsi" w:cstheme="minorHAnsi"/>
          <w:w w:val="105"/>
          <w:sz w:val="20"/>
          <w:szCs w:val="20"/>
        </w:rPr>
        <w:t>Curriculum</w:t>
      </w:r>
    </w:p>
    <w:p w14:paraId="28952BB3" w14:textId="77777777" w:rsidR="00853EAA" w:rsidRPr="008C3C22" w:rsidRDefault="00853EAA" w:rsidP="008C3C22">
      <w:pPr>
        <w:jc w:val="both"/>
        <w:rPr>
          <w:rFonts w:asciiTheme="minorHAnsi" w:eastAsia="Calibri" w:hAnsiTheme="minorHAnsi" w:cstheme="minorHAnsi"/>
          <w:w w:val="105"/>
          <w:sz w:val="20"/>
          <w:szCs w:val="20"/>
        </w:rPr>
      </w:pPr>
    </w:p>
    <w:p w14:paraId="59C147EF" w14:textId="12E3305E"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734DB9">
        <w:rPr>
          <w:rFonts w:asciiTheme="minorHAnsi" w:hAnsiTheme="minorHAnsi" w:cstheme="minorHAnsi"/>
          <w:b/>
          <w:w w:val="105"/>
          <w:sz w:val="20"/>
          <w:szCs w:val="20"/>
        </w:rPr>
        <w:t>19</w:t>
      </w:r>
      <w:r w:rsidR="00853EAA" w:rsidRPr="008C3C22">
        <w:rPr>
          <w:rFonts w:asciiTheme="minorHAnsi" w:hAnsiTheme="minorHAnsi" w:cstheme="minorHAnsi"/>
          <w:b/>
          <w:w w:val="105"/>
          <w:sz w:val="20"/>
          <w:szCs w:val="20"/>
        </w:rPr>
        <w:t xml:space="preserve"> Looked After Children</w:t>
      </w:r>
    </w:p>
    <w:p w14:paraId="66F16F5E" w14:textId="77777777" w:rsidR="00853EAA" w:rsidRPr="008C3C22" w:rsidRDefault="00853EAA" w:rsidP="008C3C22">
      <w:pPr>
        <w:jc w:val="both"/>
        <w:rPr>
          <w:rFonts w:asciiTheme="minorHAnsi" w:hAnsiTheme="minorHAnsi" w:cstheme="minorHAnsi"/>
          <w:w w:val="105"/>
          <w:sz w:val="20"/>
          <w:szCs w:val="20"/>
        </w:rPr>
      </w:pPr>
    </w:p>
    <w:p w14:paraId="574A574B" w14:textId="58A27256"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Children or young people who have been taken into care by the local authority or who have a voluntary care arrangement are known as ‘Looked After’. This </w:t>
      </w:r>
      <w:r w:rsidR="003C769D" w:rsidRPr="00734DB9">
        <w:rPr>
          <w:rFonts w:asciiTheme="minorHAnsi" w:hAnsiTheme="minorHAnsi" w:cstheme="minorHAnsi"/>
          <w:w w:val="105"/>
          <w:sz w:val="20"/>
          <w:szCs w:val="20"/>
        </w:rPr>
        <w:t>is because</w:t>
      </w:r>
      <w:r w:rsidRPr="00734DB9">
        <w:rPr>
          <w:rFonts w:asciiTheme="minorHAnsi" w:hAnsiTheme="minorHAnsi" w:cstheme="minorHAnsi"/>
          <w:w w:val="105"/>
          <w:sz w:val="20"/>
          <w:szCs w:val="20"/>
        </w:rPr>
        <w:t xml:space="preserve"> of either family breakdown, abuse, </w:t>
      </w:r>
      <w:r w:rsidR="009B5A1A" w:rsidRPr="00734DB9">
        <w:rPr>
          <w:rFonts w:asciiTheme="minorHAnsi" w:hAnsiTheme="minorHAnsi" w:cstheme="minorHAnsi"/>
          <w:w w:val="105"/>
          <w:sz w:val="20"/>
          <w:szCs w:val="20"/>
        </w:rPr>
        <w:t>neglect,</w:t>
      </w:r>
      <w:r w:rsidRPr="00734DB9">
        <w:rPr>
          <w:rFonts w:asciiTheme="minorHAnsi" w:hAnsiTheme="minorHAnsi" w:cstheme="minorHAnsi"/>
          <w:w w:val="105"/>
          <w:sz w:val="20"/>
          <w:szCs w:val="20"/>
        </w:rPr>
        <w:t xml:space="preserve"> or social need. </w:t>
      </w:r>
    </w:p>
    <w:p w14:paraId="5A03B289" w14:textId="77777777" w:rsidR="00853EAA" w:rsidRPr="00734DB9" w:rsidRDefault="00853EAA" w:rsidP="008C3C22">
      <w:pPr>
        <w:jc w:val="both"/>
        <w:rPr>
          <w:rFonts w:asciiTheme="minorHAnsi" w:hAnsiTheme="minorHAnsi" w:cstheme="minorHAnsi"/>
          <w:w w:val="105"/>
          <w:sz w:val="20"/>
          <w:szCs w:val="20"/>
        </w:rPr>
      </w:pPr>
    </w:p>
    <w:p w14:paraId="5AE506E3" w14:textId="77777777" w:rsidR="00853EAA" w:rsidRPr="00734DB9" w:rsidRDefault="00853EAA" w:rsidP="008C3C22">
      <w:pPr>
        <w:jc w:val="both"/>
        <w:rPr>
          <w:rFonts w:asciiTheme="minorHAnsi" w:hAnsiTheme="minorHAnsi" w:cstheme="minorHAnsi"/>
          <w:w w:val="105"/>
          <w:sz w:val="20"/>
          <w:szCs w:val="20"/>
        </w:rPr>
      </w:pPr>
      <w:proofErr w:type="gramStart"/>
      <w:r w:rsidRPr="00734DB9">
        <w:rPr>
          <w:rFonts w:asciiTheme="minorHAnsi" w:hAnsiTheme="minorHAnsi" w:cstheme="minorHAnsi"/>
          <w:w w:val="105"/>
          <w:sz w:val="20"/>
          <w:szCs w:val="20"/>
        </w:rPr>
        <w:t>Looked</w:t>
      </w:r>
      <w:proofErr w:type="gramEnd"/>
      <w:r w:rsidRPr="00734DB9">
        <w:rPr>
          <w:rFonts w:asciiTheme="minorHAnsi" w:hAnsiTheme="minorHAnsi" w:cstheme="minorHAnsi"/>
          <w:w w:val="105"/>
          <w:sz w:val="20"/>
          <w:szCs w:val="20"/>
        </w:rPr>
        <w:t xml:space="preserve"> After Children (LAC) will either be living in foster homes, children’s residential homes, living with a relative or with their natural parent(s).</w:t>
      </w:r>
    </w:p>
    <w:p w14:paraId="1F46197E" w14:textId="77777777" w:rsidR="00853EAA" w:rsidRPr="00734DB9" w:rsidRDefault="00853EAA" w:rsidP="008C3C22">
      <w:pPr>
        <w:jc w:val="both"/>
        <w:rPr>
          <w:rFonts w:asciiTheme="minorHAnsi" w:hAnsiTheme="minorHAnsi" w:cstheme="minorHAnsi"/>
          <w:w w:val="105"/>
          <w:sz w:val="20"/>
          <w:szCs w:val="20"/>
        </w:rPr>
      </w:pPr>
    </w:p>
    <w:p w14:paraId="5F4CC73F" w14:textId="4E9D20A7" w:rsidR="00853EAA" w:rsidRPr="00734DB9" w:rsidRDefault="00853EAA" w:rsidP="008C3C22">
      <w:pPr>
        <w:jc w:val="both"/>
        <w:rPr>
          <w:rFonts w:asciiTheme="minorHAnsi" w:hAnsiTheme="minorHAnsi" w:cstheme="minorHAnsi"/>
          <w:w w:val="105"/>
          <w:sz w:val="20"/>
          <w:szCs w:val="20"/>
        </w:rPr>
      </w:pPr>
      <w:r w:rsidRPr="00734DB9">
        <w:rPr>
          <w:rFonts w:asciiTheme="minorHAnsi" w:hAnsiTheme="minorHAnsi" w:cstheme="minorHAnsi"/>
          <w:w w:val="105"/>
          <w:sz w:val="20"/>
          <w:szCs w:val="20"/>
        </w:rPr>
        <w:t xml:space="preserve">This school is committed to providing quality education for all our </w:t>
      </w:r>
      <w:r w:rsidR="009C5FBC">
        <w:rPr>
          <w:rFonts w:asciiTheme="minorHAnsi" w:hAnsiTheme="minorHAnsi" w:cstheme="minorHAnsi"/>
          <w:w w:val="105"/>
          <w:sz w:val="20"/>
          <w:szCs w:val="20"/>
        </w:rPr>
        <w:t>pupils or students</w:t>
      </w:r>
      <w:r w:rsidRPr="00734DB9">
        <w:rPr>
          <w:rFonts w:asciiTheme="minorHAnsi" w:hAnsiTheme="minorHAnsi" w:cstheme="minorHAnsi"/>
          <w:w w:val="105"/>
          <w:sz w:val="20"/>
          <w:szCs w:val="20"/>
        </w:rPr>
        <w:t xml:space="preserve"> including LAC. It is nationally recognised that LAC significantly underachieve and are at greater risk of exclusion when compared with their peers. Therefore, we believe we have a duty ‘to safeguard LAC, to promote their educational achievements and to ensure they are able to achieve and reach their full potential’. (Children Act 2004)</w:t>
      </w:r>
    </w:p>
    <w:p w14:paraId="1F8498E0" w14:textId="77777777" w:rsidR="00853EAA" w:rsidRPr="00734DB9" w:rsidRDefault="00853EAA" w:rsidP="008C3C22">
      <w:pPr>
        <w:jc w:val="both"/>
        <w:rPr>
          <w:rFonts w:asciiTheme="minorHAnsi" w:hAnsiTheme="minorHAnsi" w:cstheme="minorHAnsi"/>
          <w:sz w:val="20"/>
          <w:szCs w:val="20"/>
        </w:rPr>
      </w:pPr>
    </w:p>
    <w:p w14:paraId="3CE98CD0" w14:textId="22A8F77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Looked After Children who will promote the educational achievements of LAC by ensuring they are able to achieve and reach their full potential.</w:t>
      </w:r>
    </w:p>
    <w:p w14:paraId="66CBCD52" w14:textId="77777777" w:rsidR="00853EAA" w:rsidRPr="008C3C22" w:rsidRDefault="00853EAA" w:rsidP="008C3C22">
      <w:pPr>
        <w:jc w:val="both"/>
        <w:rPr>
          <w:rFonts w:asciiTheme="minorHAnsi" w:hAnsiTheme="minorHAnsi" w:cstheme="minorHAnsi"/>
          <w:sz w:val="20"/>
          <w:szCs w:val="20"/>
        </w:rPr>
      </w:pPr>
    </w:p>
    <w:p w14:paraId="3390A0C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73B70C" w14:textId="77777777" w:rsidR="00853EAA" w:rsidRPr="008C3C22" w:rsidRDefault="00853EAA" w:rsidP="008C3C22">
      <w:pPr>
        <w:jc w:val="both"/>
        <w:rPr>
          <w:rFonts w:asciiTheme="minorHAnsi" w:hAnsiTheme="minorHAnsi" w:cstheme="minorHAnsi"/>
          <w:sz w:val="20"/>
          <w:szCs w:val="20"/>
        </w:rPr>
      </w:pPr>
    </w:p>
    <w:p w14:paraId="48422445"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teaching and support staff will:</w:t>
      </w:r>
    </w:p>
    <w:p w14:paraId="2C764DE6" w14:textId="77777777" w:rsidR="00853EAA" w:rsidRPr="008C3C22" w:rsidRDefault="00853EAA" w:rsidP="008C3C22">
      <w:pPr>
        <w:jc w:val="both"/>
        <w:rPr>
          <w:rFonts w:asciiTheme="minorHAnsi" w:hAnsiTheme="minorHAnsi" w:cstheme="minorHAnsi"/>
          <w:w w:val="105"/>
          <w:sz w:val="20"/>
          <w:szCs w:val="20"/>
        </w:rPr>
      </w:pPr>
    </w:p>
    <w:p w14:paraId="51973A6F" w14:textId="7AF81E56"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liaise with the Designated Teacher</w:t>
      </w:r>
      <w:r w:rsidR="00734DB9">
        <w:rPr>
          <w:rFonts w:asciiTheme="minorHAnsi" w:hAnsiTheme="minorHAnsi" w:cstheme="minorHAnsi"/>
          <w:w w:val="105"/>
          <w:sz w:val="20"/>
          <w:szCs w:val="20"/>
        </w:rPr>
        <w:t xml:space="preserv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734DB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to enable LAC to achieve stability, success and to overcome any problems they may experience</w:t>
      </w:r>
      <w:r w:rsidR="00B20E19">
        <w:rPr>
          <w:rFonts w:asciiTheme="minorHAnsi" w:hAnsiTheme="minorHAnsi" w:cstheme="minorHAnsi"/>
          <w:w w:val="105"/>
          <w:sz w:val="20"/>
          <w:szCs w:val="20"/>
        </w:rPr>
        <w:t>.</w:t>
      </w:r>
    </w:p>
    <w:p w14:paraId="31A991E9" w14:textId="77777777" w:rsidR="00853EAA" w:rsidRPr="008C3C22" w:rsidRDefault="00853EAA" w:rsidP="0010289F">
      <w:pPr>
        <w:numPr>
          <w:ilvl w:val="0"/>
          <w:numId w:val="18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Designated LAC Teacher who will ensure that:</w:t>
      </w:r>
    </w:p>
    <w:p w14:paraId="514F6C76" w14:textId="77777777" w:rsidR="00853EAA" w:rsidRPr="008C3C22" w:rsidRDefault="00853EAA" w:rsidP="008C3C22">
      <w:pPr>
        <w:jc w:val="both"/>
        <w:rPr>
          <w:rFonts w:asciiTheme="minorHAnsi" w:hAnsiTheme="minorHAnsi" w:cstheme="minorHAnsi"/>
          <w:w w:val="105"/>
          <w:sz w:val="20"/>
          <w:szCs w:val="20"/>
        </w:rPr>
      </w:pPr>
    </w:p>
    <w:p w14:paraId="6F00DC62" w14:textId="60687DFE"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LAC and their carers receive a positive and smooth induction into the school</w:t>
      </w:r>
      <w:r w:rsidR="00B20E19">
        <w:rPr>
          <w:rFonts w:asciiTheme="minorHAnsi" w:hAnsiTheme="minorHAnsi" w:cstheme="minorHAnsi"/>
          <w:w w:val="105"/>
          <w:sz w:val="20"/>
          <w:szCs w:val="20"/>
        </w:rPr>
        <w:t>.</w:t>
      </w:r>
    </w:p>
    <w:p w14:paraId="0F137C90" w14:textId="2659FD4B"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an</w:t>
      </w:r>
      <w:proofErr w:type="gramEnd"/>
      <w:r w:rsidRPr="008C3C22">
        <w:rPr>
          <w:rFonts w:asciiTheme="minorHAnsi" w:hAnsiTheme="minorHAnsi" w:cstheme="minorHAnsi"/>
          <w:w w:val="105"/>
          <w:sz w:val="20"/>
          <w:szCs w:val="20"/>
        </w:rPr>
        <w:t xml:space="preserve"> appropriate Personal Education Plan is completed within 20 days of LAC joining the school or entering care</w:t>
      </w:r>
      <w:r w:rsidR="00B20E19">
        <w:rPr>
          <w:rFonts w:asciiTheme="minorHAnsi" w:hAnsiTheme="minorHAnsi" w:cstheme="minorHAnsi"/>
          <w:w w:val="105"/>
          <w:sz w:val="20"/>
          <w:szCs w:val="20"/>
        </w:rPr>
        <w:t>.</w:t>
      </w:r>
    </w:p>
    <w:p w14:paraId="799E5595" w14:textId="3437E50A"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each</w:t>
      </w:r>
      <w:proofErr w:type="gramEnd"/>
      <w:r w:rsidRPr="008C3C22">
        <w:rPr>
          <w:rFonts w:asciiTheme="minorHAnsi" w:hAnsiTheme="minorHAnsi" w:cstheme="minorHAnsi"/>
          <w:w w:val="105"/>
          <w:sz w:val="20"/>
          <w:szCs w:val="20"/>
        </w:rPr>
        <w:t xml:space="preserve"> LAC has an </w:t>
      </w:r>
      <w:r w:rsidR="00D30B37" w:rsidRPr="008C3C22">
        <w:rPr>
          <w:rFonts w:asciiTheme="minorHAnsi" w:hAnsiTheme="minorHAnsi" w:cstheme="minorHAnsi"/>
          <w:w w:val="105"/>
          <w:sz w:val="20"/>
          <w:szCs w:val="20"/>
        </w:rPr>
        <w:t>identified</w:t>
      </w:r>
      <w:r w:rsidRPr="008C3C22">
        <w:rPr>
          <w:rFonts w:asciiTheme="minorHAnsi" w:hAnsiTheme="minorHAnsi" w:cstheme="minorHAnsi"/>
          <w:w w:val="105"/>
          <w:sz w:val="20"/>
          <w:szCs w:val="20"/>
        </w:rPr>
        <w:t xml:space="preserve"> fully trained member of staff, other than the Designated Teacher, that they can talk to</w:t>
      </w:r>
      <w:r w:rsidR="00B20E19">
        <w:rPr>
          <w:rFonts w:asciiTheme="minorHAnsi" w:hAnsiTheme="minorHAnsi" w:cstheme="minorHAnsi"/>
          <w:w w:val="105"/>
          <w:sz w:val="20"/>
          <w:szCs w:val="20"/>
        </w:rPr>
        <w:t>.</w:t>
      </w:r>
    </w:p>
    <w:p w14:paraId="4A463AF3" w14:textId="3A6A7272"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strong and positive home/school relationships are in place</w:t>
      </w:r>
      <w:r w:rsidR="00B20E19">
        <w:rPr>
          <w:rFonts w:asciiTheme="minorHAnsi" w:hAnsiTheme="minorHAnsi" w:cstheme="minorHAnsi"/>
          <w:w w:val="105"/>
          <w:sz w:val="20"/>
          <w:szCs w:val="20"/>
        </w:rPr>
        <w:t>.</w:t>
      </w:r>
    </w:p>
    <w:p w14:paraId="03506601" w14:textId="6678F7F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included in all areas of school life</w:t>
      </w:r>
      <w:r w:rsidR="00B20E19">
        <w:rPr>
          <w:rFonts w:asciiTheme="minorHAnsi" w:hAnsiTheme="minorHAnsi" w:cstheme="minorHAnsi"/>
          <w:w w:val="105"/>
          <w:sz w:val="20"/>
          <w:szCs w:val="20"/>
        </w:rPr>
        <w:t>.</w:t>
      </w:r>
    </w:p>
    <w:p w14:paraId="3E65F327" w14:textId="4EB6230C"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LAC are not bullied in any form by actively monitoring and preventing bullying by raising awareness through the school’s anti-bullying policy</w:t>
      </w:r>
      <w:r w:rsidR="00B20E19">
        <w:rPr>
          <w:rFonts w:asciiTheme="minorHAnsi" w:hAnsiTheme="minorHAnsi" w:cstheme="minorHAnsi"/>
          <w:w w:val="105"/>
          <w:sz w:val="20"/>
          <w:szCs w:val="20"/>
        </w:rPr>
        <w:t>.</w:t>
      </w:r>
    </w:p>
    <w:p w14:paraId="682E0140" w14:textId="14157399"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staff and </w:t>
      </w:r>
      <w:r w:rsidR="002F4913">
        <w:rPr>
          <w:rFonts w:asciiTheme="minorHAnsi" w:hAnsiTheme="minorHAnsi" w:cstheme="minorHAnsi"/>
          <w:w w:val="105"/>
          <w:sz w:val="20"/>
          <w:szCs w:val="20"/>
        </w:rPr>
        <w:t>education board</w:t>
      </w:r>
      <w:r w:rsidRPr="008C3C22">
        <w:rPr>
          <w:rFonts w:asciiTheme="minorHAnsi" w:hAnsiTheme="minorHAnsi" w:cstheme="minorHAnsi"/>
          <w:w w:val="105"/>
          <w:sz w:val="20"/>
          <w:szCs w:val="20"/>
        </w:rPr>
        <w:t xml:space="preserve"> are kept up to date on all issues relevant to LAC and receive the necessary training</w:t>
      </w:r>
      <w:r w:rsidR="00B20E19">
        <w:rPr>
          <w:rFonts w:asciiTheme="minorHAnsi" w:hAnsiTheme="minorHAnsi" w:cstheme="minorHAnsi"/>
          <w:w w:val="105"/>
          <w:sz w:val="20"/>
          <w:szCs w:val="20"/>
        </w:rPr>
        <w:t>.</w:t>
      </w:r>
    </w:p>
    <w:p w14:paraId="47F2DC2D" w14:textId="778CE26D" w:rsidR="00853EAA" w:rsidRPr="008C3C22"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LAC receive the necessary support within the school</w:t>
      </w:r>
      <w:r w:rsidR="00B20E19">
        <w:rPr>
          <w:rFonts w:asciiTheme="minorHAnsi" w:hAnsiTheme="minorHAnsi" w:cstheme="minorHAnsi"/>
          <w:w w:val="105"/>
          <w:sz w:val="20"/>
          <w:szCs w:val="20"/>
        </w:rPr>
        <w:t>.</w:t>
      </w:r>
    </w:p>
    <w:p w14:paraId="4AF581B7" w14:textId="4A6AE55D"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strong links are in place with all agencies dealing with LAC</w:t>
      </w:r>
      <w:r w:rsidR="00B20E19">
        <w:rPr>
          <w:rFonts w:asciiTheme="minorHAnsi" w:hAnsiTheme="minorHAnsi" w:cstheme="minorHAnsi"/>
          <w:w w:val="105"/>
          <w:sz w:val="20"/>
          <w:szCs w:val="20"/>
        </w:rPr>
        <w:t>.</w:t>
      </w:r>
    </w:p>
    <w:p w14:paraId="477E1B61" w14:textId="23FF036B"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urgent </w:t>
      </w:r>
      <w:proofErr w:type="gramStart"/>
      <w:r w:rsidRPr="008C3C22">
        <w:rPr>
          <w:rFonts w:asciiTheme="minorHAnsi" w:hAnsiTheme="minorHAnsi" w:cstheme="minorHAnsi"/>
          <w:w w:val="105"/>
          <w:sz w:val="20"/>
          <w:szCs w:val="20"/>
        </w:rPr>
        <w:t>multi agency</w:t>
      </w:r>
      <w:proofErr w:type="gramEnd"/>
      <w:r w:rsidRPr="008C3C22">
        <w:rPr>
          <w:rFonts w:asciiTheme="minorHAnsi" w:hAnsiTheme="minorHAnsi" w:cstheme="minorHAnsi"/>
          <w:w w:val="105"/>
          <w:sz w:val="20"/>
          <w:szCs w:val="20"/>
        </w:rPr>
        <w:t xml:space="preserve"> meetings will be convened if a LAC is experiencing difficulties or at risk of exclusion</w:t>
      </w:r>
      <w:r w:rsidR="00B20E19">
        <w:rPr>
          <w:rFonts w:asciiTheme="minorHAnsi" w:hAnsiTheme="minorHAnsi" w:cstheme="minorHAnsi"/>
          <w:w w:val="105"/>
          <w:sz w:val="20"/>
          <w:szCs w:val="20"/>
        </w:rPr>
        <w:t>.</w:t>
      </w:r>
    </w:p>
    <w:p w14:paraId="4BED202B" w14:textId="7E502117"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LAC </w:t>
      </w:r>
      <w:proofErr w:type="gramStart"/>
      <w:r w:rsidRPr="008C3C22">
        <w:rPr>
          <w:rFonts w:asciiTheme="minorHAnsi" w:hAnsiTheme="minorHAnsi" w:cstheme="minorHAnsi"/>
          <w:w w:val="105"/>
          <w:sz w:val="20"/>
          <w:szCs w:val="20"/>
        </w:rPr>
        <w:t>have</w:t>
      </w:r>
      <w:proofErr w:type="gramEnd"/>
      <w:r w:rsidRPr="008C3C22">
        <w:rPr>
          <w:rFonts w:asciiTheme="minorHAnsi" w:hAnsiTheme="minorHAnsi" w:cstheme="minorHAnsi"/>
          <w:w w:val="105"/>
          <w:sz w:val="20"/>
          <w:szCs w:val="20"/>
        </w:rPr>
        <w:t xml:space="preserve"> full access to the National Curriculum</w:t>
      </w:r>
      <w:r w:rsidR="00B20E19">
        <w:rPr>
          <w:rFonts w:asciiTheme="minorHAnsi" w:hAnsiTheme="minorHAnsi" w:cstheme="minorHAnsi"/>
          <w:w w:val="105"/>
          <w:sz w:val="20"/>
          <w:szCs w:val="20"/>
        </w:rPr>
        <w:t>.</w:t>
      </w:r>
    </w:p>
    <w:p w14:paraId="62F7F9D8" w14:textId="5368C8A0"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out of hours learning and extra-curricular activities are promoted for LAC</w:t>
      </w:r>
      <w:r w:rsidR="00B20E19">
        <w:rPr>
          <w:rFonts w:asciiTheme="minorHAnsi" w:hAnsiTheme="minorHAnsi" w:cstheme="minorHAnsi"/>
          <w:w w:val="105"/>
          <w:sz w:val="20"/>
          <w:szCs w:val="20"/>
        </w:rPr>
        <w:t>.</w:t>
      </w:r>
    </w:p>
    <w:p w14:paraId="5E38C6B5" w14:textId="02BA02E9"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procedures are in place to provide confidentiality for all LAC</w:t>
      </w:r>
      <w:r w:rsidR="00B20E19">
        <w:rPr>
          <w:rFonts w:asciiTheme="minorHAnsi" w:hAnsiTheme="minorHAnsi" w:cstheme="minorHAnsi"/>
          <w:w w:val="105"/>
          <w:sz w:val="20"/>
          <w:szCs w:val="20"/>
        </w:rPr>
        <w:t>.</w:t>
      </w:r>
    </w:p>
    <w:p w14:paraId="432BF588" w14:textId="034EA3D1" w:rsidR="00853EAA" w:rsidRPr="008C3C22" w:rsidRDefault="00853EAA" w:rsidP="0010289F">
      <w:pPr>
        <w:numPr>
          <w:ilvl w:val="0"/>
          <w:numId w:val="18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academic progress, attendance and behaviour is tracked with appropriate support given</w:t>
      </w:r>
      <w:r w:rsidR="00B20E19">
        <w:rPr>
          <w:rFonts w:asciiTheme="minorHAnsi" w:hAnsiTheme="minorHAnsi" w:cstheme="minorHAnsi"/>
          <w:w w:val="105"/>
          <w:sz w:val="20"/>
          <w:szCs w:val="20"/>
        </w:rPr>
        <w:t>.</w:t>
      </w:r>
    </w:p>
    <w:p w14:paraId="7137046C" w14:textId="75C8F17D" w:rsidR="00853EAA" w:rsidRPr="0085557B" w:rsidRDefault="00853EAA" w:rsidP="0010289F">
      <w:pPr>
        <w:numPr>
          <w:ilvl w:val="0"/>
          <w:numId w:val="18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all</w:t>
      </w:r>
      <w:proofErr w:type="gramEnd"/>
      <w:r w:rsidRPr="008C3C22">
        <w:rPr>
          <w:rFonts w:asciiTheme="minorHAnsi" w:hAnsiTheme="minorHAnsi" w:cstheme="minorHAnsi"/>
          <w:w w:val="105"/>
          <w:sz w:val="20"/>
          <w:szCs w:val="20"/>
        </w:rPr>
        <w:t xml:space="preserve"> information is transferred quickly and efficiently when LAC move to another school or phase</w:t>
      </w:r>
      <w:r w:rsidR="00B20E19">
        <w:rPr>
          <w:rFonts w:asciiTheme="minorHAnsi" w:hAnsiTheme="minorHAnsi" w:cstheme="minorHAnsi"/>
          <w:w w:val="105"/>
          <w:sz w:val="20"/>
          <w:szCs w:val="20"/>
        </w:rPr>
        <w:t>.</w:t>
      </w:r>
    </w:p>
    <w:p w14:paraId="66B19952" w14:textId="26397ADD" w:rsidR="00853EAA" w:rsidRPr="008C3C22" w:rsidRDefault="00853EAA" w:rsidP="0010289F">
      <w:pPr>
        <w:numPr>
          <w:ilvl w:val="0"/>
          <w:numId w:val="186"/>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on</w:t>
      </w:r>
      <w:proofErr w:type="gramEnd"/>
      <w:r w:rsidRPr="008C3C22">
        <w:rPr>
          <w:rFonts w:asciiTheme="minorHAnsi" w:hAnsiTheme="minorHAnsi" w:cstheme="minorHAnsi"/>
          <w:w w:val="105"/>
          <w:sz w:val="20"/>
          <w:szCs w:val="20"/>
        </w:rPr>
        <w:t xml:space="preserve"> request provide relevant information for Personal Education Plans and review meetings</w:t>
      </w:r>
      <w:r w:rsidR="00B20E19">
        <w:rPr>
          <w:rFonts w:asciiTheme="minorHAnsi" w:hAnsiTheme="minorHAnsi" w:cstheme="minorHAnsi"/>
          <w:w w:val="105"/>
          <w:sz w:val="20"/>
          <w:szCs w:val="20"/>
        </w:rPr>
        <w:t>.</w:t>
      </w:r>
    </w:p>
    <w:p w14:paraId="4653C2D1" w14:textId="444C105E"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LAC to achieve their full educational and personal potential which will be celebrated at weekly achievement assemblies and the Annual Presentation of Awards</w:t>
      </w:r>
      <w:r w:rsidR="00B20E19">
        <w:rPr>
          <w:rFonts w:asciiTheme="minorHAnsi" w:hAnsiTheme="minorHAnsi" w:cstheme="minorHAnsi"/>
          <w:w w:val="105"/>
          <w:sz w:val="20"/>
          <w:szCs w:val="20"/>
        </w:rPr>
        <w:t>.</w:t>
      </w:r>
    </w:p>
    <w:p w14:paraId="1665B893" w14:textId="062B153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constantly </w:t>
      </w:r>
      <w:r w:rsidR="00B23B32" w:rsidRPr="008C3C22">
        <w:rPr>
          <w:rFonts w:asciiTheme="minorHAnsi" w:hAnsiTheme="minorHAnsi" w:cstheme="minorHAnsi"/>
          <w:w w:val="105"/>
          <w:sz w:val="20"/>
          <w:szCs w:val="20"/>
        </w:rPr>
        <w:t>endeavor</w:t>
      </w:r>
      <w:r w:rsidRPr="008C3C22">
        <w:rPr>
          <w:rFonts w:asciiTheme="minorHAnsi" w:hAnsiTheme="minorHAnsi" w:cstheme="minorHAnsi"/>
          <w:w w:val="105"/>
          <w:sz w:val="20"/>
          <w:szCs w:val="20"/>
        </w:rPr>
        <w:t xml:space="preserve"> to promote self-esteem</w:t>
      </w:r>
      <w:r w:rsidR="00B20E19">
        <w:rPr>
          <w:rFonts w:asciiTheme="minorHAnsi" w:hAnsiTheme="minorHAnsi" w:cstheme="minorHAnsi"/>
          <w:w w:val="105"/>
          <w:sz w:val="20"/>
          <w:szCs w:val="20"/>
        </w:rPr>
        <w:t>.</w:t>
      </w:r>
    </w:p>
    <w:p w14:paraId="5766A16A" w14:textId="0AE494F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bullying in line with the school’s anti-bullying policy</w:t>
      </w:r>
      <w:r w:rsidR="00B20E19">
        <w:rPr>
          <w:rFonts w:asciiTheme="minorHAnsi" w:hAnsiTheme="minorHAnsi" w:cstheme="minorHAnsi"/>
          <w:w w:val="105"/>
          <w:sz w:val="20"/>
          <w:szCs w:val="20"/>
        </w:rPr>
        <w:t>.</w:t>
      </w:r>
    </w:p>
    <w:p w14:paraId="174B3A53" w14:textId="734C6E6C"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accept a request to be a LAC’s </w:t>
      </w:r>
      <w:r w:rsidR="00A1745C">
        <w:rPr>
          <w:rFonts w:asciiTheme="minorHAnsi" w:hAnsiTheme="minorHAnsi" w:cstheme="minorHAnsi"/>
          <w:w w:val="105"/>
          <w:sz w:val="20"/>
          <w:szCs w:val="20"/>
        </w:rPr>
        <w:t>named</w:t>
      </w:r>
      <w:r w:rsidRPr="008C3C22">
        <w:rPr>
          <w:rFonts w:asciiTheme="minorHAnsi" w:hAnsiTheme="minorHAnsi" w:cstheme="minorHAnsi"/>
          <w:w w:val="105"/>
          <w:sz w:val="20"/>
          <w:szCs w:val="20"/>
        </w:rPr>
        <w:t xml:space="preserve"> person to whom they can speak with when they feel it necessary</w:t>
      </w:r>
      <w:r w:rsidR="00B20E19">
        <w:rPr>
          <w:rFonts w:asciiTheme="minorHAnsi" w:hAnsiTheme="minorHAnsi" w:cstheme="minorHAnsi"/>
          <w:w w:val="105"/>
          <w:sz w:val="20"/>
          <w:szCs w:val="20"/>
        </w:rPr>
        <w:t>.</w:t>
      </w:r>
    </w:p>
    <w:p w14:paraId="3C093B53" w14:textId="55ED77B1"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LAC’s confidentiality</w:t>
      </w:r>
      <w:r w:rsidR="00B20E19">
        <w:rPr>
          <w:rFonts w:asciiTheme="minorHAnsi" w:hAnsiTheme="minorHAnsi" w:cstheme="minorHAnsi"/>
          <w:w w:val="105"/>
          <w:sz w:val="20"/>
          <w:szCs w:val="20"/>
        </w:rPr>
        <w:t>.</w:t>
      </w:r>
    </w:p>
    <w:p w14:paraId="4935A955" w14:textId="65012250" w:rsidR="00853EAA" w:rsidRPr="008C3C22"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LAC are supported sensitively</w:t>
      </w:r>
      <w:r w:rsidR="00B20E19">
        <w:rPr>
          <w:rFonts w:asciiTheme="minorHAnsi" w:hAnsiTheme="minorHAnsi" w:cstheme="minorHAnsi"/>
          <w:w w:val="105"/>
          <w:sz w:val="20"/>
          <w:szCs w:val="20"/>
        </w:rPr>
        <w:t>.</w:t>
      </w:r>
    </w:p>
    <w:p w14:paraId="6CCCCE2E" w14:textId="1E5C50E2" w:rsidR="00853EAA" w:rsidRPr="0085557B" w:rsidRDefault="00853EAA" w:rsidP="0010289F">
      <w:pPr>
        <w:numPr>
          <w:ilvl w:val="0"/>
          <w:numId w:val="18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3917F25" w14:textId="77777777" w:rsidR="0085557B" w:rsidRDefault="0085557B" w:rsidP="0085557B">
      <w:pPr>
        <w:ind w:left="720"/>
        <w:jc w:val="both"/>
        <w:rPr>
          <w:rFonts w:asciiTheme="minorHAnsi" w:hAnsiTheme="minorHAnsi" w:cstheme="minorHAnsi"/>
          <w:w w:val="105"/>
          <w:sz w:val="20"/>
          <w:szCs w:val="20"/>
        </w:rPr>
      </w:pPr>
    </w:p>
    <w:p w14:paraId="080EB406" w14:textId="56ABA051" w:rsidR="00853EAA" w:rsidRPr="0085557B" w:rsidRDefault="00853EAA" w:rsidP="0010289F">
      <w:pPr>
        <w:pStyle w:val="ListParagraph"/>
        <w:numPr>
          <w:ilvl w:val="0"/>
          <w:numId w:val="350"/>
        </w:numPr>
        <w:jc w:val="both"/>
        <w:rPr>
          <w:rFonts w:asciiTheme="minorHAnsi" w:hAnsiTheme="minorHAnsi" w:cstheme="minorHAnsi"/>
          <w:b/>
          <w:bCs/>
          <w:w w:val="105"/>
          <w:sz w:val="20"/>
          <w:szCs w:val="20"/>
        </w:rPr>
      </w:pPr>
      <w:r w:rsidRPr="0085557B">
        <w:rPr>
          <w:rFonts w:asciiTheme="minorHAnsi" w:hAnsiTheme="minorHAnsi" w:cstheme="minorHAnsi"/>
          <w:b/>
          <w:bCs/>
          <w:w w:val="105"/>
          <w:sz w:val="20"/>
          <w:szCs w:val="20"/>
        </w:rPr>
        <w:t>LAC Guidance</w:t>
      </w:r>
    </w:p>
    <w:p w14:paraId="2AC2CF1B" w14:textId="279F310F" w:rsidR="00D30B37" w:rsidRPr="001448AE" w:rsidRDefault="00853EAA" w:rsidP="0010289F">
      <w:pPr>
        <w:pStyle w:val="ListParagraph"/>
        <w:numPr>
          <w:ilvl w:val="0"/>
          <w:numId w:val="350"/>
        </w:numPr>
        <w:jc w:val="both"/>
        <w:rPr>
          <w:rFonts w:asciiTheme="minorHAnsi" w:hAnsiTheme="minorHAnsi" w:cstheme="minorHAnsi"/>
          <w:w w:val="105"/>
          <w:sz w:val="20"/>
          <w:szCs w:val="20"/>
        </w:rPr>
      </w:pPr>
      <w:r w:rsidRPr="0085557B">
        <w:rPr>
          <w:rFonts w:asciiTheme="minorHAnsi" w:hAnsiTheme="minorHAnsi" w:cstheme="minorHAnsi"/>
          <w:b/>
          <w:bCs/>
          <w:w w:val="105"/>
          <w:sz w:val="20"/>
          <w:szCs w:val="20"/>
        </w:rPr>
        <w:t>Special Educational Needs</w:t>
      </w:r>
      <w:r w:rsidR="0085557B">
        <w:rPr>
          <w:rFonts w:asciiTheme="minorHAnsi" w:hAnsiTheme="minorHAnsi" w:cstheme="minorHAnsi"/>
          <w:w w:val="105"/>
          <w:sz w:val="20"/>
          <w:szCs w:val="20"/>
        </w:rPr>
        <w:t xml:space="preserve"> and </w:t>
      </w:r>
      <w:r w:rsidR="0085557B" w:rsidRPr="0085557B">
        <w:rPr>
          <w:rFonts w:asciiTheme="minorHAnsi" w:hAnsiTheme="minorHAnsi" w:cstheme="minorHAnsi"/>
          <w:b/>
          <w:bCs/>
          <w:w w:val="105"/>
          <w:sz w:val="20"/>
          <w:szCs w:val="20"/>
        </w:rPr>
        <w:t>Inclusion</w:t>
      </w:r>
    </w:p>
    <w:p w14:paraId="187129BF" w14:textId="77777777" w:rsidR="001448AE" w:rsidRPr="0085557B" w:rsidRDefault="001448AE" w:rsidP="001448AE">
      <w:pPr>
        <w:pStyle w:val="ListParagraph"/>
        <w:ind w:left="1440"/>
        <w:jc w:val="both"/>
        <w:rPr>
          <w:rFonts w:asciiTheme="minorHAnsi" w:hAnsiTheme="minorHAnsi" w:cstheme="minorHAnsi"/>
          <w:w w:val="105"/>
          <w:sz w:val="20"/>
          <w:szCs w:val="20"/>
        </w:rPr>
      </w:pPr>
    </w:p>
    <w:p w14:paraId="054DF812" w14:textId="06E42443"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0</w:t>
      </w:r>
      <w:r w:rsidR="00853EAA" w:rsidRPr="008C3C22">
        <w:rPr>
          <w:rFonts w:asciiTheme="minorHAnsi" w:hAnsiTheme="minorHAnsi" w:cstheme="minorHAnsi"/>
          <w:b/>
          <w:w w:val="105"/>
          <w:sz w:val="20"/>
          <w:szCs w:val="20"/>
        </w:rPr>
        <w:t xml:space="preserve"> Manual Handling</w:t>
      </w:r>
    </w:p>
    <w:p w14:paraId="1B32837D" w14:textId="77777777" w:rsidR="00853EAA" w:rsidRPr="008C3C22" w:rsidRDefault="00853EAA" w:rsidP="008C3C22">
      <w:pPr>
        <w:jc w:val="both"/>
        <w:rPr>
          <w:rFonts w:asciiTheme="minorHAnsi" w:hAnsiTheme="minorHAnsi" w:cstheme="minorHAnsi"/>
          <w:b/>
          <w:w w:val="105"/>
          <w:sz w:val="20"/>
          <w:szCs w:val="20"/>
        </w:rPr>
      </w:pPr>
    </w:p>
    <w:p w14:paraId="7BEB07AE" w14:textId="33B02F6A"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Manual handling is the movement of a load (inanimate objects as well as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by means of bodily force which includes lifting, supporting, carrying, putting down, </w:t>
      </w:r>
      <w:r w:rsidR="009B5A1A" w:rsidRPr="008C3C22">
        <w:rPr>
          <w:rFonts w:asciiTheme="minorHAnsi" w:hAnsiTheme="minorHAnsi" w:cstheme="minorHAnsi"/>
          <w:w w:val="105"/>
          <w:sz w:val="20"/>
          <w:szCs w:val="20"/>
        </w:rPr>
        <w:t>pushing,</w:t>
      </w:r>
      <w:r w:rsidRPr="008C3C22">
        <w:rPr>
          <w:rFonts w:asciiTheme="minorHAnsi" w:hAnsiTheme="minorHAnsi" w:cstheme="minorHAnsi"/>
          <w:w w:val="105"/>
          <w:sz w:val="20"/>
          <w:szCs w:val="20"/>
        </w:rPr>
        <w:t xml:space="preserve"> and pulling.</w:t>
      </w:r>
    </w:p>
    <w:p w14:paraId="0292A409" w14:textId="77777777" w:rsidR="00853EAA" w:rsidRPr="008C3C22" w:rsidRDefault="00853EAA" w:rsidP="008C3C22">
      <w:pPr>
        <w:tabs>
          <w:tab w:val="left" w:pos="2670"/>
        </w:tabs>
        <w:jc w:val="both"/>
        <w:rPr>
          <w:rFonts w:asciiTheme="minorHAnsi" w:hAnsiTheme="minorHAnsi" w:cstheme="minorHAnsi"/>
          <w:w w:val="105"/>
          <w:sz w:val="20"/>
          <w:szCs w:val="20"/>
        </w:rPr>
      </w:pPr>
      <w:r w:rsidRPr="008C3C22">
        <w:rPr>
          <w:rFonts w:asciiTheme="minorHAnsi" w:hAnsiTheme="minorHAnsi" w:cstheme="minorHAnsi"/>
          <w:w w:val="105"/>
          <w:sz w:val="20"/>
          <w:szCs w:val="20"/>
        </w:rPr>
        <w:tab/>
      </w:r>
    </w:p>
    <w:p w14:paraId="4EABB0A1" w14:textId="79D0CE19" w:rsidR="00853EAA" w:rsidRPr="008C3C22" w:rsidRDefault="009B5A1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To</w:t>
      </w:r>
      <w:r w:rsidR="00853EAA" w:rsidRPr="008C3C22">
        <w:rPr>
          <w:rFonts w:asciiTheme="minorHAnsi" w:hAnsiTheme="minorHAnsi" w:cstheme="minorHAnsi"/>
          <w:w w:val="105"/>
          <w:sz w:val="20"/>
          <w:szCs w:val="20"/>
        </w:rPr>
        <w:t xml:space="preserve"> reduce the risk of manual handling injuries to school staff risk assessments have been undertaken, a variety of lifting aids are in place and the workplace </w:t>
      </w:r>
      <w:r w:rsidR="00D30B37" w:rsidRPr="008C3C22">
        <w:rPr>
          <w:rFonts w:asciiTheme="minorHAnsi" w:hAnsiTheme="minorHAnsi" w:cstheme="minorHAnsi"/>
          <w:w w:val="105"/>
          <w:sz w:val="20"/>
          <w:szCs w:val="20"/>
        </w:rPr>
        <w:t>environment has</w:t>
      </w:r>
      <w:r w:rsidR="00853EAA" w:rsidRPr="008C3C22">
        <w:rPr>
          <w:rFonts w:asciiTheme="minorHAnsi" w:hAnsiTheme="minorHAnsi" w:cstheme="minorHAnsi"/>
          <w:w w:val="105"/>
          <w:sz w:val="20"/>
          <w:szCs w:val="20"/>
        </w:rPr>
        <w:t xml:space="preserve"> been ergonomically designed.</w:t>
      </w:r>
    </w:p>
    <w:p w14:paraId="2BA3F5A5" w14:textId="77777777" w:rsidR="00853EAA" w:rsidRPr="008C3C22" w:rsidRDefault="00853EAA" w:rsidP="008C3C22">
      <w:pPr>
        <w:jc w:val="both"/>
        <w:rPr>
          <w:rFonts w:asciiTheme="minorHAnsi" w:hAnsiTheme="minorHAnsi" w:cstheme="minorHAnsi"/>
          <w:sz w:val="20"/>
          <w:szCs w:val="20"/>
        </w:rPr>
      </w:pPr>
    </w:p>
    <w:p w14:paraId="4C138DA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 Governing Body has appointed a member of staff to be responsible for Health and Safety.</w:t>
      </w:r>
    </w:p>
    <w:p w14:paraId="252E7A9E" w14:textId="77777777" w:rsidR="00853EAA" w:rsidRPr="008C3C22" w:rsidRDefault="00853EAA" w:rsidP="008C3C22">
      <w:pPr>
        <w:jc w:val="both"/>
        <w:rPr>
          <w:rFonts w:asciiTheme="minorHAnsi" w:hAnsiTheme="minorHAnsi" w:cstheme="minorHAnsi"/>
          <w:sz w:val="20"/>
          <w:szCs w:val="20"/>
        </w:rPr>
      </w:pPr>
    </w:p>
    <w:p w14:paraId="0322BA4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651A03E" w14:textId="77777777" w:rsidR="00853EAA" w:rsidRPr="008C3C22" w:rsidRDefault="00853EAA" w:rsidP="008C3C22">
      <w:pPr>
        <w:jc w:val="both"/>
        <w:rPr>
          <w:rFonts w:asciiTheme="minorHAnsi" w:hAnsiTheme="minorHAnsi" w:cstheme="minorHAnsi"/>
          <w:sz w:val="20"/>
          <w:szCs w:val="20"/>
        </w:rPr>
      </w:pPr>
    </w:p>
    <w:p w14:paraId="647D51ED" w14:textId="4C9A09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36BCD50E" w14:textId="77777777" w:rsidR="00853EAA" w:rsidRPr="008C3C22" w:rsidRDefault="00853EAA" w:rsidP="008C3C22">
      <w:pPr>
        <w:jc w:val="both"/>
        <w:rPr>
          <w:rFonts w:asciiTheme="minorHAnsi" w:hAnsiTheme="minorHAnsi" w:cstheme="minorHAnsi"/>
          <w:w w:val="105"/>
          <w:sz w:val="20"/>
          <w:szCs w:val="20"/>
        </w:rPr>
      </w:pPr>
    </w:p>
    <w:p w14:paraId="05463967" w14:textId="53E587FF"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are responsible for </w:t>
      </w:r>
      <w:r w:rsidR="003B189B" w:rsidRPr="008C3C22">
        <w:rPr>
          <w:rFonts w:asciiTheme="minorHAnsi" w:hAnsiTheme="minorHAnsi" w:cstheme="minorHAnsi"/>
          <w:w w:val="105"/>
          <w:sz w:val="20"/>
          <w:szCs w:val="20"/>
        </w:rPr>
        <w:t>the</w:t>
      </w:r>
      <w:r w:rsidR="003B189B">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health and safety of themselves and the health and safety of others with whom they work</w:t>
      </w:r>
      <w:r w:rsidR="00B20E19">
        <w:rPr>
          <w:rFonts w:asciiTheme="minorHAnsi" w:hAnsiTheme="minorHAnsi" w:cstheme="minorHAnsi"/>
          <w:w w:val="105"/>
          <w:sz w:val="20"/>
          <w:szCs w:val="20"/>
        </w:rPr>
        <w:t>.</w:t>
      </w:r>
    </w:p>
    <w:p w14:paraId="7214EA8C" w14:textId="0D3C6171"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follow the guidance and procedures provided on Manual Handling</w:t>
      </w:r>
      <w:r w:rsidR="00B20E19">
        <w:rPr>
          <w:rFonts w:asciiTheme="minorHAnsi" w:hAnsiTheme="minorHAnsi" w:cstheme="minorHAnsi"/>
          <w:w w:val="105"/>
          <w:sz w:val="20"/>
          <w:szCs w:val="20"/>
        </w:rPr>
        <w:t>.</w:t>
      </w:r>
    </w:p>
    <w:p w14:paraId="2776FDAA" w14:textId="33F5B8B2"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undertake manual handling training</w:t>
      </w:r>
      <w:r w:rsidR="00B20E19">
        <w:rPr>
          <w:rFonts w:asciiTheme="minorHAnsi" w:hAnsiTheme="minorHAnsi" w:cstheme="minorHAnsi"/>
          <w:w w:val="105"/>
          <w:sz w:val="20"/>
          <w:szCs w:val="20"/>
        </w:rPr>
        <w:t>.</w:t>
      </w:r>
    </w:p>
    <w:p w14:paraId="1AEE1F87" w14:textId="5261D55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all accidents or incidents</w:t>
      </w:r>
      <w:r w:rsidR="00B20E19">
        <w:rPr>
          <w:rFonts w:asciiTheme="minorHAnsi" w:hAnsiTheme="minorHAnsi" w:cstheme="minorHAnsi"/>
          <w:w w:val="105"/>
          <w:sz w:val="20"/>
          <w:szCs w:val="20"/>
        </w:rPr>
        <w:t>.</w:t>
      </w:r>
    </w:p>
    <w:p w14:paraId="3C3C3D6F" w14:textId="0FBE4E14"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if the manual handling assessment requires revision</w:t>
      </w:r>
      <w:r w:rsidR="00B20E19">
        <w:rPr>
          <w:rFonts w:asciiTheme="minorHAnsi" w:hAnsiTheme="minorHAnsi" w:cstheme="minorHAnsi"/>
          <w:w w:val="105"/>
          <w:sz w:val="20"/>
          <w:szCs w:val="20"/>
        </w:rPr>
        <w:t>.</w:t>
      </w:r>
    </w:p>
    <w:p w14:paraId="6E0D986C" w14:textId="50560933"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must report any injury or health problem that affects their ability to carry out the procedures</w:t>
      </w:r>
      <w:r w:rsidR="00B20E19">
        <w:rPr>
          <w:rFonts w:asciiTheme="minorHAnsi" w:hAnsiTheme="minorHAnsi" w:cstheme="minorHAnsi"/>
          <w:w w:val="105"/>
          <w:sz w:val="20"/>
          <w:szCs w:val="20"/>
        </w:rPr>
        <w:t>.</w:t>
      </w:r>
    </w:p>
    <w:p w14:paraId="1A9D63EB" w14:textId="499B5408" w:rsidR="00853EAA" w:rsidRPr="008C3C22" w:rsidRDefault="00853EAA" w:rsidP="0010289F">
      <w:pPr>
        <w:numPr>
          <w:ilvl w:val="0"/>
          <w:numId w:val="18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not wear clothing or jewelry that may affect the manual handling procedures</w:t>
      </w:r>
      <w:r w:rsidR="00B20E19">
        <w:rPr>
          <w:rFonts w:asciiTheme="minorHAnsi" w:hAnsiTheme="minorHAnsi" w:cstheme="minorHAnsi"/>
          <w:w w:val="105"/>
          <w:sz w:val="20"/>
          <w:szCs w:val="20"/>
        </w:rPr>
        <w:t>.</w:t>
      </w:r>
    </w:p>
    <w:p w14:paraId="230EEB71" w14:textId="77777777" w:rsidR="00853EAA" w:rsidRPr="008C3C22" w:rsidRDefault="00853EAA" w:rsidP="0010289F">
      <w:pPr>
        <w:numPr>
          <w:ilvl w:val="0"/>
          <w:numId w:val="18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E6B02F4" w14:textId="77777777" w:rsidR="00853EAA" w:rsidRPr="008C3C22" w:rsidRDefault="00853EAA" w:rsidP="008C3C22">
      <w:pPr>
        <w:ind w:left="426"/>
        <w:jc w:val="both"/>
        <w:rPr>
          <w:rFonts w:asciiTheme="minorHAnsi" w:hAnsiTheme="minorHAnsi" w:cstheme="minorHAnsi"/>
          <w:sz w:val="20"/>
          <w:szCs w:val="20"/>
        </w:rPr>
      </w:pPr>
    </w:p>
    <w:p w14:paraId="3A5D0742"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Manual Handling policy</w:t>
      </w:r>
    </w:p>
    <w:p w14:paraId="1DEC46CC"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C64AF18" w14:textId="77777777" w:rsidR="00853EAA" w:rsidRPr="008C3C22" w:rsidRDefault="00853EAA" w:rsidP="001448AE">
      <w:pPr>
        <w:numPr>
          <w:ilvl w:val="0"/>
          <w:numId w:val="184"/>
        </w:numPr>
        <w:tabs>
          <w:tab w:val="left" w:pos="993"/>
        </w:tabs>
        <w:ind w:hanging="77"/>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D9DDAED" w14:textId="77777777" w:rsidR="00853EAA" w:rsidRPr="008C3C22" w:rsidRDefault="00853EAA" w:rsidP="008C3C22">
      <w:pPr>
        <w:jc w:val="both"/>
        <w:rPr>
          <w:rFonts w:asciiTheme="minorHAnsi" w:hAnsiTheme="minorHAnsi" w:cstheme="minorHAnsi"/>
          <w:sz w:val="20"/>
          <w:szCs w:val="20"/>
        </w:rPr>
      </w:pPr>
    </w:p>
    <w:p w14:paraId="7BE47A34" w14:textId="08C912BA"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Medical and First Aid</w:t>
      </w:r>
    </w:p>
    <w:p w14:paraId="0731215E" w14:textId="77777777" w:rsidR="00853EAA" w:rsidRPr="008C3C22" w:rsidRDefault="00853EAA" w:rsidP="008C3C22">
      <w:pPr>
        <w:jc w:val="both"/>
        <w:rPr>
          <w:rFonts w:asciiTheme="minorHAnsi" w:hAnsiTheme="minorHAnsi" w:cstheme="minorHAnsi"/>
          <w:b/>
          <w:w w:val="105"/>
          <w:sz w:val="20"/>
          <w:szCs w:val="20"/>
        </w:rPr>
      </w:pPr>
    </w:p>
    <w:p w14:paraId="02D9CC06" w14:textId="6E9A7C1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First aid provision </w:t>
      </w:r>
      <w:r w:rsidR="009B5A1A" w:rsidRPr="008C3C22">
        <w:rPr>
          <w:rFonts w:asciiTheme="minorHAnsi" w:hAnsiTheme="minorHAnsi" w:cstheme="minorHAnsi"/>
          <w:w w:val="105"/>
          <w:sz w:val="20"/>
          <w:szCs w:val="20"/>
        </w:rPr>
        <w:t>must always be up to date and available</w:t>
      </w:r>
      <w:r w:rsidRPr="008C3C22">
        <w:rPr>
          <w:rFonts w:asciiTheme="minorHAnsi" w:hAnsiTheme="minorHAnsi" w:cstheme="minorHAnsi"/>
          <w:w w:val="105"/>
          <w:sz w:val="20"/>
          <w:szCs w:val="20"/>
        </w:rPr>
        <w:t xml:space="preserve"> in school and for all off-site educational visits and sporting events.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will be given specific consideration.</w:t>
      </w:r>
    </w:p>
    <w:p w14:paraId="7874B07B" w14:textId="77777777" w:rsidR="00853EAA" w:rsidRPr="008C3C22" w:rsidRDefault="00853EAA" w:rsidP="008C3C22">
      <w:pPr>
        <w:jc w:val="both"/>
        <w:rPr>
          <w:rFonts w:asciiTheme="minorHAnsi" w:hAnsiTheme="minorHAnsi" w:cstheme="minorHAnsi"/>
          <w:sz w:val="20"/>
          <w:szCs w:val="20"/>
        </w:rPr>
      </w:pPr>
    </w:p>
    <w:p w14:paraId="2FA368A1" w14:textId="39F6284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B444D1">
        <w:rPr>
          <w:rFonts w:asciiTheme="minorHAnsi" w:hAnsiTheme="minorHAnsi" w:cstheme="minorHAnsi"/>
          <w:w w:val="105"/>
          <w:sz w:val="20"/>
          <w:szCs w:val="20"/>
        </w:rPr>
        <w:t>Head</w:t>
      </w:r>
      <w:r w:rsidR="000F7DDA">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009B5A1A">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has</w:t>
      </w:r>
      <w:r w:rsidRPr="008C3C22">
        <w:rPr>
          <w:rFonts w:asciiTheme="minorHAnsi" w:hAnsiTheme="minorHAnsi" w:cstheme="minorHAnsi"/>
          <w:w w:val="105"/>
          <w:sz w:val="20"/>
          <w:szCs w:val="20"/>
        </w:rPr>
        <w:t xml:space="preserve"> nominated a member of staff to take charge of first aid arrangements.</w:t>
      </w:r>
    </w:p>
    <w:p w14:paraId="2AF1C254" w14:textId="77777777" w:rsidR="00853EAA" w:rsidRPr="008C3C22" w:rsidRDefault="00853EAA" w:rsidP="008C3C22">
      <w:pPr>
        <w:jc w:val="both"/>
        <w:rPr>
          <w:rFonts w:asciiTheme="minorHAnsi" w:hAnsiTheme="minorHAnsi" w:cstheme="minorHAnsi"/>
          <w:sz w:val="20"/>
          <w:szCs w:val="20"/>
        </w:rPr>
      </w:pPr>
    </w:p>
    <w:p w14:paraId="17B8E23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ACA24D4" w14:textId="77777777" w:rsidR="00853EAA" w:rsidRPr="008C3C22" w:rsidRDefault="00853EAA" w:rsidP="008C3C22">
      <w:pPr>
        <w:jc w:val="both"/>
        <w:rPr>
          <w:rFonts w:asciiTheme="minorHAnsi" w:hAnsiTheme="minorHAnsi" w:cstheme="minorHAnsi"/>
          <w:sz w:val="20"/>
          <w:szCs w:val="20"/>
        </w:rPr>
      </w:pPr>
    </w:p>
    <w:p w14:paraId="27F3A73E" w14:textId="3BB371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w:t>
      </w:r>
    </w:p>
    <w:p w14:paraId="4963C147" w14:textId="77777777" w:rsidR="00853EAA" w:rsidRPr="008C3C22" w:rsidRDefault="00853EAA" w:rsidP="008C3C22">
      <w:pPr>
        <w:jc w:val="both"/>
        <w:rPr>
          <w:rFonts w:asciiTheme="minorHAnsi" w:hAnsiTheme="minorHAnsi" w:cstheme="minorHAnsi"/>
          <w:w w:val="105"/>
          <w:sz w:val="20"/>
          <w:szCs w:val="20"/>
        </w:rPr>
      </w:pPr>
    </w:p>
    <w:p w14:paraId="12FA8CC6" w14:textId="26C01B2F" w:rsidR="00853EAA" w:rsidRPr="008C3C22" w:rsidRDefault="00853EAA" w:rsidP="0010289F">
      <w:pPr>
        <w:numPr>
          <w:ilvl w:val="0"/>
          <w:numId w:val="18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first aid arrangements</w:t>
      </w:r>
      <w:r w:rsidR="00B20E19">
        <w:rPr>
          <w:rFonts w:asciiTheme="minorHAnsi" w:hAnsiTheme="minorHAnsi" w:cstheme="minorHAnsi"/>
          <w:w w:val="105"/>
          <w:sz w:val="20"/>
          <w:szCs w:val="20"/>
        </w:rPr>
        <w:t>.</w:t>
      </w:r>
    </w:p>
    <w:p w14:paraId="30F74273" w14:textId="63AC9C81"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suitably trained in identifying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expected medical problems</w:t>
      </w:r>
      <w:r w:rsidR="00B20E19">
        <w:rPr>
          <w:rFonts w:asciiTheme="minorHAnsi" w:hAnsiTheme="minorHAnsi" w:cstheme="minorHAnsi"/>
          <w:w w:val="105"/>
          <w:sz w:val="20"/>
          <w:szCs w:val="20"/>
        </w:rPr>
        <w:t>.</w:t>
      </w:r>
    </w:p>
    <w:p w14:paraId="18BD0A4D" w14:textId="4B466EBA"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the medical welfare of any pupil</w:t>
      </w:r>
      <w:r w:rsidR="00B20E19">
        <w:rPr>
          <w:rFonts w:asciiTheme="minorHAnsi" w:hAnsiTheme="minorHAnsi" w:cstheme="minorHAnsi"/>
          <w:w w:val="105"/>
          <w:sz w:val="20"/>
          <w:szCs w:val="20"/>
        </w:rPr>
        <w:t>.</w:t>
      </w:r>
    </w:p>
    <w:p w14:paraId="2740DB41" w14:textId="31B78B9C"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record all accidents and first aid treatment administered</w:t>
      </w:r>
      <w:r w:rsidR="00B20E19">
        <w:rPr>
          <w:rFonts w:asciiTheme="minorHAnsi" w:hAnsiTheme="minorHAnsi" w:cstheme="minorHAnsi"/>
          <w:w w:val="105"/>
          <w:sz w:val="20"/>
          <w:szCs w:val="20"/>
        </w:rPr>
        <w:t>.</w:t>
      </w:r>
    </w:p>
    <w:p w14:paraId="7E2817B0" w14:textId="77777777" w:rsidR="00853EAA" w:rsidRPr="008C3C22" w:rsidRDefault="00853EAA" w:rsidP="0010289F">
      <w:pPr>
        <w:numPr>
          <w:ilvl w:val="0"/>
          <w:numId w:val="18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role of the nominated person who will:</w:t>
      </w:r>
    </w:p>
    <w:p w14:paraId="6321BB4A" w14:textId="77777777" w:rsidR="00853EAA" w:rsidRPr="008C3C22" w:rsidRDefault="00853EAA" w:rsidP="008C3C22">
      <w:pPr>
        <w:jc w:val="both"/>
        <w:rPr>
          <w:rFonts w:asciiTheme="minorHAnsi" w:hAnsiTheme="minorHAnsi" w:cstheme="minorHAnsi"/>
          <w:w w:val="105"/>
          <w:sz w:val="20"/>
          <w:szCs w:val="20"/>
        </w:rPr>
      </w:pPr>
    </w:p>
    <w:p w14:paraId="201AE592" w14:textId="140311E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are trained in first aid arrangements and hold a valid certificate of competence that is valid for three years</w:t>
      </w:r>
      <w:r w:rsidR="00B20E19">
        <w:rPr>
          <w:rFonts w:asciiTheme="minorHAnsi" w:hAnsiTheme="minorHAnsi" w:cstheme="minorHAnsi"/>
          <w:w w:val="105"/>
          <w:sz w:val="20"/>
          <w:szCs w:val="20"/>
        </w:rPr>
        <w:t>.</w:t>
      </w:r>
    </w:p>
    <w:p w14:paraId="42E5C3CB" w14:textId="335A51D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school staff receive refresher training every three years</w:t>
      </w:r>
      <w:r w:rsidR="00B20E19">
        <w:rPr>
          <w:rFonts w:asciiTheme="minorHAnsi" w:hAnsiTheme="minorHAnsi" w:cstheme="minorHAnsi"/>
          <w:w w:val="105"/>
          <w:sz w:val="20"/>
          <w:szCs w:val="20"/>
        </w:rPr>
        <w:t>.</w:t>
      </w:r>
    </w:p>
    <w:p w14:paraId="03950D9A" w14:textId="4324BF68"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organise and maintain the medical room</w:t>
      </w:r>
      <w:r w:rsidR="00B20E19">
        <w:rPr>
          <w:rFonts w:asciiTheme="minorHAnsi" w:hAnsiTheme="minorHAnsi" w:cstheme="minorHAnsi"/>
          <w:w w:val="105"/>
          <w:sz w:val="20"/>
          <w:szCs w:val="20"/>
        </w:rPr>
        <w:t>.</w:t>
      </w:r>
    </w:p>
    <w:p w14:paraId="08379208" w14:textId="097650EB"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that there are adequate stocks of first aid equipment</w:t>
      </w:r>
      <w:r w:rsidR="00B20E19">
        <w:rPr>
          <w:rFonts w:asciiTheme="minorHAnsi" w:hAnsiTheme="minorHAnsi" w:cstheme="minorHAnsi"/>
          <w:w w:val="105"/>
          <w:sz w:val="20"/>
          <w:szCs w:val="20"/>
        </w:rPr>
        <w:t>.</w:t>
      </w:r>
    </w:p>
    <w:p w14:paraId="56EA0283" w14:textId="0D35404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position and maintain first aid containers at appropriate locations around the school</w:t>
      </w:r>
      <w:r w:rsidR="00B20E19">
        <w:rPr>
          <w:rFonts w:asciiTheme="minorHAnsi" w:hAnsiTheme="minorHAnsi" w:cstheme="minorHAnsi"/>
          <w:w w:val="105"/>
          <w:sz w:val="20"/>
          <w:szCs w:val="20"/>
        </w:rPr>
        <w:t>.</w:t>
      </w:r>
    </w:p>
    <w:p w14:paraId="6A6F51F9" w14:textId="7F5F048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conduct </w:t>
      </w:r>
      <w:proofErr w:type="gramStart"/>
      <w:r w:rsidRPr="008C3C22">
        <w:rPr>
          <w:rFonts w:asciiTheme="minorHAnsi" w:hAnsiTheme="minorHAnsi" w:cstheme="minorHAnsi"/>
          <w:w w:val="105"/>
          <w:sz w:val="20"/>
          <w:szCs w:val="20"/>
        </w:rPr>
        <w:t>with the Health and Safety coordinator annual risk assessments</w:t>
      </w:r>
      <w:proofErr w:type="gramEnd"/>
      <w:r w:rsidR="00B20E19">
        <w:rPr>
          <w:rFonts w:asciiTheme="minorHAnsi" w:hAnsiTheme="minorHAnsi" w:cstheme="minorHAnsi"/>
          <w:w w:val="105"/>
          <w:sz w:val="20"/>
          <w:szCs w:val="20"/>
        </w:rPr>
        <w:t>.</w:t>
      </w:r>
    </w:p>
    <w:p w14:paraId="4BA8BD5C" w14:textId="05BB753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accidents and injuries are recorded and reported</w:t>
      </w:r>
      <w:r w:rsidR="00B20E19">
        <w:rPr>
          <w:rFonts w:asciiTheme="minorHAnsi" w:hAnsiTheme="minorHAnsi" w:cstheme="minorHAnsi"/>
          <w:w w:val="105"/>
          <w:sz w:val="20"/>
          <w:szCs w:val="20"/>
        </w:rPr>
        <w:t>.</w:t>
      </w:r>
    </w:p>
    <w:p w14:paraId="23754E96" w14:textId="542DC83D"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school staff with specific health needs and disabilities are given specific consideration</w:t>
      </w:r>
      <w:r w:rsidR="00B20E19">
        <w:rPr>
          <w:rFonts w:asciiTheme="minorHAnsi" w:hAnsiTheme="minorHAnsi" w:cstheme="minorHAnsi"/>
          <w:w w:val="105"/>
          <w:sz w:val="20"/>
          <w:szCs w:val="20"/>
        </w:rPr>
        <w:t>.</w:t>
      </w:r>
    </w:p>
    <w:p w14:paraId="66549400" w14:textId="565771A1"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appropriate medical resources (asthma </w:t>
      </w:r>
      <w:proofErr w:type="gramStart"/>
      <w:r w:rsidRPr="008C3C22">
        <w:rPr>
          <w:rFonts w:asciiTheme="minorHAnsi" w:hAnsiTheme="minorHAnsi" w:cstheme="minorHAnsi"/>
          <w:w w:val="105"/>
          <w:sz w:val="20"/>
          <w:szCs w:val="20"/>
        </w:rPr>
        <w:t>inhalers</w:t>
      </w:r>
      <w:proofErr w:type="gramEnd"/>
      <w:r w:rsidRPr="008C3C22">
        <w:rPr>
          <w:rFonts w:asciiTheme="minorHAnsi" w:hAnsiTheme="minorHAnsi" w:cstheme="minorHAnsi"/>
          <w:w w:val="105"/>
          <w:sz w:val="20"/>
          <w:szCs w:val="20"/>
        </w:rPr>
        <w:t xml:space="preserve">, insulin, </w:t>
      </w:r>
      <w:r w:rsidR="009B5A1A" w:rsidRPr="008C3C22">
        <w:rPr>
          <w:rFonts w:asciiTheme="minorHAnsi" w:hAnsiTheme="minorHAnsi" w:cstheme="minorHAnsi"/>
          <w:w w:val="105"/>
          <w:sz w:val="20"/>
          <w:szCs w:val="20"/>
        </w:rPr>
        <w:t>EpiPen’s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 xml:space="preserve">are always available for those </w:t>
      </w:r>
      <w:r w:rsidR="009C5FBC">
        <w:rPr>
          <w:rFonts w:asciiTheme="minorHAnsi" w:hAnsiTheme="minorHAnsi" w:cstheme="minorHAnsi"/>
          <w:w w:val="105"/>
          <w:sz w:val="20"/>
          <w:szCs w:val="20"/>
        </w:rPr>
        <w:t>pupils or students</w:t>
      </w:r>
      <w:r w:rsidR="009B5A1A" w:rsidRPr="008C3C22">
        <w:rPr>
          <w:rFonts w:asciiTheme="minorHAnsi" w:hAnsiTheme="minorHAnsi" w:cstheme="minorHAnsi"/>
          <w:w w:val="105"/>
          <w:sz w:val="20"/>
          <w:szCs w:val="20"/>
        </w:rPr>
        <w:t xml:space="preserve"> with specific health needs</w:t>
      </w:r>
      <w:r w:rsidR="00B20E19">
        <w:rPr>
          <w:rFonts w:asciiTheme="minorHAnsi" w:hAnsiTheme="minorHAnsi" w:cstheme="minorHAnsi"/>
          <w:w w:val="105"/>
          <w:sz w:val="20"/>
          <w:szCs w:val="20"/>
        </w:rPr>
        <w:t>.</w:t>
      </w:r>
    </w:p>
    <w:p w14:paraId="55BEB717" w14:textId="34985AEE"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are aware of the specific health needs and disabilities</w:t>
      </w:r>
    </w:p>
    <w:p w14:paraId="1082C733" w14:textId="77777777" w:rsidR="00853EAA" w:rsidRPr="008C3C22" w:rsidRDefault="00853EAA" w:rsidP="0010289F">
      <w:pPr>
        <w:numPr>
          <w:ilvl w:val="0"/>
          <w:numId w:val="18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determine the level of provision:</w:t>
      </w:r>
    </w:p>
    <w:p w14:paraId="04209AD7" w14:textId="77777777" w:rsidR="00853EAA" w:rsidRPr="008C3C22" w:rsidRDefault="00853EAA" w:rsidP="008C3C22">
      <w:pPr>
        <w:ind w:left="284"/>
        <w:jc w:val="both"/>
        <w:rPr>
          <w:rFonts w:asciiTheme="minorHAnsi" w:hAnsiTheme="minorHAnsi" w:cstheme="minorHAnsi"/>
          <w:w w:val="105"/>
          <w:sz w:val="20"/>
          <w:szCs w:val="20"/>
        </w:rPr>
      </w:pPr>
    </w:p>
    <w:p w14:paraId="71E0DD21"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 break times and lunch times</w:t>
      </w:r>
    </w:p>
    <w:p w14:paraId="5A902F93" w14:textId="1B2D3BFA"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when school staff are absent</w:t>
      </w:r>
    </w:p>
    <w:p w14:paraId="687E0C84"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all educational visits and sporting activities</w:t>
      </w:r>
    </w:p>
    <w:p w14:paraId="46B3164B" w14:textId="77777777" w:rsidR="00853EAA" w:rsidRPr="008C3C22" w:rsidRDefault="00853EAA" w:rsidP="0010289F">
      <w:pPr>
        <w:numPr>
          <w:ilvl w:val="0"/>
          <w:numId w:val="18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for curriculum activities</w:t>
      </w:r>
    </w:p>
    <w:p w14:paraId="5F6B1C20" w14:textId="77777777" w:rsidR="00853EAA" w:rsidRPr="008C3C22" w:rsidRDefault="00853EAA" w:rsidP="008C3C22">
      <w:pPr>
        <w:ind w:left="1004"/>
        <w:jc w:val="both"/>
        <w:rPr>
          <w:rFonts w:asciiTheme="minorHAnsi" w:hAnsiTheme="minorHAnsi" w:cstheme="minorHAnsi"/>
          <w:w w:val="105"/>
          <w:sz w:val="20"/>
          <w:szCs w:val="20"/>
        </w:rPr>
      </w:pPr>
    </w:p>
    <w:p w14:paraId="2B22F282" w14:textId="6E1E3065"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kits are taken on educational visits or off-site sporting activities</w:t>
      </w:r>
      <w:r w:rsidR="00B20E19">
        <w:rPr>
          <w:rFonts w:asciiTheme="minorHAnsi" w:hAnsiTheme="minorHAnsi" w:cstheme="minorHAnsi"/>
          <w:w w:val="105"/>
          <w:sz w:val="20"/>
          <w:szCs w:val="20"/>
        </w:rPr>
        <w:t>.</w:t>
      </w:r>
    </w:p>
    <w:p w14:paraId="76BE3ADE" w14:textId="2F2CFD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there is a designated medical room that is kept well stocked and free from clutter</w:t>
      </w:r>
      <w:r w:rsidR="00B20E19">
        <w:rPr>
          <w:rFonts w:asciiTheme="minorHAnsi" w:hAnsiTheme="minorHAnsi" w:cstheme="minorHAnsi"/>
          <w:w w:val="105"/>
          <w:sz w:val="20"/>
          <w:szCs w:val="20"/>
        </w:rPr>
        <w:t>.</w:t>
      </w:r>
    </w:p>
    <w:p w14:paraId="7AE54816" w14:textId="3267F26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school staff follow basic hygiene procedures and have access to disposable gloves and hand washing facilities</w:t>
      </w:r>
      <w:r w:rsidR="00B20E19">
        <w:rPr>
          <w:rFonts w:asciiTheme="minorHAnsi" w:hAnsiTheme="minorHAnsi" w:cstheme="minorHAnsi"/>
          <w:w w:val="105"/>
          <w:sz w:val="20"/>
          <w:szCs w:val="20"/>
        </w:rPr>
        <w:t>.</w:t>
      </w:r>
    </w:p>
    <w:p w14:paraId="35B47578" w14:textId="5AC952AF" w:rsidR="00B23B3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parents</w:t>
      </w:r>
      <w:r w:rsidR="00B23B32">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B23B32">
        <w:rPr>
          <w:rFonts w:asciiTheme="minorHAnsi" w:hAnsiTheme="minorHAnsi" w:cstheme="minorHAnsi"/>
          <w:w w:val="105"/>
          <w:sz w:val="20"/>
          <w:szCs w:val="20"/>
        </w:rPr>
        <w:t xml:space="preserve">s and Sheraz </w:t>
      </w:r>
      <w:proofErr w:type="spellStart"/>
      <w:r w:rsidR="00B23B32">
        <w:rPr>
          <w:rFonts w:asciiTheme="minorHAnsi" w:hAnsiTheme="minorHAnsi" w:cstheme="minorHAnsi"/>
          <w:w w:val="105"/>
          <w:sz w:val="20"/>
          <w:szCs w:val="20"/>
        </w:rPr>
        <w:t>Ratoo</w:t>
      </w:r>
      <w:proofErr w:type="spellEnd"/>
      <w:r w:rsidR="001448AE">
        <w:rPr>
          <w:rFonts w:asciiTheme="minorHAnsi" w:hAnsiTheme="minorHAnsi" w:cstheme="minorHAnsi"/>
          <w:w w:val="105"/>
          <w:sz w:val="20"/>
          <w:szCs w:val="20"/>
        </w:rPr>
        <w:t>.</w:t>
      </w:r>
    </w:p>
    <w:p w14:paraId="490B747E" w14:textId="7D4B9094" w:rsidR="00853EAA" w:rsidRPr="00536013" w:rsidRDefault="00853EAA" w:rsidP="0010289F">
      <w:pPr>
        <w:pStyle w:val="ListParagraph"/>
        <w:numPr>
          <w:ilvl w:val="0"/>
          <w:numId w:val="179"/>
        </w:numPr>
        <w:jc w:val="both"/>
        <w:rPr>
          <w:rFonts w:asciiTheme="minorHAnsi" w:hAnsiTheme="minorHAnsi" w:cstheme="minorHAnsi"/>
          <w:w w:val="105"/>
          <w:sz w:val="20"/>
          <w:szCs w:val="20"/>
        </w:rPr>
      </w:pPr>
      <w:r w:rsidRPr="00536013">
        <w:rPr>
          <w:rFonts w:asciiTheme="minorHAnsi" w:hAnsiTheme="minorHAnsi" w:cstheme="minorHAnsi"/>
          <w:w w:val="105"/>
          <w:sz w:val="20"/>
          <w:szCs w:val="20"/>
        </w:rPr>
        <w:t xml:space="preserve">of any </w:t>
      </w:r>
      <w:r w:rsidR="003B189B" w:rsidRPr="00536013">
        <w:rPr>
          <w:rFonts w:asciiTheme="minorHAnsi" w:hAnsiTheme="minorHAnsi" w:cstheme="minorHAnsi"/>
          <w:w w:val="105"/>
          <w:sz w:val="20"/>
          <w:szCs w:val="20"/>
        </w:rPr>
        <w:t>accident,</w:t>
      </w:r>
      <w:r w:rsidRPr="00536013">
        <w:rPr>
          <w:rFonts w:asciiTheme="minorHAnsi" w:hAnsiTheme="minorHAnsi" w:cstheme="minorHAnsi"/>
          <w:w w:val="105"/>
          <w:sz w:val="20"/>
          <w:szCs w:val="20"/>
        </w:rPr>
        <w:t xml:space="preserve"> especially head injuries and of any first aid administered</w:t>
      </w:r>
      <w:r w:rsidR="00B20E19" w:rsidRPr="00536013">
        <w:rPr>
          <w:rFonts w:asciiTheme="minorHAnsi" w:hAnsiTheme="minorHAnsi" w:cstheme="minorHAnsi"/>
          <w:w w:val="105"/>
          <w:sz w:val="20"/>
          <w:szCs w:val="20"/>
        </w:rPr>
        <w:t>.</w:t>
      </w:r>
    </w:p>
    <w:p w14:paraId="5780F364" w14:textId="57A9D93C"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notices are displayed in the appropriate places</w:t>
      </w:r>
      <w:r w:rsidR="00B20E19">
        <w:rPr>
          <w:rFonts w:asciiTheme="minorHAnsi" w:hAnsiTheme="minorHAnsi" w:cstheme="minorHAnsi"/>
          <w:w w:val="105"/>
          <w:sz w:val="20"/>
          <w:szCs w:val="20"/>
        </w:rPr>
        <w:t>.</w:t>
      </w:r>
    </w:p>
    <w:p w14:paraId="09063992" w14:textId="54B08B4B"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first aid information is provided in the staff handbook</w:t>
      </w:r>
      <w:r w:rsidR="00B20E19">
        <w:rPr>
          <w:rFonts w:asciiTheme="minorHAnsi" w:hAnsiTheme="minorHAnsi" w:cstheme="minorHAnsi"/>
          <w:w w:val="105"/>
          <w:sz w:val="20"/>
          <w:szCs w:val="20"/>
        </w:rPr>
        <w:t>.</w:t>
      </w:r>
    </w:p>
    <w:p w14:paraId="4EDB3B47" w14:textId="13173D68"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provide guidance and support to all school staff</w:t>
      </w:r>
      <w:r w:rsidR="00B20E19">
        <w:rPr>
          <w:rFonts w:asciiTheme="minorHAnsi" w:hAnsiTheme="minorHAnsi" w:cstheme="minorHAnsi"/>
          <w:w w:val="105"/>
          <w:sz w:val="20"/>
          <w:szCs w:val="20"/>
        </w:rPr>
        <w:t>.</w:t>
      </w:r>
    </w:p>
    <w:p w14:paraId="4B7DF732" w14:textId="4EA0A97A"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up to date with new developments and resources</w:t>
      </w:r>
      <w:r w:rsidR="00B20E19">
        <w:rPr>
          <w:rFonts w:asciiTheme="minorHAnsi" w:hAnsiTheme="minorHAnsi" w:cstheme="minorHAnsi"/>
          <w:w w:val="105"/>
          <w:sz w:val="20"/>
          <w:szCs w:val="20"/>
        </w:rPr>
        <w:t>.</w:t>
      </w:r>
    </w:p>
    <w:p w14:paraId="3A81224A" w14:textId="7875EE92" w:rsidR="00853EAA" w:rsidRPr="008C3C22" w:rsidRDefault="00853EAA" w:rsidP="0010289F">
      <w:pPr>
        <w:numPr>
          <w:ilvl w:val="0"/>
          <w:numId w:val="17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review and monitor</w:t>
      </w:r>
      <w:r w:rsidR="001448AE">
        <w:rPr>
          <w:rFonts w:asciiTheme="minorHAnsi" w:hAnsiTheme="minorHAnsi" w:cstheme="minorHAnsi"/>
          <w:w w:val="105"/>
          <w:sz w:val="20"/>
          <w:szCs w:val="20"/>
        </w:rPr>
        <w:t>.</w:t>
      </w:r>
    </w:p>
    <w:p w14:paraId="070D44A8" w14:textId="77777777" w:rsidR="00853EAA" w:rsidRPr="008C3C22" w:rsidRDefault="00853EAA" w:rsidP="008C3C22">
      <w:pPr>
        <w:jc w:val="both"/>
        <w:rPr>
          <w:rFonts w:asciiTheme="minorHAnsi" w:hAnsiTheme="minorHAnsi" w:cstheme="minorHAnsi"/>
          <w:w w:val="105"/>
          <w:sz w:val="20"/>
          <w:szCs w:val="20"/>
        </w:rPr>
      </w:pPr>
    </w:p>
    <w:p w14:paraId="230F975B" w14:textId="77777777" w:rsidR="00853EAA" w:rsidRPr="008C3C22" w:rsidRDefault="00853EAA" w:rsidP="00436163">
      <w:pPr>
        <w:numPr>
          <w:ilvl w:val="0"/>
          <w:numId w:val="33"/>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282E4BFC" w14:textId="77777777" w:rsidR="00853EAA" w:rsidRPr="008C3C22" w:rsidRDefault="00853EAA" w:rsidP="008C3C22">
      <w:pPr>
        <w:jc w:val="both"/>
        <w:rPr>
          <w:rFonts w:asciiTheme="minorHAnsi" w:hAnsiTheme="minorHAnsi" w:cstheme="minorHAnsi"/>
          <w:sz w:val="20"/>
          <w:szCs w:val="20"/>
        </w:rPr>
      </w:pPr>
    </w:p>
    <w:p w14:paraId="1325D8C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2DFA99D9"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Basic first aid</w:t>
      </w:r>
    </w:p>
    <w:p w14:paraId="01ECD2DB"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care</w:t>
      </w:r>
    </w:p>
    <w:p w14:paraId="7561D7CC"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emergencies</w:t>
      </w:r>
    </w:p>
    <w:p w14:paraId="45A0AED0"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405F3C27" w14:textId="7777777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20936ECC" w14:textId="2108C187" w:rsidR="00853EAA" w:rsidRPr="008C3C22" w:rsidRDefault="00853EAA" w:rsidP="0010289F">
      <w:pPr>
        <w:numPr>
          <w:ilvl w:val="0"/>
          <w:numId w:val="17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Identifying medical problems in </w:t>
      </w:r>
      <w:r w:rsidR="009C5FBC">
        <w:rPr>
          <w:rFonts w:asciiTheme="minorHAnsi" w:hAnsiTheme="minorHAnsi" w:cstheme="minorHAnsi"/>
          <w:w w:val="105"/>
          <w:sz w:val="20"/>
          <w:szCs w:val="20"/>
        </w:rPr>
        <w:t>pupils or students</w:t>
      </w:r>
    </w:p>
    <w:p w14:paraId="530E5EA7" w14:textId="77777777" w:rsidR="00853EAA" w:rsidRPr="008C3C22" w:rsidRDefault="00853EAA" w:rsidP="008C3C22">
      <w:pPr>
        <w:jc w:val="both"/>
        <w:rPr>
          <w:rFonts w:asciiTheme="minorHAnsi" w:hAnsiTheme="minorHAnsi" w:cstheme="minorHAnsi"/>
          <w:w w:val="105"/>
          <w:sz w:val="20"/>
          <w:szCs w:val="20"/>
        </w:rPr>
      </w:pPr>
    </w:p>
    <w:p w14:paraId="6951FEA3" w14:textId="45C9DB6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B23B32">
        <w:rPr>
          <w:rFonts w:asciiTheme="minorHAnsi" w:hAnsiTheme="minorHAnsi" w:cstheme="minorHAnsi"/>
          <w:b/>
          <w:w w:val="105"/>
          <w:sz w:val="20"/>
          <w:szCs w:val="20"/>
        </w:rPr>
        <w:t>2</w:t>
      </w:r>
      <w:r w:rsidR="00853EAA" w:rsidRPr="008C3C22">
        <w:rPr>
          <w:rFonts w:asciiTheme="minorHAnsi" w:hAnsiTheme="minorHAnsi" w:cstheme="minorHAnsi"/>
          <w:b/>
          <w:w w:val="105"/>
          <w:sz w:val="20"/>
          <w:szCs w:val="20"/>
        </w:rPr>
        <w:t xml:space="preserve"> Mobile Phone Safety and Acceptable Use</w:t>
      </w:r>
    </w:p>
    <w:p w14:paraId="09A2A87B" w14:textId="77777777" w:rsidR="00853EAA" w:rsidRPr="008C3C22" w:rsidRDefault="00853EAA" w:rsidP="008C3C22">
      <w:pPr>
        <w:jc w:val="both"/>
        <w:rPr>
          <w:rFonts w:asciiTheme="minorHAnsi" w:hAnsiTheme="minorHAnsi" w:cstheme="minorHAnsi"/>
          <w:b/>
          <w:w w:val="105"/>
          <w:sz w:val="20"/>
          <w:szCs w:val="20"/>
        </w:rPr>
      </w:pPr>
    </w:p>
    <w:p w14:paraId="4026346D"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Personal communication through mobile technologies is an accepted part of everyday life and we acknowledge that we have a duty to ensure that mobile phones are used responsibly at this school.</w:t>
      </w:r>
    </w:p>
    <w:p w14:paraId="14B606DA" w14:textId="77777777" w:rsidR="00853EAA" w:rsidRPr="008C3C22" w:rsidRDefault="00853EAA" w:rsidP="008C3C22">
      <w:pPr>
        <w:jc w:val="both"/>
        <w:rPr>
          <w:rFonts w:asciiTheme="minorHAnsi" w:hAnsiTheme="minorHAnsi" w:cstheme="minorHAnsi"/>
          <w:sz w:val="20"/>
          <w:szCs w:val="20"/>
        </w:rPr>
      </w:pPr>
    </w:p>
    <w:p w14:paraId="26319717" w14:textId="2F19FCF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During the school </w:t>
      </w:r>
      <w:proofErr w:type="gramStart"/>
      <w:r w:rsidRPr="008C3C22">
        <w:rPr>
          <w:rFonts w:asciiTheme="minorHAnsi" w:hAnsiTheme="minorHAnsi" w:cstheme="minorHAnsi"/>
          <w:sz w:val="20"/>
          <w:szCs w:val="20"/>
        </w:rPr>
        <w:t>day</w:t>
      </w:r>
      <w:proofErr w:type="gramEnd"/>
      <w:r w:rsidRPr="008C3C22">
        <w:rPr>
          <w:rFonts w:asciiTheme="minorHAnsi" w:hAnsiTheme="minorHAnsi" w:cstheme="minorHAnsi"/>
          <w:sz w:val="20"/>
          <w:szCs w:val="20"/>
        </w:rPr>
        <w:t xml:space="preserve"> school staff are restricted </w:t>
      </w:r>
      <w:r w:rsidR="001448AE" w:rsidRPr="008C3C22">
        <w:rPr>
          <w:rFonts w:asciiTheme="minorHAnsi" w:hAnsiTheme="minorHAnsi" w:cstheme="minorHAnsi"/>
          <w:sz w:val="20"/>
          <w:szCs w:val="20"/>
        </w:rPr>
        <w:t>from</w:t>
      </w:r>
      <w:r w:rsidRPr="008C3C22">
        <w:rPr>
          <w:rFonts w:asciiTheme="minorHAnsi" w:hAnsiTheme="minorHAnsi" w:cstheme="minorHAnsi"/>
          <w:sz w:val="20"/>
          <w:szCs w:val="20"/>
        </w:rPr>
        <w:t xml:space="preserve"> using their mobile phones to break times and lunchtimes with their mobile phones being switched off during lesson times. It is the responsibility of all school staff to keep their mobile phones securely stored. </w:t>
      </w:r>
    </w:p>
    <w:p w14:paraId="577E022E" w14:textId="77777777" w:rsidR="00853EAA" w:rsidRPr="008C3C22" w:rsidRDefault="00853EAA" w:rsidP="008C3C22">
      <w:pPr>
        <w:jc w:val="both"/>
        <w:rPr>
          <w:rFonts w:asciiTheme="minorHAnsi" w:hAnsiTheme="minorHAnsi" w:cstheme="minorHAnsi"/>
          <w:sz w:val="20"/>
          <w:szCs w:val="20"/>
        </w:rPr>
      </w:pPr>
    </w:p>
    <w:p w14:paraId="18267ABA" w14:textId="555CF5F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should not bring their mobile phones into school without permission from the </w:t>
      </w:r>
      <w:r w:rsidR="00EB09C5">
        <w:rPr>
          <w:rFonts w:asciiTheme="minorHAnsi" w:hAnsiTheme="minorHAnsi" w:cstheme="minorHAnsi"/>
          <w:w w:val="105"/>
          <w:sz w:val="20"/>
          <w:szCs w:val="20"/>
        </w:rPr>
        <w:t>Headteacher</w:t>
      </w:r>
      <w:r w:rsidR="000E1F1F">
        <w:rPr>
          <w:rFonts w:asciiTheme="minorHAnsi" w:hAnsiTheme="minorHAnsi" w:cstheme="minorHAnsi"/>
          <w:w w:val="105"/>
          <w:sz w:val="20"/>
          <w:szCs w:val="20"/>
        </w:rPr>
        <w:t xml:space="preserve">s </w:t>
      </w:r>
      <w:r w:rsidR="00853EAA" w:rsidRPr="008C3C22">
        <w:rPr>
          <w:rFonts w:asciiTheme="minorHAnsi" w:hAnsiTheme="minorHAnsi" w:cstheme="minorHAnsi"/>
          <w:w w:val="105"/>
          <w:sz w:val="20"/>
          <w:szCs w:val="20"/>
        </w:rPr>
        <w:t xml:space="preserve">as we feel that mobile phones can cause disruption in lessons, the possibility of theft, loss or damage </w:t>
      </w:r>
      <w:proofErr w:type="gramStart"/>
      <w:r w:rsidR="00853EAA" w:rsidRPr="008C3C22">
        <w:rPr>
          <w:rFonts w:asciiTheme="minorHAnsi" w:hAnsiTheme="minorHAnsi" w:cstheme="minorHAnsi"/>
          <w:w w:val="105"/>
          <w:sz w:val="20"/>
          <w:szCs w:val="20"/>
        </w:rPr>
        <w:t>and also</w:t>
      </w:r>
      <w:proofErr w:type="gramEnd"/>
      <w:r w:rsidR="00853EAA" w:rsidRPr="008C3C22">
        <w:rPr>
          <w:rFonts w:asciiTheme="minorHAnsi" w:hAnsiTheme="minorHAnsi" w:cstheme="minorHAnsi"/>
          <w:w w:val="105"/>
          <w:sz w:val="20"/>
          <w:szCs w:val="20"/>
        </w:rPr>
        <w:t xml:space="preserve"> the possibility of child protection issues. If in the case of an emergency permission has been </w:t>
      </w:r>
      <w:r w:rsidR="00D30B37" w:rsidRPr="008C3C22">
        <w:rPr>
          <w:rFonts w:asciiTheme="minorHAnsi" w:hAnsiTheme="minorHAnsi" w:cstheme="minorHAnsi"/>
          <w:w w:val="105"/>
          <w:sz w:val="20"/>
          <w:szCs w:val="20"/>
        </w:rPr>
        <w:t>given,</w:t>
      </w:r>
      <w:r w:rsidR="00853EAA" w:rsidRPr="008C3C22">
        <w:rPr>
          <w:rFonts w:asciiTheme="minorHAnsi" w:hAnsiTheme="minorHAnsi" w:cstheme="minorHAnsi"/>
          <w:w w:val="105"/>
          <w:sz w:val="20"/>
          <w:szCs w:val="20"/>
        </w:rPr>
        <w:t xml:space="preserve"> then the phone must be handed </w:t>
      </w:r>
      <w:proofErr w:type="gramStart"/>
      <w:r w:rsidR="00853EAA" w:rsidRPr="008C3C22">
        <w:rPr>
          <w:rFonts w:asciiTheme="minorHAnsi" w:hAnsiTheme="minorHAnsi" w:cstheme="minorHAnsi"/>
          <w:w w:val="105"/>
          <w:sz w:val="20"/>
          <w:szCs w:val="20"/>
        </w:rPr>
        <w:t>into</w:t>
      </w:r>
      <w:proofErr w:type="gramEnd"/>
      <w:r w:rsidR="00853EAA" w:rsidRPr="008C3C22">
        <w:rPr>
          <w:rFonts w:asciiTheme="minorHAnsi" w:hAnsiTheme="minorHAnsi" w:cstheme="minorHAnsi"/>
          <w:w w:val="105"/>
          <w:sz w:val="20"/>
          <w:szCs w:val="20"/>
        </w:rPr>
        <w:t xml:space="preserve"> the school office on the arrival of the child to school. Parents</w:t>
      </w:r>
      <w:r w:rsidR="00D30B37">
        <w:rPr>
          <w:rFonts w:asciiTheme="minorHAnsi" w:hAnsiTheme="minorHAnsi" w:cstheme="minorHAnsi"/>
          <w:w w:val="105"/>
          <w:sz w:val="20"/>
          <w:szCs w:val="20"/>
        </w:rPr>
        <w:t>/Carers</w:t>
      </w:r>
      <w:r w:rsidR="00853EAA" w:rsidRPr="008C3C22">
        <w:rPr>
          <w:rFonts w:asciiTheme="minorHAnsi" w:hAnsiTheme="minorHAnsi" w:cstheme="minorHAnsi"/>
          <w:w w:val="105"/>
          <w:sz w:val="20"/>
          <w:szCs w:val="20"/>
        </w:rPr>
        <w:t xml:space="preserve"> will be contacted immediately if a child breaks this rule and will be asked to collect the mobile phone from the school office.</w:t>
      </w:r>
    </w:p>
    <w:p w14:paraId="173EE726" w14:textId="77777777" w:rsidR="00853EAA" w:rsidRPr="008C3C22" w:rsidRDefault="00853EAA" w:rsidP="008C3C22">
      <w:pPr>
        <w:jc w:val="both"/>
        <w:rPr>
          <w:rFonts w:asciiTheme="minorHAnsi" w:hAnsiTheme="minorHAnsi" w:cstheme="minorHAnsi"/>
          <w:w w:val="105"/>
          <w:sz w:val="20"/>
          <w:szCs w:val="20"/>
        </w:rPr>
      </w:pPr>
    </w:p>
    <w:p w14:paraId="63364B69" w14:textId="23E3544E"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Parents</w:t>
      </w:r>
      <w:r w:rsidR="00D30B37">
        <w:rPr>
          <w:rFonts w:asciiTheme="minorHAnsi" w:hAnsiTheme="minorHAnsi" w:cstheme="minorHAnsi"/>
          <w:sz w:val="20"/>
          <w:szCs w:val="20"/>
        </w:rPr>
        <w:t>/Carers</w:t>
      </w:r>
      <w:r w:rsidRPr="008C3C22">
        <w:rPr>
          <w:rFonts w:asciiTheme="minorHAnsi" w:hAnsiTheme="minorHAnsi" w:cstheme="minorHAnsi"/>
          <w:sz w:val="20"/>
          <w:szCs w:val="20"/>
        </w:rPr>
        <w:t xml:space="preserve"> and all school visitors have a responsibility not to use their mobile phones on school premises for the making or the receiving of phone calls and especially for the taking of photographs.</w:t>
      </w:r>
    </w:p>
    <w:p w14:paraId="6325EAF5" w14:textId="40B3A2CE" w:rsidR="0085557B" w:rsidRDefault="0085557B" w:rsidP="008C3C22">
      <w:pPr>
        <w:jc w:val="both"/>
        <w:rPr>
          <w:rFonts w:asciiTheme="minorHAnsi" w:hAnsiTheme="minorHAnsi" w:cstheme="minorHAnsi"/>
          <w:sz w:val="20"/>
          <w:szCs w:val="20"/>
        </w:rPr>
      </w:pPr>
    </w:p>
    <w:p w14:paraId="2295DA84"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9ECAFD3" w14:textId="77777777" w:rsidR="00853EAA" w:rsidRPr="008C3C22" w:rsidRDefault="00853EAA" w:rsidP="008C3C22">
      <w:pPr>
        <w:jc w:val="both"/>
        <w:rPr>
          <w:rFonts w:asciiTheme="minorHAnsi" w:hAnsiTheme="minorHAnsi" w:cstheme="minorHAnsi"/>
          <w:sz w:val="20"/>
          <w:szCs w:val="20"/>
        </w:rPr>
      </w:pPr>
    </w:p>
    <w:p w14:paraId="3822227F" w14:textId="37345BD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10922ABF" w14:textId="77777777" w:rsidR="00853EAA" w:rsidRPr="008C3C22" w:rsidRDefault="00853EAA" w:rsidP="008C3C22">
      <w:pPr>
        <w:jc w:val="both"/>
        <w:rPr>
          <w:rFonts w:asciiTheme="minorHAnsi" w:hAnsiTheme="minorHAnsi" w:cstheme="minorHAnsi"/>
          <w:w w:val="105"/>
          <w:sz w:val="20"/>
          <w:szCs w:val="20"/>
        </w:rPr>
      </w:pPr>
    </w:p>
    <w:p w14:paraId="527E953C" w14:textId="053DF739"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this policy</w:t>
      </w:r>
      <w:r w:rsidR="00B20E19">
        <w:rPr>
          <w:rFonts w:asciiTheme="minorHAnsi" w:hAnsiTheme="minorHAnsi" w:cstheme="minorHAnsi"/>
          <w:w w:val="105"/>
          <w:sz w:val="20"/>
          <w:szCs w:val="20"/>
        </w:rPr>
        <w:t>.</w:t>
      </w:r>
    </w:p>
    <w:p w14:paraId="5D30134F" w14:textId="4145F79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mobile phones during the school day except at break times and lunchtimes</w:t>
      </w:r>
      <w:r w:rsidR="00B20E19">
        <w:rPr>
          <w:rFonts w:asciiTheme="minorHAnsi" w:hAnsiTheme="minorHAnsi" w:cstheme="minorHAnsi"/>
          <w:w w:val="105"/>
          <w:sz w:val="20"/>
          <w:szCs w:val="20"/>
        </w:rPr>
        <w:t>.</w:t>
      </w:r>
    </w:p>
    <w:p w14:paraId="1861A8D9" w14:textId="1FE5F1EB"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family members that in </w:t>
      </w:r>
      <w:proofErr w:type="gramStart"/>
      <w:r w:rsidRPr="008C3C22">
        <w:rPr>
          <w:rFonts w:asciiTheme="minorHAnsi" w:hAnsiTheme="minorHAnsi" w:cstheme="minorHAnsi"/>
          <w:w w:val="105"/>
          <w:sz w:val="20"/>
          <w:szCs w:val="20"/>
        </w:rPr>
        <w:t>the case</w:t>
      </w:r>
      <w:proofErr w:type="gramEnd"/>
      <w:r w:rsidRPr="008C3C22">
        <w:rPr>
          <w:rFonts w:asciiTheme="minorHAnsi" w:hAnsiTheme="minorHAnsi" w:cstheme="minorHAnsi"/>
          <w:w w:val="105"/>
          <w:sz w:val="20"/>
          <w:szCs w:val="20"/>
        </w:rPr>
        <w:t xml:space="preserve"> of an </w:t>
      </w:r>
      <w:r w:rsidR="001448AE" w:rsidRPr="008C3C22">
        <w:rPr>
          <w:rFonts w:asciiTheme="minorHAnsi" w:hAnsiTheme="minorHAnsi" w:cstheme="minorHAnsi"/>
          <w:w w:val="105"/>
          <w:sz w:val="20"/>
          <w:szCs w:val="20"/>
        </w:rPr>
        <w:t>emergency</w:t>
      </w:r>
      <w:r w:rsidRPr="008C3C22">
        <w:rPr>
          <w:rFonts w:asciiTheme="minorHAnsi" w:hAnsiTheme="minorHAnsi" w:cstheme="minorHAnsi"/>
          <w:w w:val="105"/>
          <w:sz w:val="20"/>
          <w:szCs w:val="20"/>
        </w:rPr>
        <w:t xml:space="preserve"> they can be contacted through the school day via the school office</w:t>
      </w:r>
      <w:r w:rsidR="00B20E19">
        <w:rPr>
          <w:rFonts w:asciiTheme="minorHAnsi" w:hAnsiTheme="minorHAnsi" w:cstheme="minorHAnsi"/>
          <w:w w:val="105"/>
          <w:sz w:val="20"/>
          <w:szCs w:val="20"/>
        </w:rPr>
        <w:t>.</w:t>
      </w:r>
    </w:p>
    <w:p w14:paraId="75975CED" w14:textId="375AFF6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allowed only to use their mobile phones throughout the school day in </w:t>
      </w:r>
      <w:r w:rsidR="001448AE" w:rsidRPr="008C3C22">
        <w:rPr>
          <w:rFonts w:asciiTheme="minorHAnsi" w:hAnsiTheme="minorHAnsi" w:cstheme="minorHAnsi"/>
          <w:w w:val="105"/>
          <w:sz w:val="20"/>
          <w:szCs w:val="20"/>
        </w:rPr>
        <w:t>case</w:t>
      </w:r>
      <w:r w:rsidRPr="008C3C22">
        <w:rPr>
          <w:rFonts w:asciiTheme="minorHAnsi" w:hAnsiTheme="minorHAnsi" w:cstheme="minorHAnsi"/>
          <w:w w:val="105"/>
          <w:sz w:val="20"/>
          <w:szCs w:val="20"/>
        </w:rPr>
        <w:t xml:space="preserve"> of a   personal emergency</w:t>
      </w:r>
      <w:r w:rsidR="00B20E19">
        <w:rPr>
          <w:rFonts w:asciiTheme="minorHAnsi" w:hAnsiTheme="minorHAnsi" w:cstheme="minorHAnsi"/>
          <w:w w:val="105"/>
          <w:sz w:val="20"/>
          <w:szCs w:val="20"/>
        </w:rPr>
        <w:t>.</w:t>
      </w:r>
    </w:p>
    <w:p w14:paraId="4AD4F6F8" w14:textId="6D1D91B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switch off their mobile phones during lesson times</w:t>
      </w:r>
      <w:r w:rsidR="00B20E19">
        <w:rPr>
          <w:rFonts w:asciiTheme="minorHAnsi" w:hAnsiTheme="minorHAnsi" w:cstheme="minorHAnsi"/>
          <w:w w:val="105"/>
          <w:sz w:val="20"/>
          <w:szCs w:val="20"/>
        </w:rPr>
        <w:t>.</w:t>
      </w:r>
    </w:p>
    <w:p w14:paraId="67136022" w14:textId="35FD4C46"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 their mobile phones securely stored</w:t>
      </w:r>
      <w:r w:rsidR="00B20E19">
        <w:rPr>
          <w:rFonts w:asciiTheme="minorHAnsi" w:hAnsiTheme="minorHAnsi" w:cstheme="minorHAnsi"/>
          <w:w w:val="105"/>
          <w:sz w:val="20"/>
          <w:szCs w:val="20"/>
        </w:rPr>
        <w:t>.</w:t>
      </w:r>
    </w:p>
    <w:p w14:paraId="6D5BE299" w14:textId="00142B4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texts in classrooms</w:t>
      </w:r>
      <w:r w:rsidR="00B20E19">
        <w:rPr>
          <w:rFonts w:asciiTheme="minorHAnsi" w:hAnsiTheme="minorHAnsi" w:cstheme="minorHAnsi"/>
          <w:w w:val="105"/>
          <w:sz w:val="20"/>
          <w:szCs w:val="20"/>
        </w:rPr>
        <w:t>.</w:t>
      </w:r>
    </w:p>
    <w:p w14:paraId="7910F726" w14:textId="028F28C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phones at any time</w:t>
      </w:r>
      <w:r w:rsidR="00B20E19">
        <w:rPr>
          <w:rFonts w:asciiTheme="minorHAnsi" w:hAnsiTheme="minorHAnsi" w:cstheme="minorHAnsi"/>
          <w:w w:val="105"/>
          <w:sz w:val="20"/>
          <w:szCs w:val="20"/>
        </w:rPr>
        <w:t>.</w:t>
      </w:r>
    </w:p>
    <w:p w14:paraId="1AE6587B" w14:textId="406655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their camera phone to photograph a pupil</w:t>
      </w:r>
      <w:r w:rsidR="00B20E19">
        <w:rPr>
          <w:rFonts w:asciiTheme="minorHAnsi" w:hAnsiTheme="minorHAnsi" w:cstheme="minorHAnsi"/>
          <w:w w:val="105"/>
          <w:sz w:val="20"/>
          <w:szCs w:val="20"/>
        </w:rPr>
        <w:t>.</w:t>
      </w:r>
    </w:p>
    <w:p w14:paraId="11DD1AE9" w14:textId="765E09A4"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or receive inappropriate texts or images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6A5E2745" w14:textId="206AB36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allow a parent or a pupil to photograph them on a mobile phone</w:t>
      </w:r>
      <w:r w:rsidR="00B20E19">
        <w:rPr>
          <w:rFonts w:asciiTheme="minorHAnsi" w:hAnsiTheme="minorHAnsi" w:cstheme="minorHAnsi"/>
          <w:w w:val="105"/>
          <w:sz w:val="20"/>
          <w:szCs w:val="20"/>
        </w:rPr>
        <w:t>.</w:t>
      </w:r>
    </w:p>
    <w:p w14:paraId="39157EF9" w14:textId="6EDC6A3F"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give out their mobile telephone number to parents or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8B4E86F" w14:textId="4A12AEAD"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the school telephone to contact a parent and not use their mobile phone</w:t>
      </w:r>
      <w:r w:rsidR="00B20E19">
        <w:rPr>
          <w:rFonts w:asciiTheme="minorHAnsi" w:hAnsiTheme="minorHAnsi" w:cstheme="minorHAnsi"/>
          <w:w w:val="105"/>
          <w:sz w:val="20"/>
          <w:szCs w:val="20"/>
        </w:rPr>
        <w:t>.</w:t>
      </w:r>
    </w:p>
    <w:p w14:paraId="1F4592DD" w14:textId="20DE9BA8" w:rsidR="00853EAA" w:rsidRPr="008C3C22" w:rsidRDefault="00853EAA" w:rsidP="0010289F">
      <w:pPr>
        <w:numPr>
          <w:ilvl w:val="0"/>
          <w:numId w:val="177"/>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not</w:t>
      </w:r>
      <w:proofErr w:type="gramEnd"/>
      <w:r w:rsidRPr="008C3C22">
        <w:rPr>
          <w:rFonts w:asciiTheme="minorHAnsi" w:hAnsiTheme="minorHAnsi" w:cstheme="minorHAnsi"/>
          <w:w w:val="105"/>
          <w:sz w:val="20"/>
          <w:szCs w:val="20"/>
        </w:rPr>
        <w:t xml:space="preserve"> store parents 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telephone numbers on their mobile phones</w:t>
      </w:r>
      <w:r w:rsidR="00B20E19">
        <w:rPr>
          <w:rFonts w:asciiTheme="minorHAnsi" w:hAnsiTheme="minorHAnsi" w:cstheme="minorHAnsi"/>
          <w:w w:val="105"/>
          <w:sz w:val="20"/>
          <w:szCs w:val="20"/>
        </w:rPr>
        <w:t>.</w:t>
      </w:r>
    </w:p>
    <w:p w14:paraId="4B1FE607" w14:textId="75E07B4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issued with the school mobile phone when attending an off-site educational visit</w:t>
      </w:r>
      <w:r w:rsidR="00B20E19">
        <w:rPr>
          <w:rFonts w:asciiTheme="minorHAnsi" w:hAnsiTheme="minorHAnsi" w:cstheme="minorHAnsi"/>
          <w:w w:val="105"/>
          <w:sz w:val="20"/>
          <w:szCs w:val="20"/>
        </w:rPr>
        <w:t>.</w:t>
      </w:r>
    </w:p>
    <w:p w14:paraId="21C867CC" w14:textId="7E397E5A"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use the school mobile phone for private use</w:t>
      </w:r>
      <w:r w:rsidR="00B20E19">
        <w:rPr>
          <w:rFonts w:asciiTheme="minorHAnsi" w:hAnsiTheme="minorHAnsi" w:cstheme="minorHAnsi"/>
          <w:w w:val="105"/>
          <w:sz w:val="20"/>
          <w:szCs w:val="20"/>
        </w:rPr>
        <w:t>.</w:t>
      </w:r>
    </w:p>
    <w:p w14:paraId="2042BB01" w14:textId="68A342FC"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give mobile phone safety advice as part of the school's 'Keeping Safe' awareness training to all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B0CCA30" w14:textId="77777777" w:rsidR="00853EAA" w:rsidRPr="008C3C22" w:rsidRDefault="00853EAA" w:rsidP="0010289F">
      <w:pPr>
        <w:numPr>
          <w:ilvl w:val="0"/>
          <w:numId w:val="17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4B56F72" w14:textId="77777777" w:rsidR="00853EAA" w:rsidRPr="008C3C22" w:rsidRDefault="00853EAA" w:rsidP="008C3C22">
      <w:pPr>
        <w:jc w:val="both"/>
        <w:rPr>
          <w:rFonts w:asciiTheme="minorHAnsi" w:hAnsiTheme="minorHAnsi" w:cstheme="minorHAnsi"/>
          <w:sz w:val="20"/>
          <w:szCs w:val="20"/>
        </w:rPr>
      </w:pPr>
    </w:p>
    <w:p w14:paraId="6F816AB6" w14:textId="0C623D85"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 of the use of the school mobile phone when on an educational visit at home or abroad</w:t>
      </w:r>
      <w:r w:rsidR="001448AE">
        <w:rPr>
          <w:rFonts w:asciiTheme="minorHAnsi" w:hAnsiTheme="minorHAnsi" w:cstheme="minorHAnsi"/>
          <w:w w:val="105"/>
          <w:sz w:val="20"/>
          <w:szCs w:val="20"/>
        </w:rPr>
        <w:t>.</w:t>
      </w:r>
    </w:p>
    <w:p w14:paraId="52E7C386" w14:textId="3904C3F2"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Anti-cyber bullying</w:t>
      </w:r>
      <w:r w:rsidR="001448AE">
        <w:rPr>
          <w:rFonts w:asciiTheme="minorHAnsi" w:hAnsiTheme="minorHAnsi" w:cstheme="minorHAnsi"/>
          <w:w w:val="105"/>
          <w:sz w:val="20"/>
          <w:szCs w:val="20"/>
        </w:rPr>
        <w:t>.</w:t>
      </w:r>
    </w:p>
    <w:p w14:paraId="2044CBD1" w14:textId="06DDF73B"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Acceptable Use</w:t>
      </w:r>
      <w:r w:rsidR="001448AE">
        <w:rPr>
          <w:rFonts w:asciiTheme="minorHAnsi" w:hAnsiTheme="minorHAnsi" w:cstheme="minorHAnsi"/>
          <w:w w:val="105"/>
          <w:sz w:val="20"/>
          <w:szCs w:val="20"/>
        </w:rPr>
        <w:t>.</w:t>
      </w:r>
    </w:p>
    <w:p w14:paraId="0A4BC621" w14:textId="2FDEDBCD"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Internet Social Networking Websites</w:t>
      </w:r>
      <w:r w:rsidR="001448AE">
        <w:rPr>
          <w:rFonts w:asciiTheme="minorHAnsi" w:hAnsiTheme="minorHAnsi" w:cstheme="minorHAnsi"/>
          <w:w w:val="105"/>
          <w:sz w:val="20"/>
          <w:szCs w:val="20"/>
        </w:rPr>
        <w:t>.</w:t>
      </w:r>
    </w:p>
    <w:p w14:paraId="17FC921E" w14:textId="77777777" w:rsidR="00853EAA" w:rsidRPr="008C3C22" w:rsidRDefault="00853EAA" w:rsidP="008C3C22">
      <w:pPr>
        <w:jc w:val="both"/>
        <w:rPr>
          <w:rFonts w:asciiTheme="minorHAnsi" w:hAnsiTheme="minorHAnsi" w:cstheme="minorHAnsi"/>
          <w:b/>
          <w:w w:val="105"/>
          <w:sz w:val="20"/>
          <w:szCs w:val="20"/>
        </w:rPr>
      </w:pPr>
    </w:p>
    <w:p w14:paraId="7F7D25AB" w14:textId="13A32210" w:rsidR="00853EAA" w:rsidRPr="008C3C22" w:rsidRDefault="00853EAA" w:rsidP="0010289F">
      <w:pPr>
        <w:numPr>
          <w:ilvl w:val="0"/>
          <w:numId w:val="17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Dealing with Allegations against School Staff, </w:t>
      </w:r>
      <w:r w:rsidR="00EB09C5">
        <w:rPr>
          <w:rFonts w:asciiTheme="minorHAnsi" w:hAnsiTheme="minorHAnsi" w:cstheme="minorHAnsi"/>
          <w:w w:val="105"/>
          <w:sz w:val="20"/>
          <w:szCs w:val="20"/>
        </w:rPr>
        <w:t>Headteacher</w:t>
      </w:r>
      <w:r w:rsidR="00536013">
        <w:rPr>
          <w:rFonts w:asciiTheme="minorHAnsi" w:hAnsiTheme="minorHAnsi" w:cstheme="minorHAnsi"/>
          <w:w w:val="105"/>
          <w:sz w:val="20"/>
          <w:szCs w:val="20"/>
        </w:rPr>
        <w:t xml:space="preserve"> </w:t>
      </w:r>
      <w:r w:rsidRPr="008C3C22">
        <w:rPr>
          <w:rFonts w:asciiTheme="minorHAnsi" w:hAnsiTheme="minorHAnsi" w:cstheme="minorHAnsi"/>
          <w:w w:val="105"/>
          <w:sz w:val="20"/>
          <w:szCs w:val="20"/>
        </w:rPr>
        <w:t xml:space="preserve">or </w:t>
      </w:r>
      <w:r w:rsidR="009C5FBC">
        <w:rPr>
          <w:rFonts w:asciiTheme="minorHAnsi" w:hAnsiTheme="minorHAnsi" w:cstheme="minorHAnsi"/>
          <w:w w:val="105"/>
          <w:sz w:val="20"/>
          <w:szCs w:val="20"/>
        </w:rPr>
        <w:t>Pupils or students</w:t>
      </w:r>
      <w:r w:rsidR="001448AE">
        <w:rPr>
          <w:rFonts w:asciiTheme="minorHAnsi" w:hAnsiTheme="minorHAnsi" w:cstheme="minorHAnsi"/>
          <w:w w:val="105"/>
          <w:sz w:val="20"/>
          <w:szCs w:val="20"/>
        </w:rPr>
        <w:t>.</w:t>
      </w:r>
    </w:p>
    <w:p w14:paraId="7F1B0ED9" w14:textId="77777777" w:rsidR="00853EAA" w:rsidRPr="008C3C22" w:rsidRDefault="00853EAA" w:rsidP="008C3C22">
      <w:pPr>
        <w:jc w:val="both"/>
        <w:rPr>
          <w:rFonts w:asciiTheme="minorHAnsi" w:hAnsiTheme="minorHAnsi" w:cstheme="minorHAnsi"/>
          <w:b/>
          <w:w w:val="105"/>
          <w:sz w:val="20"/>
          <w:szCs w:val="20"/>
        </w:rPr>
      </w:pPr>
    </w:p>
    <w:p w14:paraId="4C15933E" w14:textId="515E2F2D"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853EAA" w:rsidRPr="008C3C22">
        <w:rPr>
          <w:rFonts w:asciiTheme="minorHAnsi" w:hAnsiTheme="minorHAnsi" w:cstheme="minorHAnsi"/>
          <w:b/>
          <w:w w:val="105"/>
          <w:sz w:val="20"/>
          <w:szCs w:val="20"/>
          <w:shd w:val="clear" w:color="auto" w:fill="FFFF00"/>
        </w:rPr>
        <w:t>.2</w:t>
      </w:r>
      <w:r w:rsidR="000E1F1F">
        <w:rPr>
          <w:rFonts w:asciiTheme="minorHAnsi" w:hAnsiTheme="minorHAnsi" w:cstheme="minorHAnsi"/>
          <w:b/>
          <w:w w:val="105"/>
          <w:sz w:val="20"/>
          <w:szCs w:val="20"/>
          <w:shd w:val="clear" w:color="auto" w:fill="FFFF00"/>
        </w:rPr>
        <w:t>3</w:t>
      </w:r>
      <w:r w:rsidR="00853EAA" w:rsidRPr="008C3C22">
        <w:rPr>
          <w:rFonts w:asciiTheme="minorHAnsi" w:hAnsiTheme="minorHAnsi" w:cstheme="minorHAnsi"/>
          <w:b/>
          <w:w w:val="105"/>
          <w:sz w:val="20"/>
          <w:szCs w:val="20"/>
          <w:shd w:val="clear" w:color="auto" w:fill="FFFF00"/>
        </w:rPr>
        <w:t xml:space="preserve"> Photographic and Video Images</w:t>
      </w:r>
    </w:p>
    <w:p w14:paraId="72BE8777" w14:textId="77777777" w:rsidR="00853EAA" w:rsidRPr="008C3C22" w:rsidRDefault="00853EAA" w:rsidP="008C3C22">
      <w:pPr>
        <w:jc w:val="both"/>
        <w:rPr>
          <w:rFonts w:asciiTheme="minorHAnsi" w:hAnsiTheme="minorHAnsi" w:cstheme="minorHAnsi"/>
          <w:b/>
          <w:w w:val="105"/>
          <w:sz w:val="20"/>
          <w:szCs w:val="20"/>
        </w:rPr>
      </w:pPr>
    </w:p>
    <w:p w14:paraId="125FC72F" w14:textId="479DE98A"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Parents/carers must give their permission when we want to use images of their children </w:t>
      </w:r>
      <w:r w:rsidR="000E1F1F">
        <w:rPr>
          <w:rFonts w:asciiTheme="minorHAnsi" w:hAnsiTheme="minorHAnsi" w:cstheme="minorHAnsi"/>
          <w:sz w:val="20"/>
          <w:szCs w:val="20"/>
        </w:rPr>
        <w:t xml:space="preserve">for school purposes such as: School Reports, Evidence towards course work, for </w:t>
      </w:r>
      <w:r w:rsidR="009B5A1A">
        <w:rPr>
          <w:rFonts w:asciiTheme="minorHAnsi" w:hAnsiTheme="minorHAnsi" w:cstheme="minorHAnsi"/>
          <w:sz w:val="20"/>
          <w:szCs w:val="20"/>
        </w:rPr>
        <w:t>examinations.</w:t>
      </w:r>
    </w:p>
    <w:p w14:paraId="2E7C382F" w14:textId="77777777" w:rsidR="000E1F1F" w:rsidRDefault="000E1F1F" w:rsidP="008C3C22">
      <w:pPr>
        <w:jc w:val="both"/>
        <w:rPr>
          <w:rFonts w:asciiTheme="minorHAnsi" w:hAnsiTheme="minorHAnsi" w:cstheme="minorHAnsi"/>
          <w:sz w:val="20"/>
          <w:szCs w:val="20"/>
        </w:rPr>
      </w:pPr>
    </w:p>
    <w:p w14:paraId="2E2A0F31" w14:textId="2AEB75F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There is no law stopping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 xml:space="preserve"> from taking photographs of their children at school events as photographs taken purely for personal use are exempt from the Data Protection Act 1998.</w:t>
      </w:r>
    </w:p>
    <w:p w14:paraId="1E958EB0" w14:textId="77777777" w:rsidR="00853EAA" w:rsidRPr="008C3C22" w:rsidRDefault="00853EAA" w:rsidP="008C3C22">
      <w:pPr>
        <w:jc w:val="both"/>
        <w:rPr>
          <w:rFonts w:asciiTheme="minorHAnsi" w:hAnsiTheme="minorHAnsi" w:cstheme="minorHAnsi"/>
          <w:sz w:val="20"/>
          <w:szCs w:val="20"/>
        </w:rPr>
      </w:pPr>
    </w:p>
    <w:p w14:paraId="6A8FBF24" w14:textId="397A817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Photographs taken in school or off-site by school staff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working or taking part in school events will only be taken by using a school camera. </w:t>
      </w:r>
    </w:p>
    <w:p w14:paraId="27A4B3AD" w14:textId="77777777" w:rsidR="00853EAA" w:rsidRPr="008C3C22" w:rsidRDefault="00853EAA" w:rsidP="008C3C22">
      <w:pPr>
        <w:jc w:val="both"/>
        <w:rPr>
          <w:rFonts w:asciiTheme="minorHAnsi" w:hAnsiTheme="minorHAnsi" w:cstheme="minorHAnsi"/>
          <w:sz w:val="20"/>
          <w:szCs w:val="20"/>
        </w:rPr>
      </w:pPr>
    </w:p>
    <w:p w14:paraId="748DC764" w14:textId="2F820B8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Under no circumstance will a member of the school staff use their mobile phone to photograph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to send the images to parents</w:t>
      </w:r>
      <w:r w:rsidR="000E1F1F">
        <w:rPr>
          <w:rFonts w:asciiTheme="minorHAnsi" w:hAnsiTheme="minorHAnsi" w:cstheme="minorHAnsi"/>
          <w:sz w:val="20"/>
          <w:szCs w:val="20"/>
        </w:rPr>
        <w:t xml:space="preserve">/ </w:t>
      </w:r>
      <w:r w:rsidR="005B4A9A">
        <w:rPr>
          <w:rFonts w:asciiTheme="minorHAnsi" w:hAnsiTheme="minorHAnsi" w:cstheme="minorHAnsi"/>
          <w:sz w:val="20"/>
          <w:szCs w:val="20"/>
        </w:rPr>
        <w:t>carer</w:t>
      </w:r>
      <w:r w:rsidR="000E1F1F">
        <w:rPr>
          <w:rFonts w:asciiTheme="minorHAnsi" w:hAnsiTheme="minorHAnsi" w:cstheme="minorHAnsi"/>
          <w:sz w:val="20"/>
          <w:szCs w:val="20"/>
        </w:rPr>
        <w:t>s</w:t>
      </w:r>
      <w:r w:rsidRPr="008C3C22">
        <w:rPr>
          <w:rFonts w:asciiTheme="minorHAnsi" w:hAnsiTheme="minorHAnsi" w:cstheme="minorHAnsi"/>
          <w:sz w:val="20"/>
          <w:szCs w:val="20"/>
        </w:rPr>
        <w:t>.</w:t>
      </w:r>
    </w:p>
    <w:p w14:paraId="7E273578" w14:textId="77777777" w:rsidR="00853EAA" w:rsidRPr="008C3C22" w:rsidRDefault="00853EAA" w:rsidP="008C3C22">
      <w:pPr>
        <w:jc w:val="both"/>
        <w:rPr>
          <w:rFonts w:asciiTheme="minorHAnsi" w:hAnsiTheme="minorHAnsi" w:cstheme="minorHAnsi"/>
          <w:sz w:val="20"/>
          <w:szCs w:val="20"/>
        </w:rPr>
      </w:pPr>
    </w:p>
    <w:p w14:paraId="413B3D65" w14:textId="1F8E1CC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 duty to prevent the unauthorised taking and publication of images of school staff.</w:t>
      </w:r>
    </w:p>
    <w:p w14:paraId="18AF2ED3" w14:textId="77777777" w:rsidR="00853EAA" w:rsidRPr="008C3C22" w:rsidRDefault="00853EAA" w:rsidP="008C3C22">
      <w:pPr>
        <w:jc w:val="both"/>
        <w:rPr>
          <w:rFonts w:asciiTheme="minorHAnsi" w:hAnsiTheme="minorHAnsi" w:cstheme="minorHAnsi"/>
          <w:sz w:val="20"/>
          <w:szCs w:val="20"/>
        </w:rPr>
      </w:pPr>
    </w:p>
    <w:p w14:paraId="13A4140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8A1B71A" w14:textId="77777777" w:rsidR="00853EAA" w:rsidRPr="008C3C22" w:rsidRDefault="00853EAA" w:rsidP="008C3C22">
      <w:pPr>
        <w:jc w:val="both"/>
        <w:rPr>
          <w:rFonts w:asciiTheme="minorHAnsi" w:hAnsiTheme="minorHAnsi" w:cstheme="minorHAnsi"/>
          <w:sz w:val="20"/>
          <w:szCs w:val="20"/>
        </w:rPr>
      </w:pPr>
    </w:p>
    <w:p w14:paraId="0EFA1067" w14:textId="1E19A44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A53FC7C" w14:textId="77777777" w:rsidR="00853EAA" w:rsidRPr="008C3C22" w:rsidRDefault="00853EAA" w:rsidP="008C3C22">
      <w:pPr>
        <w:jc w:val="both"/>
        <w:rPr>
          <w:rFonts w:asciiTheme="minorHAnsi" w:hAnsiTheme="minorHAnsi" w:cstheme="minorHAnsi"/>
          <w:w w:val="105"/>
          <w:sz w:val="20"/>
          <w:szCs w:val="20"/>
        </w:rPr>
      </w:pPr>
    </w:p>
    <w:p w14:paraId="7309FC4F" w14:textId="2645A191" w:rsidR="00853EAA" w:rsidRPr="008C3C22" w:rsidRDefault="00853EAA" w:rsidP="0010289F">
      <w:pPr>
        <w:numPr>
          <w:ilvl w:val="0"/>
          <w:numId w:val="175"/>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only</w:t>
      </w:r>
      <w:proofErr w:type="gramEnd"/>
      <w:r w:rsidRPr="008C3C22">
        <w:rPr>
          <w:rFonts w:asciiTheme="minorHAnsi" w:hAnsiTheme="minorHAnsi" w:cstheme="minorHAnsi"/>
          <w:w w:val="105"/>
          <w:sz w:val="20"/>
          <w:szCs w:val="20"/>
        </w:rPr>
        <w:t xml:space="preserve"> use school cameras to take photographs of school events</w:t>
      </w:r>
      <w:r w:rsidR="00B20E19">
        <w:rPr>
          <w:rFonts w:asciiTheme="minorHAnsi" w:hAnsiTheme="minorHAnsi" w:cstheme="minorHAnsi"/>
          <w:w w:val="105"/>
          <w:sz w:val="20"/>
          <w:szCs w:val="20"/>
        </w:rPr>
        <w:t>.</w:t>
      </w:r>
    </w:p>
    <w:p w14:paraId="612145AE" w14:textId="4061EA03"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photograph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using their mobile phone</w:t>
      </w:r>
      <w:r w:rsidR="00B20E19">
        <w:rPr>
          <w:rFonts w:asciiTheme="minorHAnsi" w:hAnsiTheme="minorHAnsi" w:cstheme="minorHAnsi"/>
          <w:w w:val="105"/>
          <w:sz w:val="20"/>
          <w:szCs w:val="20"/>
        </w:rPr>
        <w:t>.</w:t>
      </w:r>
    </w:p>
    <w:p w14:paraId="547AFC1A" w14:textId="45E7032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send photographic images of children to parents</w:t>
      </w:r>
      <w:r w:rsidR="000E1F1F">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0E1F1F">
        <w:rPr>
          <w:rFonts w:asciiTheme="minorHAnsi" w:hAnsiTheme="minorHAnsi" w:cstheme="minorHAnsi"/>
          <w:w w:val="105"/>
          <w:sz w:val="20"/>
          <w:szCs w:val="20"/>
        </w:rPr>
        <w:t>s</w:t>
      </w:r>
      <w:r w:rsidR="00B20E19">
        <w:rPr>
          <w:rFonts w:asciiTheme="minorHAnsi" w:hAnsiTheme="minorHAnsi" w:cstheme="minorHAnsi"/>
          <w:w w:val="105"/>
          <w:sz w:val="20"/>
          <w:szCs w:val="20"/>
        </w:rPr>
        <w:t>.</w:t>
      </w:r>
    </w:p>
    <w:p w14:paraId="0D264DC3" w14:textId="2A5BC184"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prevent the publication of their photographic image if they have not </w:t>
      </w:r>
      <w:r w:rsidR="003B189B" w:rsidRPr="008C3C22">
        <w:rPr>
          <w:rFonts w:asciiTheme="minorHAnsi" w:hAnsiTheme="minorHAnsi" w:cstheme="minorHAnsi"/>
          <w:w w:val="105"/>
          <w:sz w:val="20"/>
          <w:szCs w:val="20"/>
        </w:rPr>
        <w:t>been given</w:t>
      </w:r>
      <w:r w:rsidRPr="008C3C22">
        <w:rPr>
          <w:rFonts w:asciiTheme="minorHAnsi" w:hAnsiTheme="minorHAnsi" w:cstheme="minorHAnsi"/>
          <w:w w:val="105"/>
          <w:sz w:val="20"/>
          <w:szCs w:val="20"/>
        </w:rPr>
        <w:t xml:space="preserve"> permission to do so</w:t>
      </w:r>
      <w:r w:rsidR="00B20E19">
        <w:rPr>
          <w:rFonts w:asciiTheme="minorHAnsi" w:hAnsiTheme="minorHAnsi" w:cstheme="minorHAnsi"/>
          <w:w w:val="105"/>
          <w:sz w:val="20"/>
          <w:szCs w:val="20"/>
        </w:rPr>
        <w:t>.</w:t>
      </w:r>
    </w:p>
    <w:p w14:paraId="1181DCED" w14:textId="548856CA"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protect the rights of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053495" w14:textId="1983FA10" w:rsidR="00853EAA" w:rsidRPr="008C3C22" w:rsidRDefault="00853EAA" w:rsidP="0010289F">
      <w:pPr>
        <w:numPr>
          <w:ilvl w:val="0"/>
          <w:numId w:val="17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 </w:t>
      </w:r>
      <w:r w:rsidR="000E1F1F">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take photographs of children when they are changing for any school event</w:t>
      </w:r>
      <w:r w:rsidR="00B20E19">
        <w:rPr>
          <w:rFonts w:asciiTheme="minorHAnsi" w:hAnsiTheme="minorHAnsi" w:cstheme="minorHAnsi"/>
          <w:w w:val="105"/>
          <w:sz w:val="20"/>
          <w:szCs w:val="20"/>
        </w:rPr>
        <w:t>.</w:t>
      </w:r>
    </w:p>
    <w:p w14:paraId="68BF12B7" w14:textId="77777777" w:rsidR="00853EAA" w:rsidRPr="008C3C22" w:rsidRDefault="00853EAA" w:rsidP="0010289F">
      <w:pPr>
        <w:numPr>
          <w:ilvl w:val="0"/>
          <w:numId w:val="175"/>
        </w:numPr>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53DE77A" w14:textId="77777777" w:rsidR="00853EAA" w:rsidRPr="008C3C22" w:rsidRDefault="00853EAA" w:rsidP="008C3C22">
      <w:pPr>
        <w:jc w:val="both"/>
        <w:rPr>
          <w:rFonts w:asciiTheme="minorHAnsi" w:hAnsiTheme="minorHAnsi" w:cstheme="minorHAnsi"/>
          <w:sz w:val="20"/>
          <w:szCs w:val="20"/>
        </w:rPr>
      </w:pPr>
    </w:p>
    <w:p w14:paraId="32E5E380"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Photographic and Video Images policy</w:t>
      </w:r>
    </w:p>
    <w:p w14:paraId="38557779"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1D52BDB" w14:textId="77777777" w:rsidR="00853EAA" w:rsidRPr="008C3C22"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Visitors and Contractors</w:t>
      </w:r>
    </w:p>
    <w:p w14:paraId="2A0054AA" w14:textId="77777777" w:rsidR="00853EAA" w:rsidRDefault="00853EAA" w:rsidP="0010289F">
      <w:pPr>
        <w:numPr>
          <w:ilvl w:val="0"/>
          <w:numId w:val="17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685B73D2" w14:textId="77777777" w:rsidR="000F7DDA" w:rsidRDefault="000F7DDA" w:rsidP="000F7DDA">
      <w:pPr>
        <w:jc w:val="both"/>
        <w:rPr>
          <w:rFonts w:asciiTheme="minorHAnsi" w:hAnsiTheme="minorHAnsi" w:cstheme="minorHAnsi"/>
          <w:w w:val="105"/>
          <w:sz w:val="20"/>
          <w:szCs w:val="20"/>
        </w:rPr>
      </w:pPr>
    </w:p>
    <w:p w14:paraId="5105C1E6" w14:textId="77777777" w:rsidR="000F7DDA" w:rsidRDefault="000F7DDA" w:rsidP="000F7DDA">
      <w:pPr>
        <w:jc w:val="both"/>
        <w:rPr>
          <w:rFonts w:asciiTheme="minorHAnsi" w:hAnsiTheme="minorHAnsi" w:cstheme="minorHAnsi"/>
          <w:w w:val="105"/>
          <w:sz w:val="20"/>
          <w:szCs w:val="20"/>
        </w:rPr>
      </w:pPr>
    </w:p>
    <w:p w14:paraId="0AC4EFFC" w14:textId="100E6EF4"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0E1F1F">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Positive Handling (Restraint of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w:t>
      </w:r>
    </w:p>
    <w:p w14:paraId="40374B5F" w14:textId="77777777" w:rsidR="00853EAA" w:rsidRPr="008C3C22" w:rsidRDefault="00853EAA" w:rsidP="008C3C22">
      <w:pPr>
        <w:jc w:val="both"/>
        <w:rPr>
          <w:rFonts w:asciiTheme="minorHAnsi" w:hAnsiTheme="minorHAnsi" w:cstheme="minorHAnsi"/>
          <w:b/>
          <w:w w:val="105"/>
          <w:sz w:val="20"/>
          <w:szCs w:val="20"/>
        </w:rPr>
      </w:pPr>
    </w:p>
    <w:p w14:paraId="174F4C3E" w14:textId="203D66B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Section 93 of the Education and Inspections Act 2006 allows school staff to use reasonable force to restrain a pupil from </w:t>
      </w:r>
      <w:r w:rsidR="000E1F1F" w:rsidRPr="008C3C22">
        <w:rPr>
          <w:rFonts w:asciiTheme="minorHAnsi" w:hAnsiTheme="minorHAnsi" w:cstheme="minorHAnsi"/>
          <w:w w:val="105"/>
          <w:sz w:val="20"/>
          <w:szCs w:val="20"/>
        </w:rPr>
        <w:t>doing or</w:t>
      </w:r>
      <w:r w:rsidRPr="008C3C22">
        <w:rPr>
          <w:rFonts w:asciiTheme="minorHAnsi" w:hAnsiTheme="minorHAnsi" w:cstheme="minorHAnsi"/>
          <w:w w:val="105"/>
          <w:sz w:val="20"/>
          <w:szCs w:val="20"/>
        </w:rPr>
        <w:t xml:space="preserve"> continuing to commit an offence</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cause personal injury to, or damage to the property of, any person (including the pupil himself)</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or prejudicing the maintenance of good order and discipline at the school or among any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receiving education at the school, whether during a teaching session or otherwise. (Department for Education </w:t>
      </w:r>
      <w:r w:rsidR="000E1F1F" w:rsidRPr="008C3C22">
        <w:rPr>
          <w:rFonts w:asciiTheme="minorHAnsi" w:hAnsiTheme="minorHAnsi" w:cstheme="minorHAnsi"/>
          <w:w w:val="105"/>
          <w:sz w:val="20"/>
          <w:szCs w:val="20"/>
        </w:rPr>
        <w:t>– Use</w:t>
      </w:r>
      <w:r w:rsidRPr="008C3C22">
        <w:rPr>
          <w:rFonts w:asciiTheme="minorHAnsi" w:hAnsiTheme="minorHAnsi" w:cstheme="minorHAnsi"/>
          <w:w w:val="105"/>
          <w:sz w:val="20"/>
          <w:szCs w:val="20"/>
        </w:rPr>
        <w:t xml:space="preserve"> of reasonable force)</w:t>
      </w:r>
    </w:p>
    <w:p w14:paraId="349BC0BE" w14:textId="77777777" w:rsidR="00926B04" w:rsidRPr="000E1F1F" w:rsidRDefault="00926B04" w:rsidP="008C3C22">
      <w:pPr>
        <w:jc w:val="both"/>
        <w:rPr>
          <w:rFonts w:asciiTheme="minorHAnsi" w:hAnsiTheme="minorHAnsi" w:cstheme="minorHAnsi"/>
          <w:w w:val="105"/>
          <w:sz w:val="20"/>
          <w:szCs w:val="20"/>
        </w:rPr>
      </w:pPr>
    </w:p>
    <w:p w14:paraId="582C98E0"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1F1A59D" w14:textId="77777777" w:rsidR="00853EAA" w:rsidRPr="008C3C22" w:rsidRDefault="00853EAA" w:rsidP="008C3C22">
      <w:pPr>
        <w:jc w:val="both"/>
        <w:rPr>
          <w:rFonts w:asciiTheme="minorHAnsi" w:hAnsiTheme="minorHAnsi" w:cstheme="minorHAnsi"/>
          <w:sz w:val="20"/>
          <w:szCs w:val="20"/>
        </w:rPr>
      </w:pPr>
    </w:p>
    <w:p w14:paraId="6E6B4283" w14:textId="490F15B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3E38A90" w14:textId="77777777" w:rsidR="00853EAA" w:rsidRPr="008C3C22" w:rsidRDefault="00853EAA" w:rsidP="008C3C22">
      <w:pPr>
        <w:jc w:val="both"/>
        <w:rPr>
          <w:rFonts w:asciiTheme="minorHAnsi" w:hAnsiTheme="minorHAnsi" w:cstheme="minorHAnsi"/>
          <w:w w:val="105"/>
          <w:sz w:val="20"/>
          <w:szCs w:val="20"/>
        </w:rPr>
      </w:pPr>
    </w:p>
    <w:p w14:paraId="6B476A3C" w14:textId="251B99ED" w:rsidR="00853EAA" w:rsidRPr="008C3C22" w:rsidRDefault="00853EAA" w:rsidP="00436163">
      <w:pPr>
        <w:numPr>
          <w:ilvl w:val="0"/>
          <w:numId w:val="34"/>
        </w:numPr>
        <w:tabs>
          <w:tab w:val="left" w:pos="229"/>
        </w:tabs>
        <w:ind w:hanging="720"/>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part in the following training</w:t>
      </w:r>
      <w:r w:rsidR="00B20E19">
        <w:rPr>
          <w:rFonts w:asciiTheme="minorHAnsi" w:hAnsiTheme="minorHAnsi" w:cstheme="minorHAnsi"/>
          <w:w w:val="105"/>
          <w:sz w:val="20"/>
          <w:szCs w:val="20"/>
        </w:rPr>
        <w:t>.</w:t>
      </w:r>
    </w:p>
    <w:p w14:paraId="2DC37B48" w14:textId="77777777" w:rsidR="00853EAA" w:rsidRPr="008C3C22" w:rsidRDefault="00853EAA" w:rsidP="008C3C22">
      <w:pPr>
        <w:tabs>
          <w:tab w:val="left" w:pos="229"/>
        </w:tabs>
        <w:ind w:left="720"/>
        <w:jc w:val="both"/>
        <w:rPr>
          <w:rFonts w:asciiTheme="minorHAnsi" w:hAnsiTheme="minorHAnsi" w:cstheme="minorHAnsi"/>
          <w:w w:val="105"/>
          <w:sz w:val="20"/>
          <w:szCs w:val="20"/>
        </w:rPr>
      </w:pPr>
    </w:p>
    <w:p w14:paraId="3F5D39D2" w14:textId="2EAF7E31" w:rsidR="00853EAA" w:rsidRPr="008C3C22" w:rsidRDefault="00853EAA" w:rsidP="0010289F">
      <w:pPr>
        <w:numPr>
          <w:ilvl w:val="0"/>
          <w:numId w:val="173"/>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 techniques</w:t>
      </w:r>
      <w:r w:rsidR="000E1F1F">
        <w:rPr>
          <w:rFonts w:asciiTheme="minorHAnsi" w:hAnsiTheme="minorHAnsi" w:cstheme="minorHAnsi"/>
          <w:w w:val="105"/>
          <w:sz w:val="20"/>
          <w:szCs w:val="20"/>
        </w:rPr>
        <w:t xml:space="preserve"> (</w:t>
      </w:r>
      <w:r w:rsidR="003B189B">
        <w:rPr>
          <w:rFonts w:asciiTheme="minorHAnsi" w:hAnsiTheme="minorHAnsi" w:cstheme="minorHAnsi"/>
          <w:w w:val="105"/>
          <w:sz w:val="20"/>
          <w:szCs w:val="20"/>
        </w:rPr>
        <w:t>CPI</w:t>
      </w:r>
      <w:r w:rsidR="000E1F1F">
        <w:rPr>
          <w:rFonts w:asciiTheme="minorHAnsi" w:hAnsiTheme="minorHAnsi" w:cstheme="minorHAnsi"/>
          <w:w w:val="105"/>
          <w:sz w:val="20"/>
          <w:szCs w:val="20"/>
        </w:rPr>
        <w:t>)</w:t>
      </w:r>
    </w:p>
    <w:p w14:paraId="767FFDC2"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Positive Handling policy</w:t>
      </w:r>
    </w:p>
    <w:p w14:paraId="2736FED4"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Safeguarding &amp; Child Protection</w:t>
      </w:r>
    </w:p>
    <w:p w14:paraId="03DACE88"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7C31DDC4" w14:textId="2894C7B3"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Supervision of </w:t>
      </w:r>
      <w:r w:rsidR="009C5FBC">
        <w:rPr>
          <w:rFonts w:asciiTheme="minorHAnsi" w:hAnsiTheme="minorHAnsi" w:cstheme="minorHAnsi"/>
          <w:w w:val="105"/>
          <w:sz w:val="20"/>
          <w:szCs w:val="20"/>
        </w:rPr>
        <w:t>Pupils or students</w:t>
      </w:r>
    </w:p>
    <w:p w14:paraId="2015A868" w14:textId="2D9F8A11" w:rsidR="00853EAA" w:rsidRPr="008C3C22" w:rsidRDefault="000E1F1F" w:rsidP="0010289F">
      <w:pPr>
        <w:numPr>
          <w:ilvl w:val="0"/>
          <w:numId w:val="173"/>
        </w:numPr>
        <w:jc w:val="both"/>
        <w:rPr>
          <w:rFonts w:asciiTheme="minorHAnsi" w:hAnsiTheme="minorHAnsi" w:cstheme="minorHAnsi"/>
          <w:w w:val="105"/>
          <w:sz w:val="20"/>
          <w:szCs w:val="20"/>
        </w:rPr>
      </w:pPr>
      <w:r>
        <w:rPr>
          <w:rFonts w:asciiTheme="minorHAnsi" w:hAnsiTheme="minorHAnsi" w:cstheme="minorHAnsi"/>
          <w:w w:val="105"/>
          <w:sz w:val="20"/>
          <w:szCs w:val="20"/>
        </w:rPr>
        <w:t>Behaviour Policy</w:t>
      </w:r>
    </w:p>
    <w:p w14:paraId="79EA6F86"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1C56E67" w14:textId="77777777" w:rsidR="00853EAA" w:rsidRPr="008C3C22" w:rsidRDefault="00853EAA" w:rsidP="0010289F">
      <w:pPr>
        <w:numPr>
          <w:ilvl w:val="0"/>
          <w:numId w:val="17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D16B38D" w14:textId="0DA44723"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use reasonable force to restrain a pupil only in extreme circumstances</w:t>
      </w:r>
      <w:r w:rsidR="00B20E19">
        <w:rPr>
          <w:rFonts w:asciiTheme="minorHAnsi" w:hAnsiTheme="minorHAnsi" w:cstheme="minorHAnsi"/>
          <w:w w:val="105"/>
          <w:sz w:val="20"/>
          <w:szCs w:val="20"/>
        </w:rPr>
        <w:t>.</w:t>
      </w:r>
    </w:p>
    <w:p w14:paraId="3AF2E896" w14:textId="14EB4FF2"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be automatically suspended if they are accused of using excessive force</w:t>
      </w:r>
      <w:r w:rsidR="00B20E19">
        <w:rPr>
          <w:rFonts w:asciiTheme="minorHAnsi" w:hAnsiTheme="minorHAnsi" w:cstheme="minorHAnsi"/>
          <w:w w:val="105"/>
          <w:sz w:val="20"/>
          <w:szCs w:val="20"/>
        </w:rPr>
        <w:t>.</w:t>
      </w:r>
    </w:p>
    <w:p w14:paraId="13D19D75" w14:textId="5969BB91" w:rsidR="00853EAA" w:rsidRPr="008C3C22" w:rsidRDefault="00853EAA" w:rsidP="0010289F">
      <w:pPr>
        <w:numPr>
          <w:ilvl w:val="0"/>
          <w:numId w:val="17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supported if they use excessive force</w:t>
      </w:r>
      <w:r w:rsidR="00B20E19">
        <w:rPr>
          <w:rFonts w:asciiTheme="minorHAnsi" w:hAnsiTheme="minorHAnsi" w:cstheme="minorHAnsi"/>
          <w:w w:val="105"/>
          <w:sz w:val="20"/>
          <w:szCs w:val="20"/>
        </w:rPr>
        <w:t>.</w:t>
      </w:r>
    </w:p>
    <w:p w14:paraId="6B92589C" w14:textId="60D22F97" w:rsidR="00853EAA" w:rsidRPr="008C3C22"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their responsibility in assessing risks in particular circumstances</w:t>
      </w:r>
      <w:r w:rsidR="00B20E19">
        <w:rPr>
          <w:rFonts w:asciiTheme="minorHAnsi" w:hAnsiTheme="minorHAnsi" w:cstheme="minorHAnsi"/>
          <w:w w:val="105"/>
          <w:sz w:val="20"/>
          <w:szCs w:val="20"/>
        </w:rPr>
        <w:t>.</w:t>
      </w:r>
    </w:p>
    <w:p w14:paraId="685E40F8" w14:textId="7E9E6ECC" w:rsidR="00853EAA" w:rsidRPr="008C3C22" w:rsidRDefault="00853EAA" w:rsidP="0010289F">
      <w:pPr>
        <w:numPr>
          <w:ilvl w:val="0"/>
          <w:numId w:val="172"/>
        </w:numPr>
        <w:tabs>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make judgements when the use of force is necessary and how much force is to be used</w:t>
      </w:r>
      <w:r w:rsidR="00B20E19">
        <w:rPr>
          <w:rFonts w:asciiTheme="minorHAnsi" w:hAnsiTheme="minorHAnsi" w:cstheme="minorHAnsi"/>
          <w:w w:val="105"/>
          <w:sz w:val="20"/>
          <w:szCs w:val="20"/>
        </w:rPr>
        <w:t>.</w:t>
      </w:r>
    </w:p>
    <w:p w14:paraId="02EF644E" w14:textId="5208DF2B" w:rsidR="00853EAA" w:rsidRDefault="00853EAA" w:rsidP="0010289F">
      <w:pPr>
        <w:numPr>
          <w:ilvl w:val="0"/>
          <w:numId w:val="172"/>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report to the Headteacher all incidents of restraint and record all incidents on the appropriate report form</w:t>
      </w:r>
    </w:p>
    <w:p w14:paraId="396665B0" w14:textId="2857EE73" w:rsidR="00BE425E" w:rsidRDefault="00BE425E" w:rsidP="00BE425E">
      <w:pPr>
        <w:tabs>
          <w:tab w:val="left" w:pos="229"/>
        </w:tabs>
        <w:jc w:val="both"/>
        <w:rPr>
          <w:rFonts w:asciiTheme="minorHAnsi" w:hAnsiTheme="minorHAnsi" w:cstheme="minorHAnsi"/>
          <w:w w:val="105"/>
          <w:sz w:val="20"/>
          <w:szCs w:val="20"/>
        </w:rPr>
      </w:pPr>
    </w:p>
    <w:p w14:paraId="50637FA1" w14:textId="77777777" w:rsidR="00BE425E" w:rsidRPr="008C3C22" w:rsidRDefault="00BE425E" w:rsidP="00BE425E">
      <w:pPr>
        <w:tabs>
          <w:tab w:val="left" w:pos="229"/>
        </w:tabs>
        <w:jc w:val="both"/>
        <w:rPr>
          <w:rFonts w:asciiTheme="minorHAnsi" w:hAnsiTheme="minorHAnsi" w:cstheme="minorHAnsi"/>
          <w:w w:val="105"/>
          <w:sz w:val="20"/>
          <w:szCs w:val="20"/>
        </w:rPr>
      </w:pPr>
    </w:p>
    <w:p w14:paraId="34E7C1A1" w14:textId="2843F488" w:rsidR="00853EAA" w:rsidRPr="008C3C22" w:rsidRDefault="00BE425E" w:rsidP="00D56352">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.27 Prevent Duty - Dealing with Extremism and Radicalisation</w:t>
      </w:r>
    </w:p>
    <w:p w14:paraId="39FC074C" w14:textId="77777777" w:rsidR="00853EAA" w:rsidRPr="008C3C22" w:rsidRDefault="00853EAA" w:rsidP="008C3C22">
      <w:pPr>
        <w:jc w:val="both"/>
        <w:rPr>
          <w:rFonts w:asciiTheme="minorHAnsi" w:hAnsiTheme="minorHAnsi" w:cstheme="minorHAnsi"/>
          <w:b/>
          <w:w w:val="105"/>
          <w:sz w:val="20"/>
          <w:szCs w:val="20"/>
        </w:rPr>
      </w:pPr>
    </w:p>
    <w:p w14:paraId="14B0B5DF" w14:textId="161AF1D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duty to have 'due regard to the need to prevent people from being drawn into terrorism'. This duty is known as the Prevent duty and it is essential that school staff </w:t>
      </w:r>
      <w:proofErr w:type="gramStart"/>
      <w:r w:rsidRPr="008C3C22">
        <w:rPr>
          <w:rFonts w:asciiTheme="minorHAnsi" w:hAnsiTheme="minorHAnsi" w:cstheme="minorHAnsi"/>
          <w:sz w:val="20"/>
          <w:szCs w:val="20"/>
        </w:rPr>
        <w:t>are able to</w:t>
      </w:r>
      <w:proofErr w:type="gramEnd"/>
      <w:r w:rsidRPr="008C3C22">
        <w:rPr>
          <w:rFonts w:asciiTheme="minorHAnsi" w:hAnsiTheme="minorHAnsi" w:cstheme="minorHAnsi"/>
          <w:sz w:val="20"/>
          <w:szCs w:val="20"/>
        </w:rPr>
        <w:t xml:space="preserve"> identify those who may be vulnerable to radicalisation or being influenced by extremist views, and then to know what to do when they are identified.</w:t>
      </w:r>
    </w:p>
    <w:p w14:paraId="5A3DD585" w14:textId="77777777" w:rsidR="00853EAA" w:rsidRPr="008C3C22" w:rsidRDefault="00853EAA" w:rsidP="008C3C22">
      <w:pPr>
        <w:jc w:val="both"/>
        <w:rPr>
          <w:rFonts w:asciiTheme="minorHAnsi" w:hAnsiTheme="minorHAnsi" w:cstheme="minorHAnsi"/>
          <w:sz w:val="20"/>
          <w:szCs w:val="20"/>
        </w:rPr>
      </w:pPr>
    </w:p>
    <w:p w14:paraId="11354149"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3164B8F" w14:textId="77777777" w:rsidR="00853EAA" w:rsidRPr="008C3C22" w:rsidRDefault="00853EAA" w:rsidP="008C3C22">
      <w:pPr>
        <w:jc w:val="both"/>
        <w:rPr>
          <w:rFonts w:asciiTheme="minorHAnsi" w:hAnsiTheme="minorHAnsi" w:cstheme="minorHAnsi"/>
          <w:sz w:val="20"/>
          <w:szCs w:val="20"/>
        </w:rPr>
      </w:pPr>
    </w:p>
    <w:p w14:paraId="495D9613" w14:textId="36A2F732"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532AAD" w14:textId="77777777" w:rsidR="00853EAA" w:rsidRPr="008C3C22" w:rsidRDefault="00853EAA" w:rsidP="008C3C22">
      <w:pPr>
        <w:jc w:val="both"/>
        <w:rPr>
          <w:rFonts w:asciiTheme="minorHAnsi" w:hAnsiTheme="minorHAnsi" w:cstheme="minorHAnsi"/>
          <w:w w:val="105"/>
          <w:sz w:val="20"/>
          <w:szCs w:val="20"/>
        </w:rPr>
      </w:pPr>
    </w:p>
    <w:p w14:paraId="5F98E52B" w14:textId="649DBD88"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 and promote the welfare of all children and individuals</w:t>
      </w:r>
      <w:r w:rsidR="00B20E19">
        <w:rPr>
          <w:rFonts w:asciiTheme="minorHAnsi" w:hAnsiTheme="minorHAnsi" w:cstheme="minorHAnsi"/>
          <w:w w:val="105"/>
          <w:sz w:val="20"/>
          <w:szCs w:val="20"/>
        </w:rPr>
        <w:t>.</w:t>
      </w:r>
    </w:p>
    <w:p w14:paraId="079C96EA" w14:textId="60A58482"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'Workshop to Raise Awareness of Prevent (WRAP) training</w:t>
      </w:r>
      <w:r w:rsidR="00B20E19">
        <w:rPr>
          <w:rFonts w:asciiTheme="minorHAnsi" w:hAnsiTheme="minorHAnsi" w:cstheme="minorHAnsi"/>
          <w:w w:val="105"/>
          <w:sz w:val="20"/>
          <w:szCs w:val="20"/>
        </w:rPr>
        <w:t>.</w:t>
      </w:r>
    </w:p>
    <w:p w14:paraId="1D563EE4" w14:textId="5539274D"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be aware of the risks to children of online activity from terrorist and extremist groups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10B766EE" w14:textId="4702AC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children are safe from terrorist and extremist material when accessing the school's internet</w:t>
      </w:r>
      <w:r w:rsidR="00B20E19">
        <w:rPr>
          <w:rFonts w:asciiTheme="minorHAnsi" w:hAnsiTheme="minorHAnsi" w:cstheme="minorHAnsi"/>
          <w:w w:val="105"/>
          <w:sz w:val="20"/>
          <w:szCs w:val="20"/>
        </w:rPr>
        <w:t>.</w:t>
      </w:r>
    </w:p>
    <w:p w14:paraId="66F4717B" w14:textId="17D0C0D1" w:rsidR="00853EAA" w:rsidRPr="008C3C22" w:rsidRDefault="00853EAA" w:rsidP="0010289F">
      <w:pPr>
        <w:numPr>
          <w:ilvl w:val="0"/>
          <w:numId w:val="171"/>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teach PSHE and Citizenship</w:t>
      </w:r>
      <w:r w:rsidR="00B20E19">
        <w:rPr>
          <w:rFonts w:asciiTheme="minorHAnsi" w:hAnsiTheme="minorHAnsi" w:cstheme="minorHAnsi"/>
          <w:w w:val="105"/>
          <w:sz w:val="20"/>
          <w:szCs w:val="20"/>
        </w:rPr>
        <w:t>.</w:t>
      </w:r>
    </w:p>
    <w:p w14:paraId="4AB25E4A" w14:textId="063AA459"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identify, </w:t>
      </w:r>
      <w:r w:rsidR="009B5A1A" w:rsidRPr="008C3C22">
        <w:rPr>
          <w:rFonts w:asciiTheme="minorHAnsi" w:hAnsiTheme="minorHAnsi" w:cstheme="minorHAnsi"/>
          <w:sz w:val="20"/>
          <w:szCs w:val="20"/>
        </w:rPr>
        <w:t>protect,</w:t>
      </w:r>
      <w:r w:rsidRPr="008C3C22">
        <w:rPr>
          <w:rFonts w:asciiTheme="minorHAnsi" w:hAnsiTheme="minorHAnsi" w:cstheme="minorHAnsi"/>
          <w:sz w:val="20"/>
          <w:szCs w:val="20"/>
        </w:rPr>
        <w:t xml:space="preserve"> and support those who might be vulnerable to being radicalised or influenced by extremist views</w:t>
      </w:r>
      <w:r w:rsidR="00B20E19">
        <w:rPr>
          <w:rFonts w:asciiTheme="minorHAnsi" w:hAnsiTheme="minorHAnsi" w:cstheme="minorHAnsi"/>
          <w:sz w:val="20"/>
          <w:szCs w:val="20"/>
        </w:rPr>
        <w:t>.</w:t>
      </w:r>
    </w:p>
    <w:p w14:paraId="37D81839" w14:textId="52F53B3D"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vigilant against radicalisation and extremism</w:t>
      </w:r>
      <w:r w:rsidR="00B20E19">
        <w:rPr>
          <w:rFonts w:asciiTheme="minorHAnsi" w:hAnsiTheme="minorHAnsi" w:cstheme="minorHAnsi"/>
          <w:w w:val="105"/>
          <w:sz w:val="20"/>
          <w:szCs w:val="20"/>
        </w:rPr>
        <w:t>.</w:t>
      </w:r>
    </w:p>
    <w:p w14:paraId="7826064A" w14:textId="6AE97E6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 broad and balanced curriculum is taught</w:t>
      </w:r>
      <w:r w:rsidR="00B20E19">
        <w:rPr>
          <w:rFonts w:asciiTheme="minorHAnsi" w:hAnsiTheme="minorHAnsi" w:cstheme="minorHAnsi"/>
          <w:w w:val="105"/>
          <w:sz w:val="20"/>
          <w:szCs w:val="20"/>
        </w:rPr>
        <w:t>.</w:t>
      </w:r>
    </w:p>
    <w:p w14:paraId="65CC3EF0" w14:textId="644F1FDC"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DfE guidance 'Teaching approaches that help build resilience to extremism among young people'</w:t>
      </w:r>
      <w:r w:rsidR="00B20E19">
        <w:rPr>
          <w:rFonts w:asciiTheme="minorHAnsi" w:hAnsiTheme="minorHAnsi" w:cstheme="minorHAnsi"/>
          <w:w w:val="105"/>
          <w:sz w:val="20"/>
          <w:szCs w:val="20"/>
        </w:rPr>
        <w:t>.</w:t>
      </w:r>
    </w:p>
    <w:p w14:paraId="67977957" w14:textId="1A15B21F"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British values are promoted and embedded in the school</w:t>
      </w:r>
      <w:r w:rsidR="00B20E19">
        <w:rPr>
          <w:rFonts w:asciiTheme="minorHAnsi" w:hAnsiTheme="minorHAnsi" w:cstheme="minorHAnsi"/>
          <w:w w:val="105"/>
          <w:sz w:val="20"/>
          <w:szCs w:val="20"/>
        </w:rPr>
        <w:t>.</w:t>
      </w:r>
    </w:p>
    <w:p w14:paraId="3916FDFC" w14:textId="06626DC7"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taught about staying safe</w:t>
      </w:r>
      <w:r w:rsidR="00B20E19">
        <w:rPr>
          <w:rFonts w:asciiTheme="minorHAnsi" w:hAnsiTheme="minorHAnsi" w:cstheme="minorHAnsi"/>
          <w:w w:val="105"/>
          <w:sz w:val="20"/>
          <w:szCs w:val="20"/>
        </w:rPr>
        <w:t>.</w:t>
      </w:r>
    </w:p>
    <w:p w14:paraId="421A7E4B" w14:textId="47F35612"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not influenced by the views and beliefs of others</w:t>
      </w:r>
      <w:r w:rsidR="00B20E19">
        <w:rPr>
          <w:rFonts w:asciiTheme="minorHAnsi" w:hAnsiTheme="minorHAnsi" w:cstheme="minorHAnsi"/>
          <w:w w:val="105"/>
          <w:sz w:val="20"/>
          <w:szCs w:val="20"/>
        </w:rPr>
        <w:t>.</w:t>
      </w:r>
    </w:p>
    <w:p w14:paraId="0D6BE39B" w14:textId="6170817D" w:rsidR="00853EAA" w:rsidRPr="008C3C22" w:rsidRDefault="00853EAA" w:rsidP="0010289F">
      <w:pPr>
        <w:numPr>
          <w:ilvl w:val="0"/>
          <w:numId w:val="171"/>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refer</w:t>
      </w:r>
      <w:proofErr w:type="gramEnd"/>
      <w:r w:rsidRPr="008C3C22">
        <w:rPr>
          <w:rFonts w:asciiTheme="minorHAnsi" w:hAnsiTheme="minorHAnsi" w:cstheme="minorHAnsi"/>
          <w:w w:val="105"/>
          <w:sz w:val="20"/>
          <w:szCs w:val="20"/>
        </w:rPr>
        <w:t xml:space="preserve"> any concerns about individuals or groups of individuals to the </w:t>
      </w:r>
      <w:r w:rsidRPr="008C3C22">
        <w:rPr>
          <w:rFonts w:asciiTheme="minorHAnsi" w:hAnsiTheme="minorHAnsi" w:cstheme="minorHAnsi"/>
          <w:sz w:val="20"/>
          <w:szCs w:val="20"/>
        </w:rPr>
        <w:t>Designated Safeguarding Lead</w:t>
      </w:r>
      <w:r w:rsidRPr="008C3C22">
        <w:rPr>
          <w:rFonts w:asciiTheme="minorHAnsi" w:hAnsiTheme="minorHAnsi" w:cstheme="minorHAnsi"/>
          <w:w w:val="105"/>
          <w:sz w:val="20"/>
          <w:szCs w:val="20"/>
        </w:rPr>
        <w:t xml:space="preserve"> or to the appropriate outside agencies</w:t>
      </w:r>
      <w:r w:rsidR="00B20E19">
        <w:rPr>
          <w:rFonts w:asciiTheme="minorHAnsi" w:hAnsiTheme="minorHAnsi" w:cstheme="minorHAnsi"/>
          <w:w w:val="105"/>
          <w:sz w:val="20"/>
          <w:szCs w:val="20"/>
        </w:rPr>
        <w:t>.</w:t>
      </w:r>
    </w:p>
    <w:p w14:paraId="7F077B69" w14:textId="0ADC9685" w:rsidR="00853EAA" w:rsidRPr="008C3C22" w:rsidRDefault="00853EAA" w:rsidP="0010289F">
      <w:pPr>
        <w:numPr>
          <w:ilvl w:val="0"/>
          <w:numId w:val="17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asked to report any of the following.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5D165DA2" w14:textId="77777777" w:rsidR="00853EAA" w:rsidRPr="008C3C22" w:rsidRDefault="00853EAA" w:rsidP="008C3C22">
      <w:pPr>
        <w:jc w:val="both"/>
        <w:rPr>
          <w:rFonts w:asciiTheme="minorHAnsi" w:hAnsiTheme="minorHAnsi" w:cstheme="minorHAnsi"/>
          <w:w w:val="105"/>
          <w:sz w:val="20"/>
          <w:szCs w:val="20"/>
        </w:rPr>
      </w:pPr>
    </w:p>
    <w:p w14:paraId="3E12FEAC" w14:textId="798141E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having extremist political or religious views</w:t>
      </w:r>
      <w:r w:rsidR="00B20E19">
        <w:rPr>
          <w:rFonts w:asciiTheme="minorHAnsi" w:hAnsiTheme="minorHAnsi" w:cstheme="minorHAnsi"/>
          <w:w w:val="105"/>
          <w:sz w:val="20"/>
          <w:szCs w:val="20"/>
        </w:rPr>
        <w:t>.</w:t>
      </w:r>
    </w:p>
    <w:p w14:paraId="79C0D8C2" w14:textId="77777777" w:rsidR="00853EAA" w:rsidRPr="008C3C22" w:rsidRDefault="00853EAA" w:rsidP="0010289F">
      <w:pPr>
        <w:numPr>
          <w:ilvl w:val="0"/>
          <w:numId w:val="17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disclosing that they have been exposed to:</w:t>
      </w:r>
    </w:p>
    <w:p w14:paraId="7648873B" w14:textId="77777777" w:rsidR="00853EAA" w:rsidRPr="008C3C22" w:rsidRDefault="00853EAA" w:rsidP="008C3C22">
      <w:pPr>
        <w:ind w:left="720"/>
        <w:jc w:val="both"/>
        <w:rPr>
          <w:rFonts w:asciiTheme="minorHAnsi" w:hAnsiTheme="minorHAnsi" w:cstheme="minorHAnsi"/>
          <w:w w:val="105"/>
          <w:sz w:val="20"/>
          <w:szCs w:val="20"/>
        </w:rPr>
      </w:pPr>
    </w:p>
    <w:p w14:paraId="5778CCE8"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views and materials</w:t>
      </w:r>
    </w:p>
    <w:p w14:paraId="5059BE77"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online extremist material</w:t>
      </w:r>
    </w:p>
    <w:p w14:paraId="1DECC16F" w14:textId="77777777" w:rsidR="00853EAA" w:rsidRPr="008C3C22" w:rsidRDefault="00853EAA" w:rsidP="0010289F">
      <w:pPr>
        <w:numPr>
          <w:ilvl w:val="0"/>
          <w:numId w:val="16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extremist social networking sites</w:t>
      </w:r>
    </w:p>
    <w:p w14:paraId="1EC58FE0" w14:textId="77777777" w:rsidR="00853EAA" w:rsidRPr="008C3C22" w:rsidRDefault="00853EAA" w:rsidP="008C3C22">
      <w:pPr>
        <w:ind w:left="1440"/>
        <w:jc w:val="both"/>
        <w:rPr>
          <w:rFonts w:asciiTheme="minorHAnsi" w:hAnsiTheme="minorHAnsi" w:cstheme="minorHAnsi"/>
          <w:w w:val="105"/>
          <w:sz w:val="20"/>
          <w:szCs w:val="20"/>
        </w:rPr>
      </w:pPr>
    </w:p>
    <w:p w14:paraId="1C2D41F8" w14:textId="60E033B2"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being approached by known extremists in the local community</w:t>
      </w:r>
      <w:r w:rsidR="00B20E19">
        <w:rPr>
          <w:rFonts w:asciiTheme="minorHAnsi" w:hAnsiTheme="minorHAnsi" w:cstheme="minorHAnsi"/>
          <w:w w:val="105"/>
          <w:sz w:val="20"/>
          <w:szCs w:val="20"/>
        </w:rPr>
        <w:t>.</w:t>
      </w:r>
    </w:p>
    <w:p w14:paraId="0F488669" w14:textId="7DE8A7A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extremist views and opinions</w:t>
      </w:r>
      <w:r w:rsidR="00B20E19">
        <w:rPr>
          <w:rFonts w:asciiTheme="minorHAnsi" w:hAnsiTheme="minorHAnsi" w:cstheme="minorHAnsi"/>
          <w:w w:val="105"/>
          <w:sz w:val="20"/>
          <w:szCs w:val="20"/>
        </w:rPr>
        <w:t>.</w:t>
      </w:r>
    </w:p>
    <w:p w14:paraId="6C593046" w14:textId="63B09EC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anti-British values</w:t>
      </w:r>
      <w:r w:rsidR="00B20E19">
        <w:rPr>
          <w:rFonts w:asciiTheme="minorHAnsi" w:hAnsiTheme="minorHAnsi" w:cstheme="minorHAnsi"/>
          <w:w w:val="105"/>
          <w:sz w:val="20"/>
          <w:szCs w:val="20"/>
        </w:rPr>
        <w:t>.</w:t>
      </w:r>
    </w:p>
    <w:p w14:paraId="349DEE3C" w14:textId="6D9482E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voicing ant-Western views</w:t>
      </w:r>
      <w:r w:rsidR="00B20E19">
        <w:rPr>
          <w:rFonts w:asciiTheme="minorHAnsi" w:hAnsiTheme="minorHAnsi" w:cstheme="minorHAnsi"/>
          <w:w w:val="105"/>
          <w:sz w:val="20"/>
          <w:szCs w:val="20"/>
        </w:rPr>
        <w:t>.</w:t>
      </w:r>
    </w:p>
    <w:p w14:paraId="29C93091" w14:textId="344CBE4A"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 possession of extremist materials</w:t>
      </w:r>
      <w:r w:rsidR="00B20E19">
        <w:rPr>
          <w:rFonts w:asciiTheme="minorHAnsi" w:hAnsiTheme="minorHAnsi" w:cstheme="minorHAnsi"/>
          <w:w w:val="105"/>
          <w:sz w:val="20"/>
          <w:szCs w:val="20"/>
        </w:rPr>
        <w:t>.</w:t>
      </w:r>
    </w:p>
    <w:p w14:paraId="2658EA11" w14:textId="787E05D8"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changing their style of dress or appearance</w:t>
      </w:r>
      <w:r w:rsidR="00B20E19">
        <w:rPr>
          <w:rFonts w:asciiTheme="minorHAnsi" w:hAnsiTheme="minorHAnsi" w:cstheme="minorHAnsi"/>
          <w:w w:val="105"/>
          <w:sz w:val="20"/>
          <w:szCs w:val="20"/>
        </w:rPr>
        <w:t>.</w:t>
      </w:r>
    </w:p>
    <w:p w14:paraId="3C185B47" w14:textId="1689279D"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behaving differently in school and at home</w:t>
      </w:r>
      <w:r w:rsidR="00B20E19">
        <w:rPr>
          <w:rFonts w:asciiTheme="minorHAnsi" w:hAnsiTheme="minorHAnsi" w:cstheme="minorHAnsi"/>
          <w:w w:val="105"/>
          <w:sz w:val="20"/>
          <w:szCs w:val="20"/>
        </w:rPr>
        <w:t>.</w:t>
      </w:r>
    </w:p>
    <w:p w14:paraId="0D72891D" w14:textId="654EB98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attempting to impose extremist views on others</w:t>
      </w:r>
      <w:r w:rsidR="00B20E19">
        <w:rPr>
          <w:rFonts w:asciiTheme="minorHAnsi" w:hAnsiTheme="minorHAnsi" w:cstheme="minorHAnsi"/>
          <w:w w:val="105"/>
          <w:sz w:val="20"/>
          <w:szCs w:val="20"/>
        </w:rPr>
        <w:t>.</w:t>
      </w:r>
    </w:p>
    <w:p w14:paraId="7E02DA99" w14:textId="77777777" w:rsidR="00853EAA" w:rsidRPr="008C3C22" w:rsidRDefault="00853EAA" w:rsidP="0010289F">
      <w:pPr>
        <w:numPr>
          <w:ilvl w:val="0"/>
          <w:numId w:val="16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committing prejudice-related attacks against others</w:t>
      </w:r>
    </w:p>
    <w:p w14:paraId="4E892135" w14:textId="77777777" w:rsidR="00853EAA" w:rsidRPr="008C3C22" w:rsidRDefault="00853EAA" w:rsidP="008C3C22">
      <w:pPr>
        <w:jc w:val="both"/>
        <w:rPr>
          <w:rFonts w:asciiTheme="minorHAnsi" w:hAnsiTheme="minorHAnsi" w:cstheme="minorHAnsi"/>
          <w:sz w:val="20"/>
          <w:szCs w:val="20"/>
        </w:rPr>
      </w:pPr>
    </w:p>
    <w:p w14:paraId="7DCBD161" w14:textId="77777777" w:rsidR="00853EAA" w:rsidRPr="008C3C22" w:rsidRDefault="00853EAA" w:rsidP="00436163">
      <w:pPr>
        <w:numPr>
          <w:ilvl w:val="0"/>
          <w:numId w:val="35"/>
        </w:numPr>
        <w:ind w:left="284" w:hanging="284"/>
        <w:jc w:val="both"/>
        <w:rPr>
          <w:rFonts w:asciiTheme="minorHAnsi" w:hAnsiTheme="minorHAnsi" w:cstheme="minorHAnsi"/>
          <w:sz w:val="20"/>
          <w:szCs w:val="20"/>
        </w:rPr>
      </w:pPr>
      <w:r w:rsidRPr="008C3C22">
        <w:rPr>
          <w:rFonts w:asciiTheme="minorHAnsi" w:hAnsiTheme="minorHAnsi" w:cstheme="minorHAnsi"/>
          <w:sz w:val="20"/>
          <w:szCs w:val="20"/>
        </w:rPr>
        <w:t>attend the following training:</w:t>
      </w:r>
    </w:p>
    <w:p w14:paraId="0F2C825C" w14:textId="77777777" w:rsidR="00853EAA" w:rsidRPr="008C3C22" w:rsidRDefault="00853EAA" w:rsidP="008C3C22">
      <w:pPr>
        <w:jc w:val="both"/>
        <w:rPr>
          <w:rFonts w:asciiTheme="minorHAnsi" w:hAnsiTheme="minorHAnsi" w:cstheme="minorHAnsi"/>
          <w:sz w:val="20"/>
          <w:szCs w:val="20"/>
        </w:rPr>
      </w:pPr>
    </w:p>
    <w:p w14:paraId="3991AA4F"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'Prevent Duty - Dealing with Extremism &amp; Radicalisation' policy</w:t>
      </w:r>
    </w:p>
    <w:p w14:paraId="243F7CF5"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32A977D4"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Workshop to Raise Awareness of Prevent (WRAP)</w:t>
      </w:r>
    </w:p>
    <w:p w14:paraId="2A66DC0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4713D47B"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Behaviour &amp; Discipline</w:t>
      </w:r>
    </w:p>
    <w:p w14:paraId="5ECB47A7"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E-Safety</w:t>
      </w:r>
    </w:p>
    <w:p w14:paraId="3788AAC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Internet Social Networking Websites</w:t>
      </w:r>
    </w:p>
    <w:p w14:paraId="110BAD32" w14:textId="77777777"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Promoting British Values</w:t>
      </w:r>
    </w:p>
    <w:p w14:paraId="08000D0B" w14:textId="1B56EF59" w:rsidR="00853EAA" w:rsidRPr="008C3C22" w:rsidRDefault="00853EAA" w:rsidP="0010289F">
      <w:pPr>
        <w:numPr>
          <w:ilvl w:val="0"/>
          <w:numId w:val="16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Involving </w:t>
      </w:r>
      <w:r w:rsidR="009C5FBC">
        <w:rPr>
          <w:rFonts w:asciiTheme="minorHAnsi" w:hAnsiTheme="minorHAnsi" w:cstheme="minorHAnsi"/>
          <w:w w:val="105"/>
          <w:sz w:val="20"/>
          <w:szCs w:val="20"/>
        </w:rPr>
        <w:t xml:space="preserve">Pupils or </w:t>
      </w:r>
      <w:proofErr w:type="gramStart"/>
      <w:r w:rsidR="009C5FBC">
        <w:rPr>
          <w:rFonts w:asciiTheme="minorHAnsi" w:hAnsiTheme="minorHAnsi" w:cstheme="minorHAnsi"/>
          <w:w w:val="105"/>
          <w:sz w:val="20"/>
          <w:szCs w:val="20"/>
        </w:rPr>
        <w:t>students</w:t>
      </w:r>
      <w:proofErr w:type="gramEnd"/>
      <w:r w:rsidRPr="008C3C22">
        <w:rPr>
          <w:rFonts w:asciiTheme="minorHAnsi" w:hAnsiTheme="minorHAnsi" w:cstheme="minorHAnsi"/>
          <w:w w:val="105"/>
          <w:sz w:val="20"/>
          <w:szCs w:val="20"/>
        </w:rPr>
        <w:t xml:space="preserve"> in School Policies</w:t>
      </w:r>
    </w:p>
    <w:p w14:paraId="0501031E" w14:textId="77777777" w:rsidR="00853EAA" w:rsidRPr="008C3C22" w:rsidRDefault="00853EAA" w:rsidP="008C3C22">
      <w:pPr>
        <w:jc w:val="both"/>
        <w:rPr>
          <w:rFonts w:asciiTheme="minorHAnsi" w:hAnsiTheme="minorHAnsi" w:cstheme="minorHAnsi"/>
          <w:b/>
          <w:w w:val="105"/>
          <w:sz w:val="20"/>
          <w:szCs w:val="20"/>
        </w:rPr>
      </w:pPr>
    </w:p>
    <w:p w14:paraId="12E13825" w14:textId="134BF24D" w:rsidR="00853EAA" w:rsidRPr="008C3C22" w:rsidRDefault="00BE425E" w:rsidP="003B189B">
      <w:pPr>
        <w:shd w:val="clear" w:color="auto" w:fill="FFFFFF" w:themeFill="background1"/>
        <w:jc w:val="both"/>
        <w:rPr>
          <w:rFonts w:asciiTheme="minorHAnsi" w:hAnsiTheme="minorHAnsi" w:cstheme="minorHAnsi"/>
          <w:b/>
          <w:sz w:val="20"/>
          <w:szCs w:val="20"/>
        </w:rPr>
      </w:pPr>
      <w:r>
        <w:rPr>
          <w:rFonts w:asciiTheme="minorHAnsi" w:hAnsiTheme="minorHAnsi" w:cstheme="minorHAnsi"/>
          <w:b/>
          <w:sz w:val="20"/>
          <w:szCs w:val="20"/>
          <w:shd w:val="clear" w:color="auto" w:fill="FFFF00"/>
        </w:rPr>
        <w:t>14</w:t>
      </w:r>
      <w:r w:rsidR="00853EAA" w:rsidRPr="008C3C22">
        <w:rPr>
          <w:rFonts w:asciiTheme="minorHAnsi" w:hAnsiTheme="minorHAnsi" w:cstheme="minorHAnsi"/>
          <w:b/>
          <w:sz w:val="20"/>
          <w:szCs w:val="20"/>
          <w:shd w:val="clear" w:color="auto" w:fill="FFFF00"/>
        </w:rPr>
        <w:t>.2</w:t>
      </w:r>
      <w:r w:rsidR="002A549E">
        <w:rPr>
          <w:rFonts w:asciiTheme="minorHAnsi" w:hAnsiTheme="minorHAnsi" w:cstheme="minorHAnsi"/>
          <w:b/>
          <w:sz w:val="20"/>
          <w:szCs w:val="20"/>
          <w:shd w:val="clear" w:color="auto" w:fill="FFFF00"/>
        </w:rPr>
        <w:t>6</w:t>
      </w:r>
      <w:r w:rsidR="00853EAA" w:rsidRPr="008C3C22">
        <w:rPr>
          <w:rFonts w:asciiTheme="minorHAnsi" w:hAnsiTheme="minorHAnsi" w:cstheme="minorHAnsi"/>
          <w:b/>
          <w:sz w:val="20"/>
          <w:szCs w:val="20"/>
          <w:shd w:val="clear" w:color="auto" w:fill="FFFF00"/>
        </w:rPr>
        <w:t xml:space="preserve"> Pupil Absence on Medical Grounds</w:t>
      </w:r>
    </w:p>
    <w:p w14:paraId="6533974A" w14:textId="77777777" w:rsidR="00853EAA" w:rsidRPr="008C3C22" w:rsidRDefault="00853EAA" w:rsidP="008C3C22">
      <w:pPr>
        <w:jc w:val="both"/>
        <w:rPr>
          <w:rFonts w:asciiTheme="minorHAnsi" w:hAnsiTheme="minorHAnsi" w:cstheme="minorHAnsi"/>
          <w:b/>
          <w:sz w:val="20"/>
          <w:szCs w:val="20"/>
        </w:rPr>
      </w:pPr>
    </w:p>
    <w:p w14:paraId="073FE666" w14:textId="4C51CD5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have a duty to provide educational support for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absent from school on medical grounds </w:t>
      </w:r>
      <w:r w:rsidR="009B5A1A" w:rsidRPr="008C3C22">
        <w:rPr>
          <w:rFonts w:asciiTheme="minorHAnsi" w:hAnsiTheme="minorHAnsi" w:cstheme="minorHAnsi"/>
          <w:w w:val="105"/>
          <w:sz w:val="20"/>
          <w:szCs w:val="20"/>
        </w:rPr>
        <w:t>for</w:t>
      </w:r>
      <w:r w:rsidRPr="008C3C22">
        <w:rPr>
          <w:rFonts w:asciiTheme="minorHAnsi" w:hAnsiTheme="minorHAnsi" w:cstheme="minorHAnsi"/>
          <w:w w:val="105"/>
          <w:sz w:val="20"/>
          <w:szCs w:val="20"/>
        </w:rPr>
        <w:t xml:space="preserve"> them to maintain sufficient progress in their education. As far as their medical condition allows the education support programme may be full or part-time.</w:t>
      </w:r>
    </w:p>
    <w:p w14:paraId="39769BD7" w14:textId="77777777" w:rsidR="00853EAA" w:rsidRPr="008C3C22" w:rsidRDefault="00853EAA" w:rsidP="008C3C22">
      <w:pPr>
        <w:jc w:val="both"/>
        <w:rPr>
          <w:rFonts w:asciiTheme="minorHAnsi" w:hAnsiTheme="minorHAnsi" w:cstheme="minorHAnsi"/>
          <w:w w:val="105"/>
          <w:sz w:val="20"/>
          <w:szCs w:val="20"/>
        </w:rPr>
      </w:pPr>
    </w:p>
    <w:p w14:paraId="16455735" w14:textId="0081F79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Schools must work in close association with the local authority education welfare office, the home education services or the hospital teaching service to ensure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unable to attend school due to their medical </w:t>
      </w:r>
      <w:proofErr w:type="gramStart"/>
      <w:r w:rsidRPr="008C3C22">
        <w:rPr>
          <w:rFonts w:asciiTheme="minorHAnsi" w:hAnsiTheme="minorHAnsi" w:cstheme="minorHAnsi"/>
          <w:w w:val="105"/>
          <w:sz w:val="20"/>
          <w:szCs w:val="20"/>
        </w:rPr>
        <w:t>conditions,</w:t>
      </w:r>
      <w:proofErr w:type="gramEnd"/>
      <w:r w:rsidRPr="008C3C22">
        <w:rPr>
          <w:rFonts w:asciiTheme="minorHAnsi" w:hAnsiTheme="minorHAnsi" w:cstheme="minorHAnsi"/>
          <w:w w:val="105"/>
          <w:sz w:val="20"/>
          <w:szCs w:val="20"/>
        </w:rPr>
        <w:t xml:space="preserve"> receive an educational support programme that matches their capabilities. </w:t>
      </w:r>
    </w:p>
    <w:p w14:paraId="7D2F4665" w14:textId="77777777" w:rsidR="00853EAA" w:rsidRPr="008C3C22" w:rsidRDefault="00853EAA" w:rsidP="008C3C22">
      <w:pPr>
        <w:jc w:val="both"/>
        <w:rPr>
          <w:rFonts w:asciiTheme="minorHAnsi" w:hAnsiTheme="minorHAnsi" w:cstheme="minorHAnsi"/>
          <w:w w:val="105"/>
          <w:sz w:val="20"/>
          <w:szCs w:val="20"/>
        </w:rPr>
      </w:pPr>
    </w:p>
    <w:p w14:paraId="19AC8F19" w14:textId="5B7057A6"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It </w:t>
      </w:r>
      <w:proofErr w:type="gramStart"/>
      <w:r w:rsidRPr="008C3C22">
        <w:rPr>
          <w:rFonts w:asciiTheme="minorHAnsi" w:hAnsiTheme="minorHAnsi" w:cstheme="minorHAnsi"/>
          <w:w w:val="105"/>
          <w:sz w:val="20"/>
          <w:szCs w:val="20"/>
        </w:rPr>
        <w:t>essential</w:t>
      </w:r>
      <w:proofErr w:type="gramEnd"/>
      <w:r w:rsidRPr="008C3C22">
        <w:rPr>
          <w:rFonts w:asciiTheme="minorHAnsi" w:hAnsiTheme="minorHAnsi" w:cstheme="minorHAnsi"/>
          <w:w w:val="105"/>
          <w:sz w:val="20"/>
          <w:szCs w:val="20"/>
        </w:rPr>
        <w:t xml:space="preserve"> during this period of absence that schools maintain an excellent relationship between home and school so that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and parents are kept in contact and up to date with school events so that they continue to feel a part of school life.</w:t>
      </w:r>
    </w:p>
    <w:p w14:paraId="49AC9881" w14:textId="77777777" w:rsidR="00926B04" w:rsidRPr="008C3C22" w:rsidRDefault="00926B04" w:rsidP="008C3C22">
      <w:pPr>
        <w:jc w:val="both"/>
        <w:rPr>
          <w:rFonts w:asciiTheme="minorHAnsi" w:hAnsiTheme="minorHAnsi" w:cstheme="minorHAnsi"/>
          <w:w w:val="105"/>
          <w:sz w:val="20"/>
          <w:szCs w:val="20"/>
        </w:rPr>
      </w:pPr>
    </w:p>
    <w:p w14:paraId="228F542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F9CDD18" w14:textId="77777777" w:rsidR="00853EAA" w:rsidRPr="008C3C22" w:rsidRDefault="00853EAA" w:rsidP="008C3C22">
      <w:pPr>
        <w:jc w:val="both"/>
        <w:rPr>
          <w:rFonts w:asciiTheme="minorHAnsi" w:hAnsiTheme="minorHAnsi" w:cstheme="minorHAnsi"/>
          <w:b/>
          <w:sz w:val="20"/>
          <w:szCs w:val="20"/>
        </w:rPr>
      </w:pPr>
    </w:p>
    <w:p w14:paraId="6FDADC00" w14:textId="75E11E42"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3A36D6A0"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64D47DE2" w14:textId="0FF98FFE"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assist in providing educational support programmes</w:t>
      </w:r>
      <w:r w:rsidR="00B20E19">
        <w:rPr>
          <w:rFonts w:asciiTheme="minorHAnsi" w:hAnsiTheme="minorHAnsi" w:cstheme="minorHAnsi"/>
          <w:w w:val="105"/>
          <w:sz w:val="20"/>
          <w:szCs w:val="20"/>
        </w:rPr>
        <w:t>.</w:t>
      </w:r>
    </w:p>
    <w:p w14:paraId="46EE2510" w14:textId="0024D48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and evaluate the effectiveness of educational support programmes</w:t>
      </w:r>
      <w:r w:rsidR="00B20E19">
        <w:rPr>
          <w:rFonts w:asciiTheme="minorHAnsi" w:hAnsiTheme="minorHAnsi" w:cstheme="minorHAnsi"/>
          <w:w w:val="105"/>
          <w:sz w:val="20"/>
          <w:szCs w:val="20"/>
        </w:rPr>
        <w:t>.</w:t>
      </w:r>
    </w:p>
    <w:p w14:paraId="3910A81C" w14:textId="48B8DEA4"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monitor pupil progress</w:t>
      </w:r>
      <w:r w:rsidR="00B20E19">
        <w:rPr>
          <w:rFonts w:asciiTheme="minorHAnsi" w:hAnsiTheme="minorHAnsi" w:cstheme="minorHAnsi"/>
          <w:w w:val="105"/>
          <w:sz w:val="20"/>
          <w:szCs w:val="20"/>
        </w:rPr>
        <w:t>.</w:t>
      </w:r>
    </w:p>
    <w:p w14:paraId="4F0E1715" w14:textId="3899AE25"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assist in the reintegration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back into school life</w:t>
      </w:r>
      <w:r w:rsidR="00B20E19">
        <w:rPr>
          <w:rFonts w:asciiTheme="minorHAnsi" w:hAnsiTheme="minorHAnsi" w:cstheme="minorHAnsi"/>
          <w:w w:val="105"/>
          <w:sz w:val="20"/>
          <w:szCs w:val="20"/>
        </w:rPr>
        <w:t>.</w:t>
      </w:r>
    </w:p>
    <w:p w14:paraId="6A986375" w14:textId="60F88C73"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contact with absent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732C6FBE" w14:textId="04D7A320"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implement the school’s equalities policy and schemes</w:t>
      </w:r>
      <w:r w:rsidR="00B20E19">
        <w:rPr>
          <w:rFonts w:asciiTheme="minorHAnsi" w:hAnsiTheme="minorHAnsi" w:cstheme="minorHAnsi"/>
          <w:w w:val="105"/>
          <w:sz w:val="20"/>
          <w:szCs w:val="20"/>
        </w:rPr>
        <w:t>.</w:t>
      </w:r>
    </w:p>
    <w:p w14:paraId="0AC7CFFA" w14:textId="272D9629"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and deal with all incidents of discrimination</w:t>
      </w:r>
      <w:r w:rsidR="00B20E19">
        <w:rPr>
          <w:rFonts w:asciiTheme="minorHAnsi" w:hAnsiTheme="minorHAnsi" w:cstheme="minorHAnsi"/>
          <w:w w:val="105"/>
          <w:sz w:val="20"/>
          <w:szCs w:val="20"/>
        </w:rPr>
        <w:t>.</w:t>
      </w:r>
    </w:p>
    <w:p w14:paraId="2E82585A" w14:textId="155220BC"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appropriate training sessions on equality</w:t>
      </w:r>
      <w:r w:rsidR="00B20E19">
        <w:rPr>
          <w:rFonts w:asciiTheme="minorHAnsi" w:hAnsiTheme="minorHAnsi" w:cstheme="minorHAnsi"/>
          <w:w w:val="105"/>
          <w:sz w:val="20"/>
          <w:szCs w:val="20"/>
        </w:rPr>
        <w:t>.</w:t>
      </w:r>
    </w:p>
    <w:p w14:paraId="598446D1" w14:textId="77777777"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they have on any aspect of the school community</w:t>
      </w:r>
    </w:p>
    <w:p w14:paraId="429D9CC3" w14:textId="3EA36A51" w:rsidR="00853EAA" w:rsidRPr="008C3C22" w:rsidRDefault="00853EAA" w:rsidP="0010289F">
      <w:pPr>
        <w:numPr>
          <w:ilvl w:val="0"/>
          <w:numId w:val="16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3393C0B4" w14:textId="77777777" w:rsidR="00853EAA" w:rsidRPr="008C3C22" w:rsidRDefault="00853EAA" w:rsidP="008C3C22">
      <w:pPr>
        <w:ind w:left="284"/>
        <w:jc w:val="both"/>
        <w:rPr>
          <w:rFonts w:asciiTheme="minorHAnsi" w:hAnsiTheme="minorHAnsi" w:cstheme="minorHAnsi"/>
          <w:w w:val="105"/>
          <w:sz w:val="20"/>
          <w:szCs w:val="20"/>
        </w:rPr>
      </w:pPr>
    </w:p>
    <w:p w14:paraId="46548764" w14:textId="1E32730E"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r w:rsidR="00472832">
        <w:rPr>
          <w:rFonts w:asciiTheme="minorHAnsi" w:hAnsiTheme="minorHAnsi" w:cstheme="minorHAnsi"/>
          <w:w w:val="105"/>
          <w:sz w:val="20"/>
          <w:szCs w:val="20"/>
        </w:rPr>
        <w:t>.</w:t>
      </w:r>
    </w:p>
    <w:p w14:paraId="33DAE48A" w14:textId="10749A75"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r w:rsidR="00472832">
        <w:rPr>
          <w:rFonts w:asciiTheme="minorHAnsi" w:hAnsiTheme="minorHAnsi" w:cstheme="minorHAnsi"/>
          <w:w w:val="105"/>
          <w:sz w:val="20"/>
          <w:szCs w:val="20"/>
        </w:rPr>
        <w:t>.</w:t>
      </w:r>
    </w:p>
    <w:p w14:paraId="6F7E5A78" w14:textId="6456411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Special Educational Needs &amp; Disabilities</w:t>
      </w:r>
      <w:r w:rsidR="00472832">
        <w:rPr>
          <w:rFonts w:asciiTheme="minorHAnsi" w:hAnsiTheme="minorHAnsi" w:cstheme="minorHAnsi"/>
          <w:w w:val="105"/>
          <w:sz w:val="20"/>
          <w:szCs w:val="20"/>
        </w:rPr>
        <w:t>.</w:t>
      </w:r>
    </w:p>
    <w:p w14:paraId="5D61B3B7" w14:textId="5C0BC6E0"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r w:rsidR="00472832">
        <w:rPr>
          <w:rFonts w:asciiTheme="minorHAnsi" w:hAnsiTheme="minorHAnsi" w:cstheme="minorHAnsi"/>
          <w:w w:val="105"/>
          <w:sz w:val="20"/>
          <w:szCs w:val="20"/>
        </w:rPr>
        <w:t>.</w:t>
      </w:r>
    </w:p>
    <w:p w14:paraId="083852B8" w14:textId="4AD97011" w:rsidR="00853EAA" w:rsidRPr="008C3C22" w:rsidRDefault="00853EAA" w:rsidP="0010289F">
      <w:pPr>
        <w:numPr>
          <w:ilvl w:val="0"/>
          <w:numId w:val="165"/>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Reporting of</w:t>
      </w:r>
      <w:proofErr w:type="gramEnd"/>
      <w:r w:rsidRPr="008C3C22">
        <w:rPr>
          <w:rFonts w:asciiTheme="minorHAnsi" w:hAnsiTheme="minorHAnsi" w:cstheme="minorHAnsi"/>
          <w:w w:val="105"/>
          <w:sz w:val="20"/>
          <w:szCs w:val="20"/>
        </w:rPr>
        <w:t xml:space="preserve"> Injuries, Diseases and Dangerous Occurrences</w:t>
      </w:r>
      <w:r w:rsidR="00472832">
        <w:rPr>
          <w:rFonts w:asciiTheme="minorHAnsi" w:hAnsiTheme="minorHAnsi" w:cstheme="minorHAnsi"/>
          <w:w w:val="105"/>
          <w:sz w:val="20"/>
          <w:szCs w:val="20"/>
        </w:rPr>
        <w:t>.</w:t>
      </w:r>
    </w:p>
    <w:p w14:paraId="73CA0B26" w14:textId="12AD1D36" w:rsidR="00853EAA" w:rsidRPr="008C3C22" w:rsidRDefault="00853EAA" w:rsidP="0010289F">
      <w:pPr>
        <w:numPr>
          <w:ilvl w:val="0"/>
          <w:numId w:val="165"/>
        </w:numPr>
        <w:jc w:val="both"/>
        <w:rPr>
          <w:rFonts w:asciiTheme="minorHAnsi" w:hAnsiTheme="minorHAnsi" w:cstheme="minorHAnsi"/>
          <w:w w:val="105"/>
          <w:sz w:val="20"/>
          <w:szCs w:val="20"/>
        </w:rPr>
      </w:pPr>
      <w:r w:rsidRPr="008C3C22">
        <w:rPr>
          <w:rFonts w:asciiTheme="minorHAnsi" w:hAnsiTheme="minorHAnsi" w:cstheme="minorHAnsi"/>
          <w:sz w:val="20"/>
          <w:szCs w:val="20"/>
        </w:rPr>
        <w:t>Health and Safety at Work</w:t>
      </w:r>
      <w:r w:rsidR="00472832">
        <w:rPr>
          <w:rFonts w:asciiTheme="minorHAnsi" w:hAnsiTheme="minorHAnsi" w:cstheme="minorHAnsi"/>
          <w:sz w:val="20"/>
          <w:szCs w:val="20"/>
        </w:rPr>
        <w:t>.</w:t>
      </w:r>
    </w:p>
    <w:p w14:paraId="291A9463" w14:textId="77777777" w:rsidR="00853EAA" w:rsidRPr="008C3C22" w:rsidRDefault="00853EAA" w:rsidP="008C3C22">
      <w:pPr>
        <w:ind w:left="1004"/>
        <w:jc w:val="both"/>
        <w:rPr>
          <w:rFonts w:asciiTheme="minorHAnsi" w:hAnsiTheme="minorHAnsi" w:cstheme="minorHAnsi"/>
          <w:sz w:val="20"/>
          <w:szCs w:val="20"/>
        </w:rPr>
      </w:pPr>
    </w:p>
    <w:p w14:paraId="7BBB5CDF" w14:textId="77777777" w:rsidR="00853EAA" w:rsidRPr="008C3C22" w:rsidRDefault="00853EAA" w:rsidP="008C3C22">
      <w:pPr>
        <w:ind w:left="1004"/>
        <w:jc w:val="both"/>
        <w:rPr>
          <w:rFonts w:asciiTheme="minorHAnsi" w:hAnsiTheme="minorHAnsi" w:cstheme="minorHAnsi"/>
          <w:w w:val="105"/>
          <w:sz w:val="20"/>
          <w:szCs w:val="20"/>
        </w:rPr>
      </w:pPr>
    </w:p>
    <w:p w14:paraId="5DE6DF14" w14:textId="421266CB"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.2</w:t>
      </w:r>
      <w:r w:rsidR="002A549E">
        <w:rPr>
          <w:rFonts w:asciiTheme="minorHAnsi" w:hAnsiTheme="minorHAnsi" w:cstheme="minorHAnsi"/>
          <w:b/>
          <w:w w:val="105"/>
          <w:sz w:val="20"/>
          <w:szCs w:val="20"/>
        </w:rPr>
        <w:t>7</w:t>
      </w:r>
      <w:r w:rsidR="00853EAA" w:rsidRPr="008C3C22">
        <w:rPr>
          <w:rFonts w:asciiTheme="minorHAnsi" w:hAnsiTheme="minorHAnsi" w:cstheme="minorHAnsi"/>
          <w:b/>
          <w:w w:val="105"/>
          <w:sz w:val="20"/>
          <w:szCs w:val="20"/>
        </w:rPr>
        <w:t xml:space="preserve"> Pupil Behaviour </w:t>
      </w:r>
    </w:p>
    <w:p w14:paraId="7D08FD12" w14:textId="77777777" w:rsidR="00853EAA" w:rsidRPr="008C3C22" w:rsidRDefault="00853EAA" w:rsidP="008C3C22">
      <w:pPr>
        <w:jc w:val="both"/>
        <w:rPr>
          <w:rFonts w:asciiTheme="minorHAnsi" w:hAnsiTheme="minorHAnsi" w:cstheme="minorHAnsi"/>
          <w:b/>
          <w:w w:val="105"/>
          <w:sz w:val="20"/>
          <w:szCs w:val="20"/>
        </w:rPr>
      </w:pPr>
    </w:p>
    <w:p w14:paraId="5CE19093"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school promotes good behaviour by creating a happy caring school environment where everyone feels valued, respected, secure and free from all forms of anti-social behaviour. </w:t>
      </w:r>
    </w:p>
    <w:p w14:paraId="54744D1D" w14:textId="77777777" w:rsidR="00853EAA" w:rsidRPr="008C3C22" w:rsidRDefault="00853EAA" w:rsidP="008C3C22">
      <w:pPr>
        <w:jc w:val="both"/>
        <w:rPr>
          <w:rFonts w:asciiTheme="minorHAnsi" w:hAnsiTheme="minorHAnsi" w:cstheme="minorHAnsi"/>
          <w:w w:val="105"/>
          <w:sz w:val="20"/>
          <w:szCs w:val="20"/>
        </w:rPr>
      </w:pPr>
    </w:p>
    <w:p w14:paraId="0CBF3917" w14:textId="7EABDD24"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 xml:space="preserve">Pupils or </w:t>
      </w:r>
      <w:r w:rsidR="003B189B">
        <w:rPr>
          <w:rFonts w:asciiTheme="minorHAnsi" w:hAnsiTheme="minorHAnsi" w:cstheme="minorHAnsi"/>
          <w:w w:val="105"/>
          <w:sz w:val="20"/>
          <w:szCs w:val="20"/>
        </w:rPr>
        <w:t>students’</w:t>
      </w:r>
      <w:r w:rsidR="00853EAA" w:rsidRPr="008C3C22">
        <w:rPr>
          <w:rFonts w:asciiTheme="minorHAnsi" w:hAnsiTheme="minorHAnsi" w:cstheme="minorHAnsi"/>
          <w:w w:val="105"/>
          <w:sz w:val="20"/>
          <w:szCs w:val="20"/>
        </w:rPr>
        <w:t xml:space="preserve"> behaviour </w:t>
      </w:r>
      <w:r w:rsidR="00472832" w:rsidRPr="008C3C22">
        <w:rPr>
          <w:rFonts w:asciiTheme="minorHAnsi" w:hAnsiTheme="minorHAnsi" w:cstheme="minorHAnsi"/>
          <w:w w:val="105"/>
          <w:sz w:val="20"/>
          <w:szCs w:val="20"/>
        </w:rPr>
        <w:t>improves,</w:t>
      </w:r>
      <w:r w:rsidR="00853EAA" w:rsidRPr="008C3C22">
        <w:rPr>
          <w:rFonts w:asciiTheme="minorHAnsi" w:hAnsiTheme="minorHAnsi" w:cstheme="minorHAnsi"/>
          <w:w w:val="105"/>
          <w:sz w:val="20"/>
          <w:szCs w:val="20"/>
        </w:rPr>
        <w:t xml:space="preserve"> and they feel safer and happier in school if school staff consistently apply the 'Pupil Behaviour' policy and maintain regular classroom routines.</w:t>
      </w:r>
    </w:p>
    <w:p w14:paraId="1EFDDBE2" w14:textId="77777777" w:rsidR="00853EAA" w:rsidRPr="008C3C22" w:rsidRDefault="00853EAA" w:rsidP="008C3C22">
      <w:pPr>
        <w:jc w:val="both"/>
        <w:rPr>
          <w:rFonts w:asciiTheme="minorHAnsi" w:hAnsiTheme="minorHAnsi" w:cstheme="minorHAnsi"/>
          <w:w w:val="105"/>
          <w:sz w:val="20"/>
          <w:szCs w:val="20"/>
        </w:rPr>
      </w:pPr>
    </w:p>
    <w:p w14:paraId="0BE92D3E" w14:textId="687C5D55" w:rsidR="00853EAA" w:rsidRPr="008C3C22" w:rsidRDefault="009C5FBC" w:rsidP="008C3C22">
      <w:pPr>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are encouraged to achieve in a learning environment where self-discipline is </w:t>
      </w:r>
      <w:r w:rsidR="00472832" w:rsidRPr="008C3C22">
        <w:rPr>
          <w:rFonts w:asciiTheme="minorHAnsi" w:hAnsiTheme="minorHAnsi" w:cstheme="minorHAnsi"/>
          <w:w w:val="105"/>
          <w:sz w:val="20"/>
          <w:szCs w:val="20"/>
        </w:rPr>
        <w:t>promoted,</w:t>
      </w:r>
      <w:r w:rsidR="00853EAA" w:rsidRPr="008C3C22">
        <w:rPr>
          <w:rFonts w:asciiTheme="minorHAnsi" w:hAnsiTheme="minorHAnsi" w:cstheme="minorHAnsi"/>
          <w:w w:val="105"/>
          <w:sz w:val="20"/>
          <w:szCs w:val="20"/>
        </w:rPr>
        <w:t xml:space="preserve"> and good behaviour is the norm. Any form of low-level </w:t>
      </w:r>
      <w:r w:rsidR="00BC08A5" w:rsidRPr="008C3C22">
        <w:rPr>
          <w:rFonts w:asciiTheme="minorHAnsi" w:hAnsiTheme="minorHAnsi" w:cstheme="minorHAnsi"/>
          <w:w w:val="105"/>
          <w:sz w:val="20"/>
          <w:szCs w:val="20"/>
        </w:rPr>
        <w:t>misbehavior</w:t>
      </w:r>
      <w:r w:rsidR="00853EAA" w:rsidRPr="008C3C22">
        <w:rPr>
          <w:rFonts w:asciiTheme="minorHAnsi" w:hAnsiTheme="minorHAnsi" w:cstheme="minorHAnsi"/>
          <w:w w:val="105"/>
          <w:sz w:val="20"/>
          <w:szCs w:val="20"/>
        </w:rPr>
        <w:t xml:space="preserve"> during lessons is not accepted as we believe </w:t>
      </w: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will achieve their full potential in a happy, stimulating and ordered school environment. </w:t>
      </w:r>
    </w:p>
    <w:p w14:paraId="0B796996" w14:textId="77777777" w:rsidR="00853EAA" w:rsidRPr="008C3C22" w:rsidRDefault="00853EAA" w:rsidP="008C3C22">
      <w:pPr>
        <w:jc w:val="both"/>
        <w:rPr>
          <w:rFonts w:asciiTheme="minorHAnsi" w:hAnsiTheme="minorHAnsi" w:cstheme="minorHAnsi"/>
          <w:w w:val="105"/>
          <w:sz w:val="20"/>
          <w:szCs w:val="20"/>
        </w:rPr>
      </w:pPr>
    </w:p>
    <w:p w14:paraId="4BD44C99"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forms of corporal punishment which </w:t>
      </w:r>
      <w:proofErr w:type="gramStart"/>
      <w:r w:rsidRPr="008C3C22">
        <w:rPr>
          <w:rFonts w:asciiTheme="minorHAnsi" w:hAnsiTheme="minorHAnsi" w:cstheme="minorHAnsi"/>
          <w:w w:val="105"/>
          <w:sz w:val="20"/>
          <w:szCs w:val="20"/>
        </w:rPr>
        <w:t>has</w:t>
      </w:r>
      <w:proofErr w:type="gramEnd"/>
      <w:r w:rsidRPr="008C3C22">
        <w:rPr>
          <w:rFonts w:asciiTheme="minorHAnsi" w:hAnsiTheme="minorHAnsi" w:cstheme="minorHAnsi"/>
          <w:w w:val="105"/>
          <w:sz w:val="20"/>
          <w:szCs w:val="20"/>
        </w:rPr>
        <w:t xml:space="preserve"> been defined as 'the use of physical force causing pain, but not wounds, as a means of discipline' is banned.</w:t>
      </w:r>
    </w:p>
    <w:p w14:paraId="2A8B70C3" w14:textId="77777777" w:rsidR="00853EAA" w:rsidRPr="008C3C22" w:rsidRDefault="00853EAA" w:rsidP="008C3C22">
      <w:pPr>
        <w:jc w:val="both"/>
        <w:rPr>
          <w:rFonts w:asciiTheme="minorHAnsi" w:hAnsiTheme="minorHAnsi" w:cstheme="minorHAnsi"/>
          <w:w w:val="105"/>
          <w:sz w:val="20"/>
          <w:szCs w:val="20"/>
        </w:rPr>
      </w:pPr>
    </w:p>
    <w:p w14:paraId="4271A0E3" w14:textId="1F93056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use of reasonable force can be used to control or restrain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prevent personal injury, damage to property or the prevention of a criminal offence being committed but not as a means of disciplining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w:t>
      </w:r>
    </w:p>
    <w:p w14:paraId="1C35F936" w14:textId="77777777" w:rsidR="00853EAA" w:rsidRPr="008C3C22" w:rsidRDefault="00853EAA" w:rsidP="008C3C22">
      <w:pPr>
        <w:jc w:val="both"/>
        <w:rPr>
          <w:rFonts w:asciiTheme="minorHAnsi" w:hAnsiTheme="minorHAnsi" w:cstheme="minorHAnsi"/>
          <w:sz w:val="20"/>
          <w:szCs w:val="20"/>
        </w:rPr>
      </w:pPr>
    </w:p>
    <w:p w14:paraId="5DA650C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076AD8D" w14:textId="77777777" w:rsidR="00853EAA" w:rsidRPr="008C3C22" w:rsidRDefault="00853EAA" w:rsidP="008C3C22">
      <w:pPr>
        <w:jc w:val="both"/>
        <w:rPr>
          <w:rFonts w:asciiTheme="minorHAnsi" w:hAnsiTheme="minorHAnsi" w:cstheme="minorHAnsi"/>
          <w:sz w:val="20"/>
          <w:szCs w:val="20"/>
        </w:rPr>
      </w:pPr>
    </w:p>
    <w:p w14:paraId="73ECD555" w14:textId="23C64469"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5FC11949" w14:textId="77777777" w:rsidR="00853EAA" w:rsidRPr="008C3C22" w:rsidRDefault="00853EAA" w:rsidP="008C3C22">
      <w:pPr>
        <w:jc w:val="both"/>
        <w:rPr>
          <w:rFonts w:asciiTheme="minorHAnsi" w:hAnsiTheme="minorHAnsi" w:cstheme="minorHAnsi"/>
          <w:w w:val="105"/>
          <w:sz w:val="20"/>
          <w:szCs w:val="20"/>
        </w:rPr>
      </w:pPr>
    </w:p>
    <w:p w14:paraId="0DF3E5A8" w14:textId="00FF79BD"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comply with all aspects of the 'Pupil Behaviour and Discipline' policy</w:t>
      </w:r>
      <w:r w:rsidR="00B20E19">
        <w:rPr>
          <w:rFonts w:asciiTheme="minorHAnsi" w:hAnsiTheme="minorHAnsi" w:cstheme="minorHAnsi"/>
          <w:w w:val="105"/>
          <w:sz w:val="20"/>
          <w:szCs w:val="20"/>
        </w:rPr>
        <w:t>.</w:t>
      </w:r>
    </w:p>
    <w:p w14:paraId="60BE133B" w14:textId="06157A3F" w:rsidR="00853EAA" w:rsidRPr="008C3C22" w:rsidRDefault="00853EAA" w:rsidP="0010289F">
      <w:pPr>
        <w:numPr>
          <w:ilvl w:val="0"/>
          <w:numId w:val="16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this policy throughout the school</w:t>
      </w:r>
      <w:r w:rsidR="00B20E19">
        <w:rPr>
          <w:rFonts w:asciiTheme="minorHAnsi" w:hAnsiTheme="minorHAnsi" w:cstheme="minorHAnsi"/>
          <w:w w:val="105"/>
          <w:sz w:val="20"/>
          <w:szCs w:val="20"/>
        </w:rPr>
        <w:t>.</w:t>
      </w:r>
    </w:p>
    <w:p w14:paraId="76F496EC" w14:textId="24310406"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welcome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into the classroom</w:t>
      </w:r>
      <w:r w:rsidR="00B20E19">
        <w:rPr>
          <w:rFonts w:asciiTheme="minorHAnsi" w:hAnsiTheme="minorHAnsi" w:cstheme="minorHAnsi"/>
          <w:w w:val="105"/>
          <w:sz w:val="20"/>
          <w:szCs w:val="20"/>
        </w:rPr>
        <w:t>.</w:t>
      </w:r>
    </w:p>
    <w:p w14:paraId="204EC96F" w14:textId="48B048C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w:t>
      </w:r>
      <w:proofErr w:type="gramStart"/>
      <w:r w:rsidRPr="008C3C22">
        <w:rPr>
          <w:rFonts w:asciiTheme="minorHAnsi" w:hAnsiTheme="minorHAnsi" w:cstheme="minorHAnsi"/>
          <w:w w:val="105"/>
          <w:sz w:val="20"/>
          <w:szCs w:val="20"/>
        </w:rPr>
        <w:t>in place clear classroom routines</w:t>
      </w:r>
      <w:proofErr w:type="gramEnd"/>
      <w:r w:rsidR="00B20E19">
        <w:rPr>
          <w:rFonts w:asciiTheme="minorHAnsi" w:hAnsiTheme="minorHAnsi" w:cstheme="minorHAnsi"/>
          <w:w w:val="105"/>
          <w:sz w:val="20"/>
          <w:szCs w:val="20"/>
        </w:rPr>
        <w:t>.</w:t>
      </w:r>
    </w:p>
    <w:p w14:paraId="099257CE" w14:textId="60A526AF"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 consistency in applying these routines</w:t>
      </w:r>
      <w:r w:rsidR="00B20E19">
        <w:rPr>
          <w:rFonts w:asciiTheme="minorHAnsi" w:hAnsiTheme="minorHAnsi" w:cstheme="minorHAnsi"/>
          <w:w w:val="105"/>
          <w:sz w:val="20"/>
          <w:szCs w:val="20"/>
        </w:rPr>
        <w:t>.</w:t>
      </w:r>
    </w:p>
    <w:p w14:paraId="4E3F4151" w14:textId="6D71F5D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encourage good behaviour and respect for others</w:t>
      </w:r>
      <w:r w:rsidR="00B20E19">
        <w:rPr>
          <w:rFonts w:asciiTheme="minorHAnsi" w:hAnsiTheme="minorHAnsi" w:cstheme="minorHAnsi"/>
          <w:w w:val="105"/>
          <w:sz w:val="20"/>
          <w:szCs w:val="20"/>
        </w:rPr>
        <w:t>.</w:t>
      </w:r>
    </w:p>
    <w:p w14:paraId="6BB9A534" w14:textId="7FDC2B7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praise good behaviour and good work</w:t>
      </w:r>
      <w:r w:rsidR="00B20E19">
        <w:rPr>
          <w:rFonts w:asciiTheme="minorHAnsi" w:hAnsiTheme="minorHAnsi" w:cstheme="minorHAnsi"/>
          <w:w w:val="105"/>
          <w:sz w:val="20"/>
          <w:szCs w:val="20"/>
        </w:rPr>
        <w:t>.</w:t>
      </w:r>
    </w:p>
    <w:p w14:paraId="4C03A17E" w14:textId="6BBC7D6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work is differentiated</w:t>
      </w:r>
      <w:r w:rsidR="00B20E19">
        <w:rPr>
          <w:rFonts w:asciiTheme="minorHAnsi" w:hAnsiTheme="minorHAnsi" w:cstheme="minorHAnsi"/>
          <w:w w:val="105"/>
          <w:sz w:val="20"/>
          <w:szCs w:val="20"/>
        </w:rPr>
        <w:t>.</w:t>
      </w:r>
    </w:p>
    <w:p w14:paraId="4257444D" w14:textId="207BE76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all rewards and sanctions fairly and consistently</w:t>
      </w:r>
      <w:r w:rsidR="00B20E19">
        <w:rPr>
          <w:rFonts w:asciiTheme="minorHAnsi" w:hAnsiTheme="minorHAnsi" w:cstheme="minorHAnsi"/>
          <w:w w:val="105"/>
          <w:sz w:val="20"/>
          <w:szCs w:val="20"/>
        </w:rPr>
        <w:t>.</w:t>
      </w:r>
    </w:p>
    <w:p w14:paraId="28E41C89" w14:textId="0A707561"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class rules</w:t>
      </w:r>
      <w:r w:rsidR="00B20E19">
        <w:rPr>
          <w:rFonts w:asciiTheme="minorHAnsi" w:hAnsiTheme="minorHAnsi" w:cstheme="minorHAnsi"/>
          <w:w w:val="105"/>
          <w:sz w:val="20"/>
          <w:szCs w:val="20"/>
        </w:rPr>
        <w:t>.</w:t>
      </w:r>
    </w:p>
    <w:p w14:paraId="52277016" w14:textId="6A76CAC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class rules</w:t>
      </w:r>
      <w:r w:rsidR="00B20E19">
        <w:rPr>
          <w:rFonts w:asciiTheme="minorHAnsi" w:hAnsiTheme="minorHAnsi" w:cstheme="minorHAnsi"/>
          <w:w w:val="105"/>
          <w:sz w:val="20"/>
          <w:szCs w:val="20"/>
        </w:rPr>
        <w:t>.</w:t>
      </w:r>
    </w:p>
    <w:p w14:paraId="4E03DE4C" w14:textId="02F2638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compile a list of sanctions and rewards</w:t>
      </w:r>
      <w:r w:rsidR="00B20E19">
        <w:rPr>
          <w:rFonts w:asciiTheme="minorHAnsi" w:hAnsiTheme="minorHAnsi" w:cstheme="minorHAnsi"/>
          <w:w w:val="105"/>
          <w:sz w:val="20"/>
          <w:szCs w:val="20"/>
        </w:rPr>
        <w:t>.</w:t>
      </w:r>
    </w:p>
    <w:p w14:paraId="0573EF71" w14:textId="50B891B2"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display the list of sanctions and rewards</w:t>
      </w:r>
      <w:r w:rsidR="00B20E19">
        <w:rPr>
          <w:rFonts w:asciiTheme="minorHAnsi" w:hAnsiTheme="minorHAnsi" w:cstheme="minorHAnsi"/>
          <w:w w:val="105"/>
          <w:sz w:val="20"/>
          <w:szCs w:val="20"/>
        </w:rPr>
        <w:t>.</w:t>
      </w:r>
    </w:p>
    <w:p w14:paraId="4BB56FC2" w14:textId="0534ADD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promote self-discipline amongst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A8D37AD" w14:textId="1F57D88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 appropriately with any unacceptable behaviour</w:t>
      </w:r>
      <w:r w:rsidR="00B20E19">
        <w:rPr>
          <w:rFonts w:asciiTheme="minorHAnsi" w:hAnsiTheme="minorHAnsi" w:cstheme="minorHAnsi"/>
          <w:w w:val="105"/>
          <w:sz w:val="20"/>
          <w:szCs w:val="20"/>
        </w:rPr>
        <w:t>.</w:t>
      </w:r>
    </w:p>
    <w:p w14:paraId="669DA549" w14:textId="00EB85A0"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stay calm when dealing with unacceptable behaviour</w:t>
      </w:r>
      <w:r w:rsidR="00B20E19">
        <w:rPr>
          <w:rFonts w:asciiTheme="minorHAnsi" w:hAnsiTheme="minorHAnsi" w:cstheme="minorHAnsi"/>
          <w:w w:val="105"/>
          <w:sz w:val="20"/>
          <w:szCs w:val="20"/>
        </w:rPr>
        <w:t>.</w:t>
      </w:r>
    </w:p>
    <w:p w14:paraId="48DADFA0" w14:textId="4D38C51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apply any </w:t>
      </w:r>
      <w:r w:rsidR="00BC08A5" w:rsidRPr="008C3C22">
        <w:rPr>
          <w:rFonts w:asciiTheme="minorHAnsi" w:hAnsiTheme="minorHAnsi" w:cstheme="minorHAnsi"/>
          <w:w w:val="105"/>
          <w:sz w:val="20"/>
          <w:szCs w:val="20"/>
        </w:rPr>
        <w:t>behavioral</w:t>
      </w:r>
      <w:r w:rsidRPr="008C3C22">
        <w:rPr>
          <w:rFonts w:asciiTheme="minorHAnsi" w:hAnsiTheme="minorHAnsi" w:cstheme="minorHAnsi"/>
          <w:w w:val="105"/>
          <w:sz w:val="20"/>
          <w:szCs w:val="20"/>
        </w:rPr>
        <w:t xml:space="preserve"> plans of individual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0FC1CB81" w14:textId="70913FD7"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support staff are aware of these plans</w:t>
      </w:r>
      <w:r w:rsidR="00B20E19">
        <w:rPr>
          <w:rFonts w:asciiTheme="minorHAnsi" w:hAnsiTheme="minorHAnsi" w:cstheme="minorHAnsi"/>
          <w:w w:val="105"/>
          <w:sz w:val="20"/>
          <w:szCs w:val="20"/>
        </w:rPr>
        <w:t>.</w:t>
      </w:r>
    </w:p>
    <w:p w14:paraId="18A8C731" w14:textId="70154E8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and understand the additional needs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DEE668A" w14:textId="759E55D9"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individual children</w:t>
      </w:r>
      <w:r w:rsidRPr="008C3C22">
        <w:rPr>
          <w:rFonts w:asciiTheme="minorHAnsi" w:hAnsiTheme="minorHAnsi" w:cstheme="minorHAnsi"/>
          <w:sz w:val="20"/>
          <w:szCs w:val="20"/>
        </w:rPr>
        <w:t xml:space="preserve"> when a situation arises to the calming room</w:t>
      </w:r>
      <w:r w:rsidRPr="008C3C22">
        <w:rPr>
          <w:rFonts w:asciiTheme="minorHAnsi" w:hAnsiTheme="minorHAnsi" w:cstheme="minorHAnsi"/>
          <w:w w:val="105"/>
          <w:sz w:val="20"/>
          <w:szCs w:val="20"/>
        </w:rPr>
        <w:t xml:space="preserve"> to talk about their concerns or worries or just to calm them down if something has upset or angered them</w:t>
      </w:r>
      <w:r w:rsidR="00B20E19">
        <w:rPr>
          <w:rFonts w:asciiTheme="minorHAnsi" w:hAnsiTheme="minorHAnsi" w:cstheme="minorHAnsi"/>
          <w:w w:val="105"/>
          <w:sz w:val="20"/>
          <w:szCs w:val="20"/>
        </w:rPr>
        <w:t>.</w:t>
      </w:r>
    </w:p>
    <w:p w14:paraId="5DE07766" w14:textId="626D7B5C"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in place and will refer to a visual timetable</w:t>
      </w:r>
      <w:r w:rsidR="00B20E19">
        <w:rPr>
          <w:rFonts w:asciiTheme="minorHAnsi" w:hAnsiTheme="minorHAnsi" w:cstheme="minorHAnsi"/>
          <w:w w:val="105"/>
          <w:sz w:val="20"/>
          <w:szCs w:val="20"/>
        </w:rPr>
        <w:t>.</w:t>
      </w:r>
    </w:p>
    <w:p w14:paraId="075177E6" w14:textId="4D6F0FD3"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discuss pupil behaviour and discipline regularly at staff meetings</w:t>
      </w:r>
      <w:r w:rsidR="00B20E19">
        <w:rPr>
          <w:rFonts w:asciiTheme="minorHAnsi" w:hAnsiTheme="minorHAnsi" w:cstheme="minorHAnsi"/>
          <w:w w:val="105"/>
          <w:sz w:val="20"/>
          <w:szCs w:val="20"/>
        </w:rPr>
        <w:t>.</w:t>
      </w:r>
    </w:p>
    <w:p w14:paraId="5B715EFC" w14:textId="7DD17AA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provide well planned, </w:t>
      </w:r>
      <w:r w:rsidR="009B5A1A" w:rsidRPr="008C3C22">
        <w:rPr>
          <w:rFonts w:asciiTheme="minorHAnsi" w:hAnsiTheme="minorHAnsi" w:cstheme="minorHAnsi"/>
          <w:sz w:val="20"/>
          <w:szCs w:val="20"/>
        </w:rPr>
        <w:t>interesting,</w:t>
      </w:r>
      <w:r w:rsidRPr="008C3C22">
        <w:rPr>
          <w:rFonts w:asciiTheme="minorHAnsi" w:hAnsiTheme="minorHAnsi" w:cstheme="minorHAnsi"/>
          <w:sz w:val="20"/>
          <w:szCs w:val="20"/>
        </w:rPr>
        <w:t xml:space="preserve"> and demanding lessons which will contribute to maintaining good discipline</w:t>
      </w:r>
      <w:r w:rsidR="00B20E19">
        <w:rPr>
          <w:rFonts w:asciiTheme="minorHAnsi" w:hAnsiTheme="minorHAnsi" w:cstheme="minorHAnsi"/>
          <w:sz w:val="20"/>
          <w:szCs w:val="20"/>
        </w:rPr>
        <w:t>.</w:t>
      </w:r>
    </w:p>
    <w:p w14:paraId="2755DEBD" w14:textId="7674D2D4"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periodic training on behaviour management</w:t>
      </w:r>
      <w:r w:rsidR="00B20E19">
        <w:rPr>
          <w:rFonts w:asciiTheme="minorHAnsi" w:hAnsiTheme="minorHAnsi" w:cstheme="minorHAnsi"/>
          <w:w w:val="105"/>
          <w:sz w:val="20"/>
          <w:szCs w:val="20"/>
        </w:rPr>
        <w:t>.</w:t>
      </w:r>
    </w:p>
    <w:p w14:paraId="244EAF6F" w14:textId="75A6E348"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work in </w:t>
      </w:r>
      <w:r w:rsidR="003B189B" w:rsidRPr="008C3C22">
        <w:rPr>
          <w:rFonts w:asciiTheme="minorHAnsi" w:hAnsiTheme="minorHAnsi" w:cstheme="minorHAnsi"/>
          <w:w w:val="105"/>
          <w:sz w:val="20"/>
          <w:szCs w:val="20"/>
        </w:rPr>
        <w:t>partnership with</w:t>
      </w:r>
      <w:r w:rsidRPr="008C3C22">
        <w:rPr>
          <w:rFonts w:asciiTheme="minorHAnsi" w:hAnsiTheme="minorHAnsi" w:cstheme="minorHAnsi"/>
          <w:w w:val="105"/>
          <w:sz w:val="20"/>
          <w:szCs w:val="20"/>
        </w:rPr>
        <w:t xml:space="preserve"> parents and carers keeping them up to date with their child's progress and behaviour at school</w:t>
      </w:r>
      <w:r w:rsidR="00B20E19">
        <w:rPr>
          <w:rFonts w:asciiTheme="minorHAnsi" w:hAnsiTheme="minorHAnsi" w:cstheme="minorHAnsi"/>
          <w:w w:val="105"/>
          <w:sz w:val="20"/>
          <w:szCs w:val="20"/>
        </w:rPr>
        <w:t>.</w:t>
      </w:r>
    </w:p>
    <w:p w14:paraId="79AD06B1" w14:textId="387038C5"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 health and safety of the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7DE6BE8A" w14:textId="02EEA82D" w:rsidR="00853EAA" w:rsidRPr="008C3C22" w:rsidRDefault="00853EAA" w:rsidP="0010289F">
      <w:pPr>
        <w:numPr>
          <w:ilvl w:val="0"/>
          <w:numId w:val="16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identify problems that may arise and </w:t>
      </w:r>
      <w:proofErr w:type="gramStart"/>
      <w:r w:rsidRPr="008C3C22">
        <w:rPr>
          <w:rFonts w:asciiTheme="minorHAnsi" w:hAnsiTheme="minorHAnsi" w:cstheme="minorHAnsi"/>
          <w:w w:val="105"/>
          <w:sz w:val="20"/>
          <w:szCs w:val="20"/>
        </w:rPr>
        <w:t>to offer</w:t>
      </w:r>
      <w:proofErr w:type="gramEnd"/>
      <w:r w:rsidRPr="008C3C22">
        <w:rPr>
          <w:rFonts w:asciiTheme="minorHAnsi" w:hAnsiTheme="minorHAnsi" w:cstheme="minorHAnsi"/>
          <w:w w:val="105"/>
          <w:sz w:val="20"/>
          <w:szCs w:val="20"/>
        </w:rPr>
        <w:t xml:space="preserve"> solutions to the problem</w:t>
      </w:r>
      <w:r w:rsidR="00B20E19">
        <w:rPr>
          <w:rFonts w:asciiTheme="minorHAnsi" w:hAnsiTheme="minorHAnsi" w:cstheme="minorHAnsi"/>
          <w:w w:val="105"/>
          <w:sz w:val="20"/>
          <w:szCs w:val="20"/>
        </w:rPr>
        <w:t>.</w:t>
      </w:r>
    </w:p>
    <w:p w14:paraId="1828B948" w14:textId="2C525AFB" w:rsidR="00853EAA" w:rsidRPr="008C3C22" w:rsidRDefault="00853EAA" w:rsidP="0010289F">
      <w:pPr>
        <w:numPr>
          <w:ilvl w:val="0"/>
          <w:numId w:val="164"/>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attend the following training</w:t>
      </w:r>
      <w:r w:rsidR="00B20E19">
        <w:rPr>
          <w:rFonts w:asciiTheme="minorHAnsi" w:hAnsiTheme="minorHAnsi" w:cstheme="minorHAnsi"/>
          <w:w w:val="105"/>
          <w:sz w:val="20"/>
          <w:szCs w:val="20"/>
        </w:rPr>
        <w:t>.</w:t>
      </w:r>
    </w:p>
    <w:p w14:paraId="6D58D073" w14:textId="77777777" w:rsidR="00853EAA" w:rsidRPr="008C3C22" w:rsidRDefault="00853EAA" w:rsidP="008C3C22">
      <w:pPr>
        <w:jc w:val="both"/>
        <w:rPr>
          <w:rFonts w:asciiTheme="minorHAnsi" w:hAnsiTheme="minorHAnsi" w:cstheme="minorHAnsi"/>
          <w:sz w:val="20"/>
          <w:szCs w:val="20"/>
        </w:rPr>
      </w:pPr>
    </w:p>
    <w:p w14:paraId="0341CF0E" w14:textId="1710C75A"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w:t>
      </w:r>
      <w:r w:rsidR="002A549E">
        <w:rPr>
          <w:rFonts w:asciiTheme="minorHAnsi" w:hAnsiTheme="minorHAnsi" w:cstheme="minorHAnsi"/>
          <w:w w:val="105"/>
          <w:sz w:val="20"/>
          <w:szCs w:val="20"/>
        </w:rPr>
        <w:t>Behaviour’ policy</w:t>
      </w:r>
      <w:r w:rsidRPr="008C3C22">
        <w:rPr>
          <w:rFonts w:asciiTheme="minorHAnsi" w:hAnsiTheme="minorHAnsi" w:cstheme="minorHAnsi"/>
          <w:w w:val="105"/>
          <w:sz w:val="20"/>
          <w:szCs w:val="20"/>
        </w:rPr>
        <w:t xml:space="preserve"> </w:t>
      </w:r>
    </w:p>
    <w:p w14:paraId="0EB1088E"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Maintaining good order and discipline</w:t>
      </w:r>
    </w:p>
    <w:p w14:paraId="38A1F978" w14:textId="35A45BBB"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p>
    <w:p w14:paraId="38EC3ED2"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use of reasonable force</w:t>
      </w:r>
    </w:p>
    <w:p w14:paraId="697DD3F9" w14:textId="12F5A4EB" w:rsidR="00853EAA" w:rsidRPr="002A549E"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bullying</w:t>
      </w:r>
    </w:p>
    <w:p w14:paraId="1B39D858" w14:textId="77777777" w:rsidR="00853EAA" w:rsidRPr="008C3C22" w:rsidRDefault="00853EAA" w:rsidP="0010289F">
      <w:pPr>
        <w:numPr>
          <w:ilvl w:val="0"/>
          <w:numId w:val="16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Pupil support programmes</w:t>
      </w:r>
    </w:p>
    <w:p w14:paraId="152D5621" w14:textId="77777777" w:rsidR="00853EAA" w:rsidRPr="008C3C22" w:rsidRDefault="00853EAA" w:rsidP="008C3C22">
      <w:pPr>
        <w:jc w:val="both"/>
        <w:rPr>
          <w:rFonts w:asciiTheme="minorHAnsi" w:hAnsiTheme="minorHAnsi" w:cstheme="minorHAnsi"/>
          <w:w w:val="105"/>
          <w:sz w:val="20"/>
          <w:szCs w:val="20"/>
        </w:rPr>
      </w:pPr>
    </w:p>
    <w:p w14:paraId="074DDF46" w14:textId="443EB9B7" w:rsidR="00853EAA" w:rsidRPr="008C3C22" w:rsidRDefault="00BE425E" w:rsidP="003B189B">
      <w:pPr>
        <w:shd w:val="clear" w:color="auto" w:fill="FFFFFF" w:themeFill="background1"/>
        <w:jc w:val="both"/>
        <w:rPr>
          <w:rFonts w:asciiTheme="minorHAnsi" w:hAnsiTheme="minorHAnsi" w:cstheme="minorHAnsi"/>
          <w:b/>
          <w:sz w:val="20"/>
          <w:szCs w:val="20"/>
        </w:rPr>
      </w:pPr>
      <w:r w:rsidRPr="003B189B">
        <w:rPr>
          <w:rFonts w:asciiTheme="minorHAnsi" w:eastAsia="Calibri" w:hAnsiTheme="minorHAnsi" w:cstheme="minorHAnsi"/>
          <w:b/>
          <w:sz w:val="20"/>
          <w:szCs w:val="20"/>
          <w:shd w:val="clear" w:color="auto" w:fill="FFFFFF" w:themeFill="background1"/>
        </w:rPr>
        <w:t>14</w:t>
      </w:r>
      <w:r w:rsidR="00853EAA" w:rsidRPr="003B189B">
        <w:rPr>
          <w:rFonts w:asciiTheme="minorHAnsi" w:eastAsia="Calibri" w:hAnsiTheme="minorHAnsi" w:cstheme="minorHAnsi"/>
          <w:b/>
          <w:sz w:val="20"/>
          <w:szCs w:val="20"/>
          <w:shd w:val="clear" w:color="auto" w:fill="FFFFFF" w:themeFill="background1"/>
        </w:rPr>
        <w:t>.</w:t>
      </w:r>
      <w:r w:rsidR="002A549E" w:rsidRPr="003B189B">
        <w:rPr>
          <w:rFonts w:asciiTheme="minorHAnsi" w:eastAsia="Calibri" w:hAnsiTheme="minorHAnsi" w:cstheme="minorHAnsi"/>
          <w:b/>
          <w:sz w:val="20"/>
          <w:szCs w:val="20"/>
          <w:shd w:val="clear" w:color="auto" w:fill="FFFFFF" w:themeFill="background1"/>
        </w:rPr>
        <w:t>28</w:t>
      </w:r>
      <w:r w:rsidR="00853EAA" w:rsidRPr="003B189B">
        <w:rPr>
          <w:rFonts w:asciiTheme="minorHAnsi" w:eastAsia="Calibri" w:hAnsiTheme="minorHAnsi" w:cstheme="minorHAnsi"/>
          <w:b/>
          <w:sz w:val="20"/>
          <w:szCs w:val="20"/>
          <w:shd w:val="clear" w:color="auto" w:fill="FFFFFF" w:themeFill="background1"/>
        </w:rPr>
        <w:t xml:space="preserve"> Safe Physical Contact with </w:t>
      </w:r>
      <w:r w:rsidR="009C5FBC" w:rsidRPr="003B189B">
        <w:rPr>
          <w:rFonts w:asciiTheme="minorHAnsi" w:eastAsia="Calibri" w:hAnsiTheme="minorHAnsi" w:cstheme="minorHAnsi"/>
          <w:b/>
          <w:sz w:val="20"/>
          <w:szCs w:val="20"/>
          <w:shd w:val="clear" w:color="auto" w:fill="FFFFFF" w:themeFill="background1"/>
        </w:rPr>
        <w:t>Pupils</w:t>
      </w:r>
      <w:r w:rsidR="003B189B">
        <w:rPr>
          <w:rFonts w:asciiTheme="minorHAnsi" w:eastAsia="Calibri" w:hAnsiTheme="minorHAnsi" w:cstheme="minorHAnsi"/>
          <w:b/>
          <w:sz w:val="20"/>
          <w:szCs w:val="20"/>
          <w:shd w:val="clear" w:color="auto" w:fill="FFFFFF" w:themeFill="background1"/>
        </w:rPr>
        <w:t xml:space="preserve"> or students</w:t>
      </w:r>
      <w:r w:rsidR="009C5FBC" w:rsidRPr="003B189B">
        <w:rPr>
          <w:rFonts w:asciiTheme="minorHAnsi" w:eastAsia="Calibri" w:hAnsiTheme="minorHAnsi" w:cstheme="minorHAnsi"/>
          <w:b/>
          <w:sz w:val="20"/>
          <w:szCs w:val="20"/>
          <w:shd w:val="clear" w:color="auto" w:fill="FFFF00"/>
        </w:rPr>
        <w:t xml:space="preserve"> </w:t>
      </w:r>
    </w:p>
    <w:p w14:paraId="517B2525" w14:textId="77777777" w:rsidR="00853EAA" w:rsidRPr="008C3C22" w:rsidRDefault="00853EAA" w:rsidP="008C3C22">
      <w:pPr>
        <w:jc w:val="both"/>
        <w:rPr>
          <w:rFonts w:asciiTheme="minorHAnsi" w:hAnsiTheme="minorHAnsi" w:cstheme="minorHAnsi"/>
          <w:b/>
          <w:sz w:val="20"/>
          <w:szCs w:val="20"/>
        </w:rPr>
      </w:pPr>
    </w:p>
    <w:p w14:paraId="7C4CD66D" w14:textId="5F91B76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Schools must reassure school staff that there are occasions when it is entirely appropriate, proper and legal for school staff to have physical contact with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but it is crucial that they only do so in ways appropriate to their professional role.</w:t>
      </w:r>
    </w:p>
    <w:p w14:paraId="2ACB1992" w14:textId="77777777" w:rsidR="00853EAA" w:rsidRPr="008C3C22" w:rsidRDefault="00853EAA" w:rsidP="008C3C22">
      <w:pPr>
        <w:jc w:val="both"/>
        <w:rPr>
          <w:rFonts w:asciiTheme="minorHAnsi" w:hAnsiTheme="minorHAnsi" w:cstheme="minorHAnsi"/>
          <w:w w:val="105"/>
          <w:sz w:val="20"/>
          <w:szCs w:val="20"/>
        </w:rPr>
      </w:pPr>
    </w:p>
    <w:p w14:paraId="4CA0C730" w14:textId="4D8C79EC" w:rsidR="00853EAA" w:rsidRPr="008C3C22" w:rsidRDefault="00853EAA" w:rsidP="008C3C22">
      <w:pPr>
        <w:jc w:val="both"/>
        <w:rPr>
          <w:rFonts w:asciiTheme="minorHAnsi" w:hAnsiTheme="minorHAnsi" w:cstheme="minorHAnsi"/>
          <w:bCs/>
          <w:iCs/>
          <w:sz w:val="20"/>
          <w:szCs w:val="20"/>
        </w:rPr>
      </w:pPr>
      <w:r w:rsidRPr="008C3C22">
        <w:rPr>
          <w:rFonts w:asciiTheme="minorHAnsi" w:hAnsiTheme="minorHAnsi" w:cstheme="minorHAnsi"/>
          <w:w w:val="105"/>
          <w:sz w:val="20"/>
          <w:szCs w:val="20"/>
        </w:rPr>
        <w:t>The DFE document '</w:t>
      </w:r>
      <w:r w:rsidRPr="008C3C22">
        <w:rPr>
          <w:rFonts w:asciiTheme="minorHAnsi" w:hAnsiTheme="minorHAnsi" w:cstheme="minorHAnsi"/>
          <w:bCs/>
          <w:sz w:val="20"/>
          <w:szCs w:val="20"/>
        </w:rPr>
        <w:t>Use of Reasonable Force</w:t>
      </w:r>
      <w:r w:rsidRPr="008C3C22">
        <w:rPr>
          <w:rFonts w:asciiTheme="minorHAnsi" w:hAnsiTheme="minorHAnsi" w:cstheme="minorHAnsi"/>
          <w:w w:val="105"/>
          <w:sz w:val="20"/>
          <w:szCs w:val="20"/>
        </w:rPr>
        <w:t xml:space="preserve">' clearly states that it </w:t>
      </w:r>
      <w:r w:rsidR="00497530" w:rsidRPr="008C3C22">
        <w:rPr>
          <w:rFonts w:asciiTheme="minorHAnsi" w:hAnsiTheme="minorHAnsi" w:cstheme="minorHAnsi"/>
          <w:w w:val="105"/>
          <w:sz w:val="20"/>
          <w:szCs w:val="20"/>
        </w:rPr>
        <w:t>is ‘</w:t>
      </w:r>
      <w:r w:rsidRPr="008C3C22">
        <w:rPr>
          <w:rFonts w:asciiTheme="minorHAnsi" w:hAnsiTheme="minorHAnsi" w:cstheme="minorHAnsi"/>
          <w:bCs/>
          <w:iCs/>
          <w:sz w:val="20"/>
          <w:szCs w:val="20"/>
        </w:rPr>
        <w:t>not illegal to touch a pupil. There are occasions when physical contact, other than reasonable force, with a pupil is proper and necessary. Examples of where touching a pupil might be proper or necessary: holding the hand of the child at the front/back of the line when going to assembly or when walking together around the school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comforting a distressed pupil</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when a pupil is being congratulated or praised</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how to use a musical instrument</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demonstrate exercises or techniques during PE lessons or sports coaching</w:t>
      </w:r>
      <w:r w:rsidR="00B20E19">
        <w:rPr>
          <w:rFonts w:asciiTheme="minorHAnsi" w:hAnsiTheme="minorHAnsi" w:cstheme="minorHAnsi"/>
          <w:bCs/>
          <w:iCs/>
          <w:sz w:val="20"/>
          <w:szCs w:val="20"/>
        </w:rPr>
        <w:t>.</w:t>
      </w:r>
      <w:r w:rsidRPr="008C3C22">
        <w:rPr>
          <w:rFonts w:asciiTheme="minorHAnsi" w:hAnsiTheme="minorHAnsi" w:cstheme="minorHAnsi"/>
          <w:bCs/>
          <w:iCs/>
          <w:sz w:val="20"/>
          <w:szCs w:val="20"/>
        </w:rPr>
        <w:t xml:space="preserve"> to give first aid.</w:t>
      </w:r>
      <w:r w:rsidR="00497530">
        <w:rPr>
          <w:rFonts w:asciiTheme="minorHAnsi" w:hAnsiTheme="minorHAnsi" w:cstheme="minorHAnsi"/>
          <w:bCs/>
          <w:iCs/>
          <w:sz w:val="20"/>
          <w:szCs w:val="20"/>
        </w:rPr>
        <w:t>’</w:t>
      </w:r>
      <w:r w:rsidRPr="008C3C22">
        <w:rPr>
          <w:rFonts w:asciiTheme="minorHAnsi" w:hAnsiTheme="minorHAnsi" w:cstheme="minorHAnsi"/>
          <w:bCs/>
          <w:iCs/>
          <w:sz w:val="20"/>
          <w:szCs w:val="20"/>
        </w:rPr>
        <w:t xml:space="preserve"> </w:t>
      </w:r>
    </w:p>
    <w:p w14:paraId="4F064B69" w14:textId="77777777" w:rsidR="00853EAA" w:rsidRPr="008C3C22" w:rsidRDefault="00853EAA" w:rsidP="008C3C22">
      <w:pPr>
        <w:autoSpaceDE w:val="0"/>
        <w:autoSpaceDN w:val="0"/>
        <w:adjustRightInd w:val="0"/>
        <w:jc w:val="both"/>
        <w:rPr>
          <w:rFonts w:asciiTheme="minorHAnsi" w:hAnsiTheme="minorHAnsi" w:cstheme="minorHAnsi"/>
          <w:sz w:val="20"/>
          <w:szCs w:val="20"/>
          <w:lang w:val="en-GB" w:eastAsia="en-GB"/>
        </w:rPr>
      </w:pPr>
    </w:p>
    <w:p w14:paraId="3F87E638" w14:textId="6C0311E1"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It is impractical to have in place a 'no touch' policy. School staff should be allowed to respond to the needs of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at any time. The contact should be of limited duration, appropriate to the pupil's age, stage of development, gender, </w:t>
      </w:r>
      <w:r w:rsidR="009B5A1A" w:rsidRPr="008C3C22">
        <w:rPr>
          <w:rFonts w:asciiTheme="minorHAnsi" w:hAnsiTheme="minorHAnsi" w:cstheme="minorHAnsi"/>
          <w:sz w:val="20"/>
          <w:szCs w:val="20"/>
        </w:rPr>
        <w:t>ethnicity,</w:t>
      </w:r>
      <w:r w:rsidRPr="008C3C22">
        <w:rPr>
          <w:rFonts w:asciiTheme="minorHAnsi" w:hAnsiTheme="minorHAnsi" w:cstheme="minorHAnsi"/>
          <w:sz w:val="20"/>
          <w:szCs w:val="20"/>
        </w:rPr>
        <w:t xml:space="preserve"> and background. In most </w:t>
      </w:r>
      <w:r w:rsidR="00BC08A5" w:rsidRPr="008C3C22">
        <w:rPr>
          <w:rFonts w:asciiTheme="minorHAnsi" w:hAnsiTheme="minorHAnsi" w:cstheme="minorHAnsi"/>
          <w:sz w:val="20"/>
          <w:szCs w:val="20"/>
        </w:rPr>
        <w:t>school’s</w:t>
      </w:r>
      <w:r w:rsidRPr="008C3C22">
        <w:rPr>
          <w:rFonts w:asciiTheme="minorHAnsi" w:hAnsiTheme="minorHAnsi" w:cstheme="minorHAnsi"/>
          <w:sz w:val="20"/>
          <w:szCs w:val="20"/>
        </w:rPr>
        <w:t xml:space="preserve"> appropriate physical contact occurs most often with younger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or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with special educational needs and disabilities. At all times school staff must use their professional judgement.</w:t>
      </w:r>
    </w:p>
    <w:p w14:paraId="5B97BB79" w14:textId="77777777" w:rsidR="00853EAA" w:rsidRPr="008C3C22" w:rsidRDefault="00853EAA" w:rsidP="008C3C22">
      <w:pPr>
        <w:jc w:val="both"/>
        <w:rPr>
          <w:rFonts w:asciiTheme="minorHAnsi" w:hAnsiTheme="minorHAnsi" w:cstheme="minorHAnsi"/>
          <w:sz w:val="20"/>
          <w:szCs w:val="20"/>
        </w:rPr>
      </w:pPr>
    </w:p>
    <w:p w14:paraId="66FFF595" w14:textId="7D637B28" w:rsidR="00853EAA"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record in the school incident book and inform the Designated Safeguarding Lead of any action undertaken by themselves that may be misinterpreted in </w:t>
      </w:r>
      <w:proofErr w:type="gramStart"/>
      <w:r w:rsidRPr="008C3C22">
        <w:rPr>
          <w:rFonts w:asciiTheme="minorHAnsi" w:hAnsiTheme="minorHAnsi" w:cstheme="minorHAnsi"/>
          <w:sz w:val="20"/>
          <w:szCs w:val="20"/>
        </w:rPr>
        <w:t>anyway</w:t>
      </w:r>
      <w:proofErr w:type="gramEnd"/>
      <w:r w:rsidRPr="008C3C22">
        <w:rPr>
          <w:rFonts w:asciiTheme="minorHAnsi" w:hAnsiTheme="minorHAnsi" w:cstheme="minorHAnsi"/>
          <w:sz w:val="20"/>
          <w:szCs w:val="20"/>
        </w:rPr>
        <w:t>.</w:t>
      </w:r>
    </w:p>
    <w:p w14:paraId="6C7895C1" w14:textId="6916006D" w:rsidR="00926B04" w:rsidRDefault="00926B04" w:rsidP="008C3C22">
      <w:pPr>
        <w:jc w:val="both"/>
        <w:rPr>
          <w:rFonts w:asciiTheme="minorHAnsi" w:hAnsiTheme="minorHAnsi" w:cstheme="minorHAnsi"/>
          <w:sz w:val="20"/>
          <w:szCs w:val="20"/>
        </w:rPr>
      </w:pPr>
    </w:p>
    <w:p w14:paraId="56EC134D"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9AD4EC9" w14:textId="77777777" w:rsidR="00853EAA" w:rsidRPr="008C3C22" w:rsidRDefault="00853EAA" w:rsidP="008C3C22">
      <w:pPr>
        <w:jc w:val="both"/>
        <w:rPr>
          <w:rFonts w:asciiTheme="minorHAnsi" w:hAnsiTheme="minorHAnsi" w:cstheme="minorHAnsi"/>
          <w:b/>
          <w:sz w:val="20"/>
          <w:szCs w:val="20"/>
        </w:rPr>
      </w:pPr>
    </w:p>
    <w:p w14:paraId="48B43861" w14:textId="4C7DC358"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44E3C6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713ECC68" w14:textId="77777777" w:rsidR="00853EAA" w:rsidRPr="003B189B" w:rsidRDefault="00853EAA" w:rsidP="003B189B">
      <w:pPr>
        <w:jc w:val="both"/>
        <w:rPr>
          <w:rFonts w:asciiTheme="minorHAnsi" w:hAnsiTheme="minorHAnsi" w:cstheme="minorHAnsi"/>
          <w:w w:val="105"/>
          <w:sz w:val="20"/>
          <w:szCs w:val="20"/>
        </w:rPr>
      </w:pPr>
      <w:r w:rsidRPr="003B189B">
        <w:rPr>
          <w:rFonts w:asciiTheme="minorHAnsi" w:hAnsiTheme="minorHAnsi" w:cstheme="minorHAnsi"/>
          <w:w w:val="105"/>
          <w:sz w:val="20"/>
          <w:szCs w:val="20"/>
        </w:rPr>
        <w:t>be aware of the following guidance:</w:t>
      </w:r>
    </w:p>
    <w:p w14:paraId="1134A912" w14:textId="77777777" w:rsidR="00853EAA" w:rsidRPr="008C3C22" w:rsidRDefault="00853EAA" w:rsidP="008C3C22">
      <w:pPr>
        <w:jc w:val="both"/>
        <w:rPr>
          <w:rFonts w:asciiTheme="minorHAnsi" w:hAnsiTheme="minorHAnsi" w:cstheme="minorHAnsi"/>
          <w:w w:val="105"/>
          <w:sz w:val="20"/>
          <w:szCs w:val="20"/>
        </w:rPr>
      </w:pPr>
    </w:p>
    <w:p w14:paraId="2C46D19C" w14:textId="77777777" w:rsidR="00853EAA" w:rsidRPr="008C3C22" w:rsidRDefault="00853EAA" w:rsidP="0010289F">
      <w:pPr>
        <w:numPr>
          <w:ilvl w:val="0"/>
          <w:numId w:val="162"/>
        </w:numPr>
        <w:jc w:val="both"/>
        <w:rPr>
          <w:rFonts w:asciiTheme="minorHAnsi" w:hAnsiTheme="minorHAnsi" w:cstheme="minorHAnsi"/>
          <w:w w:val="105"/>
          <w:sz w:val="20"/>
          <w:szCs w:val="20"/>
        </w:rPr>
      </w:pPr>
      <w:r w:rsidRPr="008C3C22">
        <w:rPr>
          <w:rFonts w:asciiTheme="minorHAnsi" w:hAnsiTheme="minorHAnsi" w:cstheme="minorHAnsi"/>
          <w:sz w:val="20"/>
          <w:szCs w:val="20"/>
        </w:rPr>
        <w:t>Use of Reasonable Force (DfE)</w:t>
      </w:r>
    </w:p>
    <w:p w14:paraId="33E41EBF"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Keeping Children Safe in Education: Statutory Guidance for Schools and Colleges (DfE)</w:t>
      </w:r>
    </w:p>
    <w:p w14:paraId="517C4D64" w14:textId="77777777" w:rsidR="00853EAA" w:rsidRPr="008C3C22"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Dealing with Allegations of Abuse against Teachers and other Staff: Guidance for Local Authorities, Headteachers, School Staff, Governing Bodies and Proprietors of Independent Schools (DfE)</w:t>
      </w:r>
    </w:p>
    <w:p w14:paraId="6E1A4801" w14:textId="77777777" w:rsidR="006A49BF" w:rsidRDefault="00853EAA" w:rsidP="0010289F">
      <w:pPr>
        <w:numPr>
          <w:ilvl w:val="0"/>
          <w:numId w:val="162"/>
        </w:numPr>
        <w:jc w:val="both"/>
        <w:rPr>
          <w:rFonts w:asciiTheme="minorHAnsi" w:hAnsiTheme="minorHAnsi" w:cstheme="minorHAnsi"/>
          <w:sz w:val="20"/>
          <w:szCs w:val="20"/>
        </w:rPr>
      </w:pPr>
      <w:r w:rsidRPr="008C3C22">
        <w:rPr>
          <w:rFonts w:asciiTheme="minorHAnsi" w:hAnsiTheme="minorHAnsi" w:cstheme="minorHAnsi"/>
          <w:sz w:val="20"/>
          <w:szCs w:val="20"/>
        </w:rPr>
        <w:t>Working Together to Safeguard Children: A Guide to Inter-agency Working to Safeguard and Promote the Welfare of Children</w:t>
      </w:r>
    </w:p>
    <w:p w14:paraId="3BDBD77A" w14:textId="577CE998" w:rsidR="00853EAA" w:rsidRPr="006A49BF" w:rsidRDefault="00853EAA" w:rsidP="0010289F">
      <w:pPr>
        <w:numPr>
          <w:ilvl w:val="0"/>
          <w:numId w:val="162"/>
        </w:numPr>
        <w:jc w:val="both"/>
        <w:rPr>
          <w:rFonts w:asciiTheme="minorHAnsi" w:hAnsiTheme="minorHAnsi" w:cstheme="minorHAnsi"/>
          <w:sz w:val="20"/>
          <w:szCs w:val="20"/>
        </w:rPr>
      </w:pPr>
      <w:r w:rsidRPr="006A49BF">
        <w:rPr>
          <w:rFonts w:asciiTheme="minorHAnsi" w:hAnsiTheme="minorHAnsi" w:cstheme="minorHAnsi"/>
          <w:sz w:val="20"/>
          <w:szCs w:val="20"/>
          <w:lang w:val="en-GB" w:eastAsia="en-GB"/>
        </w:rPr>
        <w:t>be responsible for their own actions and behaviour</w:t>
      </w:r>
      <w:r w:rsidR="00B20E19" w:rsidRPr="006A49BF">
        <w:rPr>
          <w:rFonts w:asciiTheme="minorHAnsi" w:hAnsiTheme="minorHAnsi" w:cstheme="minorHAnsi"/>
          <w:sz w:val="20"/>
          <w:szCs w:val="20"/>
          <w:lang w:val="en-GB" w:eastAsia="en-GB"/>
        </w:rPr>
        <w:t>.</w:t>
      </w:r>
    </w:p>
    <w:p w14:paraId="7BE6293A" w14:textId="319E9FE7" w:rsidR="00853EAA" w:rsidRPr="008C3C22" w:rsidRDefault="003A5FF4" w:rsidP="0010289F">
      <w:pPr>
        <w:numPr>
          <w:ilvl w:val="0"/>
          <w:numId w:val="161"/>
        </w:numPr>
        <w:autoSpaceDE w:val="0"/>
        <w:autoSpaceDN w:val="0"/>
        <w:adjustRightInd w:val="0"/>
        <w:jc w:val="both"/>
        <w:rPr>
          <w:rFonts w:asciiTheme="minorHAnsi" w:hAnsiTheme="minorHAnsi" w:cstheme="minorHAnsi"/>
          <w:w w:val="105"/>
          <w:sz w:val="20"/>
          <w:szCs w:val="20"/>
        </w:rPr>
      </w:pPr>
      <w:r w:rsidRPr="008C3C22">
        <w:rPr>
          <w:rFonts w:asciiTheme="minorHAnsi" w:hAnsiTheme="minorHAnsi" w:cstheme="minorHAnsi"/>
          <w:sz w:val="20"/>
          <w:szCs w:val="20"/>
          <w:lang w:val="en-GB" w:eastAsia="en-GB"/>
        </w:rPr>
        <w:t>work and</w:t>
      </w:r>
      <w:r w:rsidR="00853EAA" w:rsidRPr="008C3C22">
        <w:rPr>
          <w:rFonts w:asciiTheme="minorHAnsi" w:hAnsiTheme="minorHAnsi" w:cstheme="minorHAnsi"/>
          <w:sz w:val="20"/>
          <w:szCs w:val="20"/>
          <w:lang w:val="en-GB" w:eastAsia="en-GB"/>
        </w:rPr>
        <w:t xml:space="preserve"> be seen to work in an open and transparent way</w:t>
      </w:r>
      <w:r w:rsidR="00B20E19">
        <w:rPr>
          <w:rFonts w:asciiTheme="minorHAnsi" w:hAnsiTheme="minorHAnsi" w:cstheme="minorHAnsi"/>
          <w:w w:val="105"/>
          <w:sz w:val="20"/>
          <w:szCs w:val="20"/>
        </w:rPr>
        <w:t>.</w:t>
      </w:r>
    </w:p>
    <w:p w14:paraId="47C881F8" w14:textId="56BF7661"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r w:rsidRPr="008C3C22">
        <w:rPr>
          <w:rFonts w:asciiTheme="minorHAnsi" w:hAnsiTheme="minorHAnsi" w:cstheme="minorHAnsi"/>
          <w:sz w:val="20"/>
          <w:szCs w:val="20"/>
          <w:lang w:val="en-GB" w:eastAsia="en-GB"/>
        </w:rPr>
        <w:t>be familiar with local child protection arrangements and understand their responsibilities to safeguard and protect children and young people</w:t>
      </w:r>
      <w:r w:rsidR="00B20E19">
        <w:rPr>
          <w:rFonts w:asciiTheme="minorHAnsi" w:hAnsiTheme="minorHAnsi" w:cstheme="minorHAnsi"/>
          <w:sz w:val="20"/>
          <w:szCs w:val="20"/>
          <w:lang w:val="en-GB" w:eastAsia="en-GB"/>
        </w:rPr>
        <w:t>.</w:t>
      </w:r>
      <w:r w:rsidRPr="008C3C22">
        <w:rPr>
          <w:rFonts w:asciiTheme="minorHAnsi" w:hAnsiTheme="minorHAnsi" w:cstheme="minorHAnsi"/>
          <w:sz w:val="20"/>
          <w:szCs w:val="20"/>
          <w:lang w:val="en-GB" w:eastAsia="en-GB"/>
        </w:rPr>
        <w:t xml:space="preserve"> </w:t>
      </w:r>
    </w:p>
    <w:p w14:paraId="722ED025" w14:textId="093F9EBD"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never touch a child in a way which may be considered indecent</w:t>
      </w:r>
      <w:r w:rsidR="00B20E19">
        <w:rPr>
          <w:rFonts w:asciiTheme="minorHAnsi" w:hAnsiTheme="minorHAnsi" w:cstheme="minorHAnsi"/>
          <w:w w:val="105"/>
          <w:sz w:val="20"/>
          <w:szCs w:val="20"/>
        </w:rPr>
        <w:t>.</w:t>
      </w:r>
    </w:p>
    <w:p w14:paraId="08F41F78" w14:textId="2B317B01" w:rsidR="00853EAA" w:rsidRPr="008C3C22" w:rsidRDefault="00853EAA" w:rsidP="0010289F">
      <w:pPr>
        <w:numPr>
          <w:ilvl w:val="0"/>
          <w:numId w:val="161"/>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be</w:t>
      </w:r>
      <w:proofErr w:type="gramEnd"/>
      <w:r w:rsidRPr="008C3C22">
        <w:rPr>
          <w:rFonts w:asciiTheme="minorHAnsi" w:hAnsiTheme="minorHAnsi" w:cstheme="minorHAnsi"/>
          <w:w w:val="105"/>
          <w:sz w:val="20"/>
          <w:szCs w:val="20"/>
        </w:rPr>
        <w:t xml:space="preserve"> aware that well intentioned physical contact may be misconstrued by children, by observers or by anyone to whom this action has been described</w:t>
      </w:r>
      <w:r w:rsidR="00B20E19">
        <w:rPr>
          <w:rFonts w:asciiTheme="minorHAnsi" w:hAnsiTheme="minorHAnsi" w:cstheme="minorHAnsi"/>
          <w:w w:val="105"/>
          <w:sz w:val="20"/>
          <w:szCs w:val="20"/>
        </w:rPr>
        <w:t>.</w:t>
      </w:r>
    </w:p>
    <w:p w14:paraId="1867F42C" w14:textId="0E714960"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explain actions</w:t>
      </w:r>
      <w:r w:rsidR="00B20E19">
        <w:rPr>
          <w:rFonts w:asciiTheme="minorHAnsi" w:hAnsiTheme="minorHAnsi" w:cstheme="minorHAnsi"/>
          <w:w w:val="105"/>
          <w:sz w:val="20"/>
          <w:szCs w:val="20"/>
        </w:rPr>
        <w:t>.</w:t>
      </w:r>
    </w:p>
    <w:p w14:paraId="670EEA96" w14:textId="6A153CFA"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accept that all physical contact may be open to scrutiny</w:t>
      </w:r>
      <w:r w:rsidR="00B20E19">
        <w:rPr>
          <w:rFonts w:asciiTheme="minorHAnsi" w:hAnsiTheme="minorHAnsi" w:cstheme="minorHAnsi"/>
          <w:w w:val="105"/>
          <w:sz w:val="20"/>
          <w:szCs w:val="20"/>
        </w:rPr>
        <w:t>.</w:t>
      </w:r>
    </w:p>
    <w:p w14:paraId="424A7BF2" w14:textId="26F8F4F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never indulge in any form of horseplay with </w:t>
      </w:r>
      <w:r w:rsidR="009C5FBC">
        <w:rPr>
          <w:rFonts w:asciiTheme="minorHAnsi" w:hAnsiTheme="minorHAnsi" w:cstheme="minorHAnsi"/>
          <w:w w:val="105"/>
          <w:sz w:val="20"/>
          <w:szCs w:val="20"/>
        </w:rPr>
        <w:t>pupils or students</w:t>
      </w:r>
      <w:r w:rsidR="00B20E19">
        <w:rPr>
          <w:rFonts w:asciiTheme="minorHAnsi" w:hAnsiTheme="minorHAnsi" w:cstheme="minorHAnsi"/>
          <w:w w:val="105"/>
          <w:sz w:val="20"/>
          <w:szCs w:val="20"/>
        </w:rPr>
        <w:t>.</w:t>
      </w:r>
    </w:p>
    <w:p w14:paraId="3E81CBA1" w14:textId="1F98A80C"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t>record in the school incident book any action undertaken by themselves that may be misinterpreted in anyway</w:t>
      </w:r>
      <w:r w:rsidR="00B20E19">
        <w:rPr>
          <w:rFonts w:asciiTheme="minorHAnsi" w:hAnsiTheme="minorHAnsi" w:cstheme="minorHAnsi"/>
          <w:sz w:val="20"/>
          <w:szCs w:val="20"/>
        </w:rPr>
        <w:t>.</w:t>
      </w:r>
    </w:p>
    <w:p w14:paraId="146DBBBA" w14:textId="7314B88E"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sz w:val="20"/>
          <w:szCs w:val="20"/>
        </w:rPr>
        <w:lastRenderedPageBreak/>
        <w:t xml:space="preserve">inform the Designated Safeguarding Lead of any action undertaken by themselves that may be misinterpreted in </w:t>
      </w:r>
      <w:proofErr w:type="gramStart"/>
      <w:r w:rsidRPr="008C3C22">
        <w:rPr>
          <w:rFonts w:asciiTheme="minorHAnsi" w:hAnsiTheme="minorHAnsi" w:cstheme="minorHAnsi"/>
          <w:sz w:val="20"/>
          <w:szCs w:val="20"/>
        </w:rPr>
        <w:t>anyway</w:t>
      </w:r>
      <w:proofErr w:type="gramEnd"/>
      <w:r w:rsidR="00B20E19">
        <w:rPr>
          <w:rFonts w:asciiTheme="minorHAnsi" w:hAnsiTheme="minorHAnsi" w:cstheme="minorHAnsi"/>
          <w:sz w:val="20"/>
          <w:szCs w:val="20"/>
        </w:rPr>
        <w:t>.</w:t>
      </w:r>
    </w:p>
    <w:p w14:paraId="50C7990C" w14:textId="4B941856"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any vulnerable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their care</w:t>
      </w:r>
      <w:r w:rsidR="00B20E19">
        <w:rPr>
          <w:rFonts w:asciiTheme="minorHAnsi" w:hAnsiTheme="minorHAnsi" w:cstheme="minorHAnsi"/>
          <w:w w:val="105"/>
          <w:sz w:val="20"/>
          <w:szCs w:val="20"/>
        </w:rPr>
        <w:t>.</w:t>
      </w:r>
    </w:p>
    <w:p w14:paraId="14475055" w14:textId="221C57D3"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seek the permission of a pupil before initiating physical contact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provide support when a pupil is performing a physical activity or when offering music tuition</w:t>
      </w:r>
      <w:r w:rsidR="00B20E19">
        <w:rPr>
          <w:rFonts w:asciiTheme="minorHAnsi" w:hAnsiTheme="minorHAnsi" w:cstheme="minorHAnsi"/>
          <w:w w:val="105"/>
          <w:sz w:val="20"/>
          <w:szCs w:val="20"/>
        </w:rPr>
        <w:t>.</w:t>
      </w:r>
    </w:p>
    <w:p w14:paraId="0EE180BC" w14:textId="58D00C27"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consider the way in which they offer comfort to distressed </w:t>
      </w:r>
      <w:r w:rsidR="003A5FF4" w:rsidRPr="008C3C22">
        <w:rPr>
          <w:rFonts w:asciiTheme="minorHAnsi" w:hAnsiTheme="minorHAnsi" w:cstheme="minorHAnsi"/>
          <w:w w:val="105"/>
          <w:sz w:val="20"/>
          <w:szCs w:val="20"/>
        </w:rPr>
        <w:t>pupils</w:t>
      </w:r>
      <w:r w:rsidR="00B20E19">
        <w:rPr>
          <w:rFonts w:asciiTheme="minorHAnsi" w:hAnsiTheme="minorHAnsi" w:cstheme="minorHAnsi"/>
          <w:w w:val="105"/>
          <w:sz w:val="20"/>
          <w:szCs w:val="20"/>
        </w:rPr>
        <w:t>.</w:t>
      </w:r>
    </w:p>
    <w:p w14:paraId="7C145415" w14:textId="167D5F0B" w:rsidR="00853EAA" w:rsidRPr="008C3C22" w:rsidRDefault="00853EAA" w:rsidP="0010289F">
      <w:pPr>
        <w:numPr>
          <w:ilvl w:val="0"/>
          <w:numId w:val="16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record and inform the Designated Safeguarding </w:t>
      </w:r>
      <w:proofErr w:type="gramStart"/>
      <w:r w:rsidRPr="008C3C22">
        <w:rPr>
          <w:rFonts w:asciiTheme="minorHAnsi" w:hAnsiTheme="minorHAnsi" w:cstheme="minorHAnsi"/>
          <w:w w:val="105"/>
          <w:sz w:val="20"/>
          <w:szCs w:val="20"/>
        </w:rPr>
        <w:t>Lead</w:t>
      </w:r>
      <w:proofErr w:type="gramEnd"/>
      <w:r w:rsidRPr="008C3C22">
        <w:rPr>
          <w:rFonts w:asciiTheme="minorHAnsi" w:hAnsiTheme="minorHAnsi" w:cstheme="minorHAnsi"/>
          <w:w w:val="105"/>
          <w:sz w:val="20"/>
          <w:szCs w:val="20"/>
        </w:rPr>
        <w:t xml:space="preserve"> when and how they offered comfort to a distressed pupil</w:t>
      </w:r>
      <w:r w:rsidR="00B20E19">
        <w:rPr>
          <w:rFonts w:asciiTheme="minorHAnsi" w:hAnsiTheme="minorHAnsi" w:cstheme="minorHAnsi"/>
          <w:w w:val="105"/>
          <w:sz w:val="20"/>
          <w:szCs w:val="20"/>
        </w:rPr>
        <w:t>.</w:t>
      </w:r>
    </w:p>
    <w:p w14:paraId="32EA94C7" w14:textId="77777777" w:rsidR="00853EAA" w:rsidRPr="008C3C22" w:rsidRDefault="00853EAA" w:rsidP="0010289F">
      <w:pPr>
        <w:numPr>
          <w:ilvl w:val="0"/>
          <w:numId w:val="161"/>
        </w:numPr>
        <w:autoSpaceDE w:val="0"/>
        <w:autoSpaceDN w:val="0"/>
        <w:adjustRightInd w:val="0"/>
        <w:jc w:val="both"/>
        <w:rPr>
          <w:rFonts w:asciiTheme="minorHAnsi" w:hAnsiTheme="minorHAnsi" w:cstheme="minorHAnsi"/>
          <w:sz w:val="20"/>
          <w:szCs w:val="20"/>
          <w:lang w:val="en-GB" w:eastAsia="en-GB"/>
        </w:rPr>
      </w:pPr>
      <w:proofErr w:type="gramStart"/>
      <w:r w:rsidRPr="008C3C22">
        <w:rPr>
          <w:rFonts w:asciiTheme="minorHAnsi" w:hAnsiTheme="minorHAnsi" w:cstheme="minorHAnsi"/>
          <w:sz w:val="20"/>
          <w:szCs w:val="20"/>
        </w:rPr>
        <w:t>be</w:t>
      </w:r>
      <w:proofErr w:type="gramEnd"/>
      <w:r w:rsidRPr="008C3C22">
        <w:rPr>
          <w:rFonts w:asciiTheme="minorHAnsi" w:hAnsiTheme="minorHAnsi" w:cstheme="minorHAnsi"/>
          <w:sz w:val="20"/>
          <w:szCs w:val="20"/>
        </w:rPr>
        <w:t xml:space="preserve"> aware that breaches of the law and other professional guidelines could result in criminal or disciplinary action being taken against them</w:t>
      </w:r>
    </w:p>
    <w:p w14:paraId="6C5A668A" w14:textId="77777777" w:rsidR="00853EAA" w:rsidRPr="008C3C22" w:rsidRDefault="00853EAA" w:rsidP="008C3C22">
      <w:pPr>
        <w:ind w:left="284" w:hanging="284"/>
        <w:jc w:val="both"/>
        <w:rPr>
          <w:rFonts w:asciiTheme="minorHAnsi" w:eastAsia="Calibri" w:hAnsiTheme="minorHAnsi" w:cstheme="minorHAnsi"/>
          <w:w w:val="105"/>
          <w:sz w:val="20"/>
          <w:szCs w:val="20"/>
        </w:rPr>
      </w:pPr>
    </w:p>
    <w:p w14:paraId="631CAA93" w14:textId="77777777" w:rsidR="00853EAA" w:rsidRPr="008C3C22" w:rsidRDefault="00853EAA" w:rsidP="003B189B">
      <w:p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DC8BFB6" w14:textId="77777777" w:rsidR="00853EAA" w:rsidRPr="008C3C22" w:rsidRDefault="00853EAA" w:rsidP="008C3C22">
      <w:pPr>
        <w:ind w:left="284"/>
        <w:jc w:val="both"/>
        <w:rPr>
          <w:rFonts w:asciiTheme="minorHAnsi" w:hAnsiTheme="minorHAnsi" w:cstheme="minorHAnsi"/>
          <w:w w:val="105"/>
          <w:sz w:val="20"/>
          <w:szCs w:val="20"/>
        </w:rPr>
      </w:pPr>
    </w:p>
    <w:p w14:paraId="796FA20C"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AA8AD01"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4401E8F0"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Intimate Personal Care </w:t>
      </w:r>
    </w:p>
    <w:p w14:paraId="18521668"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Positive Handling</w:t>
      </w:r>
    </w:p>
    <w:p w14:paraId="203257BE" w14:textId="77777777"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SEN and Disabilities</w:t>
      </w:r>
    </w:p>
    <w:p w14:paraId="465CE432" w14:textId="59D85F6A" w:rsidR="00853EAA" w:rsidRPr="008C3C22"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74AB39A3" w14:textId="3DFA6B2E" w:rsidR="00853EAA" w:rsidRDefault="00853EAA" w:rsidP="0010289F">
      <w:pPr>
        <w:numPr>
          <w:ilvl w:val="0"/>
          <w:numId w:val="16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4AEE9502" w14:textId="3DD74AA3" w:rsidR="0085557B" w:rsidRDefault="0085557B" w:rsidP="0085557B">
      <w:pPr>
        <w:ind w:left="720"/>
        <w:jc w:val="both"/>
        <w:rPr>
          <w:rFonts w:asciiTheme="minorHAnsi" w:hAnsiTheme="minorHAnsi" w:cstheme="minorHAnsi"/>
          <w:w w:val="105"/>
          <w:sz w:val="20"/>
          <w:szCs w:val="20"/>
        </w:rPr>
      </w:pPr>
    </w:p>
    <w:p w14:paraId="0F851EC3" w14:textId="22BE851D" w:rsidR="00853EAA" w:rsidRPr="008C3C22" w:rsidRDefault="00BE425E" w:rsidP="00C91865">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29</w:t>
      </w:r>
      <w:r w:rsidR="00853EAA" w:rsidRPr="008C3C22">
        <w:rPr>
          <w:rFonts w:asciiTheme="minorHAnsi" w:hAnsiTheme="minorHAnsi" w:cstheme="minorHAnsi"/>
          <w:b/>
          <w:w w:val="105"/>
          <w:sz w:val="20"/>
          <w:szCs w:val="20"/>
        </w:rPr>
        <w:t xml:space="preserve"> School Based Counselling</w:t>
      </w:r>
    </w:p>
    <w:p w14:paraId="00F9E487" w14:textId="77777777" w:rsidR="00853EAA" w:rsidRPr="008C3C22" w:rsidRDefault="00853EAA" w:rsidP="008C3C22">
      <w:pPr>
        <w:jc w:val="both"/>
        <w:rPr>
          <w:rFonts w:asciiTheme="minorHAnsi" w:hAnsiTheme="minorHAnsi" w:cstheme="minorHAnsi"/>
          <w:w w:val="105"/>
          <w:sz w:val="20"/>
          <w:szCs w:val="20"/>
        </w:rPr>
      </w:pPr>
    </w:p>
    <w:p w14:paraId="0DC0BFAD" w14:textId="61DFB1DB"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w w:val="105"/>
          <w:sz w:val="20"/>
          <w:szCs w:val="20"/>
        </w:rPr>
        <w:t xml:space="preserve">School staff 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Pr="008C3C22">
        <w:rPr>
          <w:rFonts w:asciiTheme="minorHAnsi" w:hAnsiTheme="minorHAnsi" w:cstheme="minorHAnsi"/>
          <w:w w:val="105"/>
          <w:sz w:val="20"/>
          <w:szCs w:val="20"/>
        </w:rPr>
        <w:t xml:space="preserve">. However, </w:t>
      </w:r>
      <w:proofErr w:type="gramStart"/>
      <w:r w:rsidRPr="008C3C22">
        <w:rPr>
          <w:rFonts w:asciiTheme="minorHAnsi" w:hAnsiTheme="minorHAnsi" w:cstheme="minorHAnsi"/>
          <w:w w:val="105"/>
          <w:sz w:val="20"/>
          <w:szCs w:val="20"/>
        </w:rPr>
        <w:t>the more</w:t>
      </w:r>
      <w:proofErr w:type="gramEnd"/>
      <w:r w:rsidRPr="008C3C22">
        <w:rPr>
          <w:rFonts w:asciiTheme="minorHAnsi" w:hAnsiTheme="minorHAnsi" w:cstheme="minorHAnsi"/>
          <w:w w:val="105"/>
          <w:sz w:val="20"/>
          <w:szCs w:val="20"/>
        </w:rPr>
        <w:t xml:space="preserve"> serious issues should be provided by </w:t>
      </w:r>
      <w:r w:rsidRPr="008C3C22">
        <w:rPr>
          <w:rFonts w:asciiTheme="minorHAnsi" w:hAnsiTheme="minorHAnsi" w:cstheme="minorHAnsi"/>
          <w:sz w:val="20"/>
          <w:szCs w:val="20"/>
        </w:rPr>
        <w:t xml:space="preserve">specially trained school staff that will give children opportunities to: </w:t>
      </w:r>
    </w:p>
    <w:p w14:paraId="3685FEE8" w14:textId="77777777" w:rsidR="00853EAA" w:rsidRPr="008C3C22" w:rsidRDefault="00853EAA" w:rsidP="008C3C22">
      <w:pPr>
        <w:jc w:val="both"/>
        <w:rPr>
          <w:rFonts w:asciiTheme="minorHAnsi" w:hAnsiTheme="minorHAnsi" w:cstheme="minorHAnsi"/>
          <w:sz w:val="20"/>
          <w:szCs w:val="20"/>
        </w:rPr>
      </w:pPr>
    </w:p>
    <w:p w14:paraId="4D90CBF5" w14:textId="53CB3C1C"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 xml:space="preserve">discuss difficulties such as bullying, parental separation, stress, friendships, change, bereavement, distressing traumatic events and anger in a confidential and </w:t>
      </w:r>
      <w:r w:rsidR="002A549E" w:rsidRPr="008C3C22">
        <w:rPr>
          <w:rFonts w:asciiTheme="minorHAnsi" w:hAnsiTheme="minorHAnsi" w:cstheme="minorHAnsi"/>
          <w:sz w:val="20"/>
          <w:szCs w:val="20"/>
        </w:rPr>
        <w:t>non-judgmental</w:t>
      </w:r>
      <w:r w:rsidRPr="008C3C22">
        <w:rPr>
          <w:rFonts w:asciiTheme="minorHAnsi" w:hAnsiTheme="minorHAnsi" w:cstheme="minorHAnsi"/>
          <w:sz w:val="20"/>
          <w:szCs w:val="20"/>
        </w:rPr>
        <w:t xml:space="preserve"> atmosphere</w:t>
      </w:r>
      <w:r w:rsidR="00B20E19">
        <w:rPr>
          <w:rFonts w:asciiTheme="minorHAnsi" w:hAnsiTheme="minorHAnsi" w:cstheme="minorHAnsi"/>
          <w:sz w:val="20"/>
          <w:szCs w:val="20"/>
        </w:rPr>
        <w:t>.</w:t>
      </w:r>
    </w:p>
    <w:p w14:paraId="46ED44AE" w14:textId="28D2C102"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explore the nature of their difficulties</w:t>
      </w:r>
      <w:r w:rsidR="00B20E19">
        <w:rPr>
          <w:rFonts w:asciiTheme="minorHAnsi" w:hAnsiTheme="minorHAnsi" w:cstheme="minorHAnsi"/>
          <w:sz w:val="20"/>
          <w:szCs w:val="20"/>
        </w:rPr>
        <w:t>.</w:t>
      </w:r>
    </w:p>
    <w:p w14:paraId="1770966A" w14:textId="03B28F53"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increase their self-awareness</w:t>
      </w:r>
      <w:r w:rsidR="00B20E19">
        <w:rPr>
          <w:rFonts w:asciiTheme="minorHAnsi" w:hAnsiTheme="minorHAnsi" w:cstheme="minorHAnsi"/>
          <w:sz w:val="20"/>
          <w:szCs w:val="20"/>
        </w:rPr>
        <w:t>.</w:t>
      </w:r>
    </w:p>
    <w:p w14:paraId="554713C2" w14:textId="176F507F"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a better understanding of their difficulties</w:t>
      </w:r>
      <w:r w:rsidR="00B20E19">
        <w:rPr>
          <w:rFonts w:asciiTheme="minorHAnsi" w:hAnsiTheme="minorHAnsi" w:cstheme="minorHAnsi"/>
          <w:sz w:val="20"/>
          <w:szCs w:val="20"/>
        </w:rPr>
        <w:t>.</w:t>
      </w:r>
    </w:p>
    <w:p w14:paraId="22CDDC9C" w14:textId="6EFD220D"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the personal resources needed to manage their problems</w:t>
      </w:r>
      <w:r w:rsidR="00B20E19">
        <w:rPr>
          <w:rFonts w:asciiTheme="minorHAnsi" w:hAnsiTheme="minorHAnsi" w:cstheme="minorHAnsi"/>
          <w:sz w:val="20"/>
          <w:szCs w:val="20"/>
        </w:rPr>
        <w:t>.</w:t>
      </w:r>
    </w:p>
    <w:p w14:paraId="4E950C10" w14:textId="77777777" w:rsidR="00853EAA" w:rsidRPr="008C3C22" w:rsidRDefault="00853EAA" w:rsidP="0010289F">
      <w:pPr>
        <w:numPr>
          <w:ilvl w:val="0"/>
          <w:numId w:val="159"/>
        </w:numPr>
        <w:jc w:val="both"/>
        <w:rPr>
          <w:rFonts w:asciiTheme="minorHAnsi" w:hAnsiTheme="minorHAnsi" w:cstheme="minorHAnsi"/>
          <w:sz w:val="20"/>
          <w:szCs w:val="20"/>
        </w:rPr>
      </w:pPr>
      <w:r w:rsidRPr="008C3C22">
        <w:rPr>
          <w:rFonts w:asciiTheme="minorHAnsi" w:hAnsiTheme="minorHAnsi" w:cstheme="minorHAnsi"/>
          <w:sz w:val="20"/>
          <w:szCs w:val="20"/>
        </w:rPr>
        <w:t>develop strategies to cope with change</w:t>
      </w:r>
    </w:p>
    <w:p w14:paraId="46FC8EEA" w14:textId="77777777" w:rsidR="00853EAA" w:rsidRPr="008C3C22" w:rsidRDefault="00853EAA" w:rsidP="008C3C22">
      <w:pPr>
        <w:jc w:val="both"/>
        <w:rPr>
          <w:rFonts w:asciiTheme="minorHAnsi" w:hAnsiTheme="minorHAnsi" w:cstheme="minorHAnsi"/>
          <w:sz w:val="20"/>
          <w:szCs w:val="20"/>
        </w:rPr>
      </w:pPr>
    </w:p>
    <w:p w14:paraId="62037D53" w14:textId="173F277E"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School-based counselling is a skilled way of helping children talk about the things that are worrying them or affecting their everyday life and should be undertaken in a place that is familiar, </w:t>
      </w:r>
      <w:r w:rsidR="009B5A1A" w:rsidRPr="008C3C22">
        <w:rPr>
          <w:rFonts w:asciiTheme="minorHAnsi" w:hAnsiTheme="minorHAnsi" w:cstheme="minorHAnsi"/>
          <w:sz w:val="20"/>
          <w:szCs w:val="20"/>
        </w:rPr>
        <w:t>safe,</w:t>
      </w:r>
      <w:r w:rsidRPr="008C3C22">
        <w:rPr>
          <w:rFonts w:asciiTheme="minorHAnsi" w:hAnsiTheme="minorHAnsi" w:cstheme="minorHAnsi"/>
          <w:sz w:val="20"/>
          <w:szCs w:val="20"/>
        </w:rPr>
        <w:t xml:space="preserve"> and secure.</w:t>
      </w:r>
    </w:p>
    <w:p w14:paraId="3AEBBC95" w14:textId="77777777" w:rsidR="00853EAA" w:rsidRPr="008C3C22" w:rsidRDefault="00853EAA" w:rsidP="008C3C22">
      <w:pPr>
        <w:jc w:val="both"/>
        <w:rPr>
          <w:rFonts w:asciiTheme="minorHAnsi" w:hAnsiTheme="minorHAnsi" w:cstheme="minorHAnsi"/>
          <w:b/>
          <w:sz w:val="20"/>
          <w:szCs w:val="20"/>
        </w:rPr>
      </w:pPr>
    </w:p>
    <w:p w14:paraId="00AE7B6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0C08E4F" w14:textId="77777777" w:rsidR="00853EAA" w:rsidRPr="008C3C22" w:rsidRDefault="00853EAA" w:rsidP="008C3C22">
      <w:pPr>
        <w:jc w:val="both"/>
        <w:rPr>
          <w:rFonts w:asciiTheme="minorHAnsi" w:hAnsiTheme="minorHAnsi" w:cstheme="minorHAnsi"/>
          <w:b/>
          <w:sz w:val="20"/>
          <w:szCs w:val="20"/>
        </w:rPr>
      </w:pPr>
    </w:p>
    <w:p w14:paraId="36204484" w14:textId="4DF47029"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0EF15CC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C807264" w14:textId="534F659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 huge amount of counselling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daily</w:t>
      </w:r>
      <w:r w:rsidR="00B20E19">
        <w:rPr>
          <w:rFonts w:asciiTheme="minorHAnsi" w:hAnsiTheme="minorHAnsi" w:cstheme="minorHAnsi"/>
          <w:w w:val="105"/>
          <w:sz w:val="20"/>
          <w:szCs w:val="20"/>
        </w:rPr>
        <w:t>.</w:t>
      </w:r>
    </w:p>
    <w:p w14:paraId="46B14018" w14:textId="426A5062"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inform the pastoral care coordinator of more serious counselling issues</w:t>
      </w:r>
      <w:r w:rsidR="00B20E19">
        <w:rPr>
          <w:rFonts w:asciiTheme="minorHAnsi" w:hAnsiTheme="minorHAnsi" w:cstheme="minorHAnsi"/>
          <w:w w:val="105"/>
          <w:sz w:val="20"/>
          <w:szCs w:val="20"/>
        </w:rPr>
        <w:t>.</w:t>
      </w:r>
    </w:p>
    <w:p w14:paraId="18F4A36D" w14:textId="60FCC1EE"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awareness raising training with the pastoral care coordinator and school-</w:t>
      </w:r>
      <w:r w:rsidR="009B5A1A" w:rsidRPr="008C3C22">
        <w:rPr>
          <w:rFonts w:asciiTheme="minorHAnsi" w:hAnsiTheme="minorHAnsi" w:cstheme="minorHAnsi"/>
          <w:w w:val="105"/>
          <w:sz w:val="20"/>
          <w:szCs w:val="20"/>
        </w:rPr>
        <w:t>based</w:t>
      </w:r>
      <w:r w:rsidRPr="008C3C22">
        <w:rPr>
          <w:rFonts w:asciiTheme="minorHAnsi" w:hAnsiTheme="minorHAnsi" w:cstheme="minorHAnsi"/>
          <w:w w:val="105"/>
          <w:sz w:val="20"/>
          <w:szCs w:val="20"/>
        </w:rPr>
        <w:t xml:space="preserve"> counsellors</w:t>
      </w:r>
      <w:r w:rsidR="00B20E19">
        <w:rPr>
          <w:rFonts w:asciiTheme="minorHAnsi" w:hAnsiTheme="minorHAnsi" w:cstheme="minorHAnsi"/>
          <w:w w:val="105"/>
          <w:sz w:val="20"/>
          <w:szCs w:val="20"/>
        </w:rPr>
        <w:t>.</w:t>
      </w:r>
    </w:p>
    <w:p w14:paraId="7C2E43BE" w14:textId="77777777" w:rsidR="00853EAA" w:rsidRPr="008C3C22" w:rsidRDefault="00853EAA" w:rsidP="0010289F">
      <w:pPr>
        <w:numPr>
          <w:ilvl w:val="0"/>
          <w:numId w:val="15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441A2782" w14:textId="77777777" w:rsidR="00853EAA" w:rsidRPr="008C3C22"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Pastoral Care</w:t>
      </w:r>
    </w:p>
    <w:p w14:paraId="3A6A8DC7" w14:textId="2E171E86" w:rsidR="00853EAA" w:rsidRDefault="00853EAA" w:rsidP="0010289F">
      <w:pPr>
        <w:numPr>
          <w:ilvl w:val="0"/>
          <w:numId w:val="15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7FAC47C" w14:textId="77777777" w:rsidR="00D12972" w:rsidRPr="008C3C22" w:rsidRDefault="00D12972" w:rsidP="00D12972">
      <w:pPr>
        <w:ind w:left="720"/>
        <w:jc w:val="both"/>
        <w:rPr>
          <w:rFonts w:asciiTheme="minorHAnsi" w:hAnsiTheme="minorHAnsi" w:cstheme="minorHAnsi"/>
          <w:w w:val="105"/>
          <w:sz w:val="20"/>
          <w:szCs w:val="20"/>
        </w:rPr>
      </w:pPr>
    </w:p>
    <w:p w14:paraId="24CDE62F" w14:textId="77777777" w:rsidR="00853EAA" w:rsidRPr="008C3C22" w:rsidRDefault="00853EAA" w:rsidP="008C3C22">
      <w:pPr>
        <w:jc w:val="both"/>
        <w:rPr>
          <w:rFonts w:asciiTheme="minorHAnsi" w:hAnsiTheme="minorHAnsi" w:cstheme="minorHAnsi"/>
          <w:w w:val="105"/>
          <w:sz w:val="20"/>
          <w:szCs w:val="20"/>
        </w:rPr>
      </w:pPr>
    </w:p>
    <w:p w14:paraId="0A045937" w14:textId="00A70D82"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A549E">
        <w:rPr>
          <w:rFonts w:asciiTheme="minorHAnsi" w:hAnsiTheme="minorHAnsi" w:cstheme="minorHAnsi"/>
          <w:b/>
          <w:w w:val="105"/>
          <w:sz w:val="20"/>
          <w:szCs w:val="20"/>
        </w:rPr>
        <w:t>30</w:t>
      </w:r>
      <w:r w:rsidR="00853EAA" w:rsidRPr="008C3C22">
        <w:rPr>
          <w:rFonts w:asciiTheme="minorHAnsi" w:hAnsiTheme="minorHAnsi" w:cstheme="minorHAnsi"/>
          <w:b/>
          <w:w w:val="105"/>
          <w:sz w:val="20"/>
          <w:szCs w:val="20"/>
        </w:rPr>
        <w:t xml:space="preserve"> School Staff Code of Conduct</w:t>
      </w:r>
    </w:p>
    <w:p w14:paraId="63DF5909" w14:textId="77777777" w:rsidR="00853EAA" w:rsidRPr="008C3C22" w:rsidRDefault="00853EAA" w:rsidP="003B189B">
      <w:pPr>
        <w:shd w:val="clear" w:color="auto" w:fill="FFFFFF" w:themeFill="background1"/>
        <w:jc w:val="both"/>
        <w:rPr>
          <w:rFonts w:asciiTheme="minorHAnsi" w:hAnsiTheme="minorHAnsi" w:cstheme="minorHAnsi"/>
          <w:b/>
          <w:w w:val="105"/>
          <w:sz w:val="20"/>
          <w:szCs w:val="20"/>
        </w:rPr>
      </w:pPr>
    </w:p>
    <w:p w14:paraId="0A67A81B" w14:textId="6F39D40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 staff are appointed following the safer recruitment guidelines and procedures, Disclosure and Barring Service checked, trained in child protection procedures, understand their </w:t>
      </w:r>
      <w:r w:rsidR="009B5A1A" w:rsidRPr="008C3C22">
        <w:rPr>
          <w:rFonts w:asciiTheme="minorHAnsi" w:hAnsiTheme="minorHAnsi" w:cstheme="minorHAnsi"/>
          <w:w w:val="105"/>
          <w:sz w:val="20"/>
          <w:szCs w:val="20"/>
        </w:rPr>
        <w:t>roles,</w:t>
      </w:r>
      <w:r w:rsidRPr="008C3C22">
        <w:rPr>
          <w:rFonts w:asciiTheme="minorHAnsi" w:hAnsiTheme="minorHAnsi" w:cstheme="minorHAnsi"/>
          <w:w w:val="105"/>
          <w:sz w:val="20"/>
          <w:szCs w:val="20"/>
        </w:rPr>
        <w:t xml:space="preserve"> and comply with the code of conduct.</w:t>
      </w:r>
    </w:p>
    <w:p w14:paraId="45A8D49F" w14:textId="77777777" w:rsidR="00853EAA" w:rsidRPr="008C3C22" w:rsidRDefault="00853EAA" w:rsidP="008C3C22">
      <w:pPr>
        <w:jc w:val="both"/>
        <w:rPr>
          <w:rFonts w:asciiTheme="minorHAnsi" w:hAnsiTheme="minorHAnsi" w:cstheme="minorHAnsi"/>
          <w:w w:val="105"/>
          <w:sz w:val="20"/>
          <w:szCs w:val="20"/>
        </w:rPr>
      </w:pPr>
    </w:p>
    <w:p w14:paraId="78F1B62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lastRenderedPageBreak/>
        <w:t>Procedures</w:t>
      </w:r>
    </w:p>
    <w:p w14:paraId="6BE68ABA" w14:textId="77777777" w:rsidR="00853EAA" w:rsidRPr="008C3C22" w:rsidRDefault="00853EAA" w:rsidP="008C3C22">
      <w:pPr>
        <w:jc w:val="both"/>
        <w:rPr>
          <w:rFonts w:asciiTheme="minorHAnsi" w:hAnsiTheme="minorHAnsi" w:cstheme="minorHAnsi"/>
          <w:sz w:val="20"/>
          <w:szCs w:val="20"/>
        </w:rPr>
      </w:pPr>
    </w:p>
    <w:p w14:paraId="0664EC32" w14:textId="0B8A0680"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must:</w:t>
      </w:r>
    </w:p>
    <w:p w14:paraId="68C5FFEC" w14:textId="77777777" w:rsidR="00853EAA" w:rsidRPr="008C3C22" w:rsidRDefault="00853EAA" w:rsidP="008C3C22">
      <w:pPr>
        <w:jc w:val="both"/>
        <w:rPr>
          <w:rFonts w:asciiTheme="minorHAnsi" w:hAnsiTheme="minorHAnsi" w:cstheme="minorHAnsi"/>
          <w:w w:val="105"/>
          <w:sz w:val="20"/>
          <w:szCs w:val="20"/>
        </w:rPr>
      </w:pPr>
    </w:p>
    <w:p w14:paraId="0EF7DEB3" w14:textId="61AC116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behave professionally in and outside school</w:t>
      </w:r>
      <w:r w:rsidR="00B20E19">
        <w:rPr>
          <w:rFonts w:asciiTheme="minorHAnsi" w:hAnsiTheme="minorHAnsi" w:cstheme="minorHAnsi"/>
          <w:w w:val="105"/>
          <w:sz w:val="20"/>
          <w:szCs w:val="20"/>
        </w:rPr>
        <w:t>.</w:t>
      </w:r>
    </w:p>
    <w:p w14:paraId="562723F6" w14:textId="14BBDB5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exercise confidentiality</w:t>
      </w:r>
      <w:r w:rsidR="00B20E19">
        <w:rPr>
          <w:rFonts w:asciiTheme="minorHAnsi" w:hAnsiTheme="minorHAnsi" w:cstheme="minorHAnsi"/>
          <w:w w:val="105"/>
          <w:sz w:val="20"/>
          <w:szCs w:val="20"/>
        </w:rPr>
        <w:t>.</w:t>
      </w:r>
    </w:p>
    <w:p w14:paraId="369B7147" w14:textId="30F68E6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Child Protection procedures</w:t>
      </w:r>
      <w:r w:rsidR="00B20E19">
        <w:rPr>
          <w:rFonts w:asciiTheme="minorHAnsi" w:hAnsiTheme="minorHAnsi" w:cstheme="minorHAnsi"/>
          <w:w w:val="105"/>
          <w:sz w:val="20"/>
          <w:szCs w:val="20"/>
        </w:rPr>
        <w:t>.</w:t>
      </w:r>
    </w:p>
    <w:p w14:paraId="045593A1" w14:textId="1D43928A"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understand their role in child protection procedures</w:t>
      </w:r>
      <w:r w:rsidR="00B20E19">
        <w:rPr>
          <w:rFonts w:asciiTheme="minorHAnsi" w:hAnsiTheme="minorHAnsi" w:cstheme="minorHAnsi"/>
          <w:w w:val="105"/>
          <w:sz w:val="20"/>
          <w:szCs w:val="20"/>
        </w:rPr>
        <w:t>.</w:t>
      </w:r>
    </w:p>
    <w:p w14:paraId="620D2B01" w14:textId="38EBEA08"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signs of abuse and neglect</w:t>
      </w:r>
      <w:r w:rsidR="00B20E19">
        <w:rPr>
          <w:rFonts w:asciiTheme="minorHAnsi" w:hAnsiTheme="minorHAnsi" w:cstheme="minorHAnsi"/>
          <w:w w:val="105"/>
          <w:sz w:val="20"/>
          <w:szCs w:val="20"/>
        </w:rPr>
        <w:t>.</w:t>
      </w:r>
    </w:p>
    <w:p w14:paraId="2E37A2F3" w14:textId="74317349"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their concerns of abuse and neglect</w:t>
      </w:r>
      <w:r w:rsidR="00B20E19">
        <w:rPr>
          <w:rFonts w:asciiTheme="minorHAnsi" w:hAnsiTheme="minorHAnsi" w:cstheme="minorHAnsi"/>
          <w:w w:val="105"/>
          <w:sz w:val="20"/>
          <w:szCs w:val="20"/>
        </w:rPr>
        <w:t>.</w:t>
      </w:r>
    </w:p>
    <w:p w14:paraId="27731919" w14:textId="08A2981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together to create a school culture that is based on mutual and appropriate respect</w:t>
      </w:r>
      <w:r w:rsidR="00B20E19">
        <w:rPr>
          <w:rFonts w:asciiTheme="minorHAnsi" w:hAnsiTheme="minorHAnsi" w:cstheme="minorHAnsi"/>
          <w:w w:val="105"/>
          <w:sz w:val="20"/>
          <w:szCs w:val="20"/>
        </w:rPr>
        <w:t>.</w:t>
      </w:r>
    </w:p>
    <w:p w14:paraId="05969F3D" w14:textId="1FEB1C5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understand and are aware of child protection procedures</w:t>
      </w:r>
      <w:r w:rsidR="00B20E19">
        <w:rPr>
          <w:rFonts w:asciiTheme="minorHAnsi" w:hAnsiTheme="minorHAnsi" w:cstheme="minorHAnsi"/>
          <w:w w:val="105"/>
          <w:sz w:val="20"/>
          <w:szCs w:val="20"/>
        </w:rPr>
        <w:t>.</w:t>
      </w:r>
    </w:p>
    <w:p w14:paraId="7E67A1C0" w14:textId="520427B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initiate any physical contact with a child</w:t>
      </w:r>
      <w:r w:rsidR="00B20E19">
        <w:rPr>
          <w:rFonts w:asciiTheme="minorHAnsi" w:hAnsiTheme="minorHAnsi" w:cstheme="minorHAnsi"/>
          <w:w w:val="105"/>
          <w:sz w:val="20"/>
          <w:szCs w:val="20"/>
        </w:rPr>
        <w:t>.</w:t>
      </w:r>
    </w:p>
    <w:p w14:paraId="68B54499" w14:textId="29538581"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only exercise physical restraint as a last resort</w:t>
      </w:r>
      <w:r w:rsidR="00B20E19">
        <w:rPr>
          <w:rFonts w:asciiTheme="minorHAnsi" w:hAnsiTheme="minorHAnsi" w:cstheme="minorHAnsi"/>
          <w:w w:val="105"/>
          <w:sz w:val="20"/>
          <w:szCs w:val="20"/>
        </w:rPr>
        <w:t>.</w:t>
      </w:r>
    </w:p>
    <w:p w14:paraId="0D15998C" w14:textId="1009F54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avoid being in a room alone with a child and with the door shut</w:t>
      </w:r>
      <w:r w:rsidR="00B20E19">
        <w:rPr>
          <w:rFonts w:asciiTheme="minorHAnsi" w:hAnsiTheme="minorHAnsi" w:cstheme="minorHAnsi"/>
          <w:w w:val="105"/>
          <w:sz w:val="20"/>
          <w:szCs w:val="20"/>
        </w:rPr>
        <w:t>.</w:t>
      </w:r>
    </w:p>
    <w:p w14:paraId="10B03BEC" w14:textId="01066CAF"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speak with a child with the door open or with another adult present</w:t>
      </w:r>
      <w:r w:rsidR="00B20E19">
        <w:rPr>
          <w:rFonts w:asciiTheme="minorHAnsi" w:hAnsiTheme="minorHAnsi" w:cstheme="minorHAnsi"/>
          <w:w w:val="105"/>
          <w:sz w:val="20"/>
          <w:szCs w:val="20"/>
        </w:rPr>
        <w:t>.</w:t>
      </w:r>
    </w:p>
    <w:p w14:paraId="53F778B7" w14:textId="5BFA2DF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treat other school staff with respect</w:t>
      </w:r>
      <w:r w:rsidR="00B20E19">
        <w:rPr>
          <w:rFonts w:asciiTheme="minorHAnsi" w:hAnsiTheme="minorHAnsi" w:cstheme="minorHAnsi"/>
          <w:w w:val="105"/>
          <w:sz w:val="20"/>
          <w:szCs w:val="20"/>
        </w:rPr>
        <w:t>.</w:t>
      </w:r>
    </w:p>
    <w:p w14:paraId="57DEF638" w14:textId="0CEC136E"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guidelines on handling money</w:t>
      </w:r>
      <w:r w:rsidR="00B20E19">
        <w:rPr>
          <w:rFonts w:asciiTheme="minorHAnsi" w:hAnsiTheme="minorHAnsi" w:cstheme="minorHAnsi"/>
          <w:w w:val="105"/>
          <w:sz w:val="20"/>
          <w:szCs w:val="20"/>
        </w:rPr>
        <w:t>.</w:t>
      </w:r>
    </w:p>
    <w:p w14:paraId="1F98B835" w14:textId="65DA1AF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and maintain a good and open relationship with parents</w:t>
      </w:r>
      <w:r w:rsidR="00B20E19">
        <w:rPr>
          <w:rFonts w:asciiTheme="minorHAnsi" w:hAnsiTheme="minorHAnsi" w:cstheme="minorHAnsi"/>
          <w:w w:val="105"/>
          <w:sz w:val="20"/>
          <w:szCs w:val="20"/>
        </w:rPr>
        <w:t>.</w:t>
      </w:r>
    </w:p>
    <w:p w14:paraId="40DF9861" w14:textId="2A88E7BC"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create a positive classroom environment where all children are respected and valued</w:t>
      </w:r>
      <w:r w:rsidR="00B20E19">
        <w:rPr>
          <w:rFonts w:asciiTheme="minorHAnsi" w:hAnsiTheme="minorHAnsi" w:cstheme="minorHAnsi"/>
          <w:w w:val="105"/>
          <w:sz w:val="20"/>
          <w:szCs w:val="20"/>
        </w:rPr>
        <w:t>.</w:t>
      </w:r>
    </w:p>
    <w:p w14:paraId="5CE593E2" w14:textId="5DD7C090"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how to record and report concerns about another member of staff</w:t>
      </w:r>
      <w:r w:rsidR="00B20E19">
        <w:rPr>
          <w:rFonts w:asciiTheme="minorHAnsi" w:hAnsiTheme="minorHAnsi" w:cstheme="minorHAnsi"/>
          <w:w w:val="105"/>
          <w:sz w:val="20"/>
          <w:szCs w:val="20"/>
        </w:rPr>
        <w:t>.</w:t>
      </w:r>
    </w:p>
    <w:p w14:paraId="6E672C5A" w14:textId="4B3F1222"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take care of their physical and mental well-being by maintaining a healthy work-life balance</w:t>
      </w:r>
      <w:r w:rsidR="00B20E19">
        <w:rPr>
          <w:rFonts w:asciiTheme="minorHAnsi" w:hAnsiTheme="minorHAnsi" w:cstheme="minorHAnsi"/>
          <w:w w:val="105"/>
          <w:sz w:val="20"/>
          <w:szCs w:val="20"/>
        </w:rPr>
        <w:t>.</w:t>
      </w:r>
    </w:p>
    <w:p w14:paraId="071D5E14" w14:textId="2B09CFDB" w:rsidR="00853EAA" w:rsidRPr="008C3C22" w:rsidRDefault="00853EAA" w:rsidP="0010289F">
      <w:pPr>
        <w:numPr>
          <w:ilvl w:val="0"/>
          <w:numId w:val="15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counselling and support systems in school and through the local authority</w:t>
      </w:r>
      <w:r w:rsidR="00B20E19">
        <w:rPr>
          <w:rFonts w:asciiTheme="minorHAnsi" w:hAnsiTheme="minorHAnsi" w:cstheme="minorHAnsi"/>
          <w:w w:val="105"/>
          <w:sz w:val="20"/>
          <w:szCs w:val="20"/>
        </w:rPr>
        <w:t>.</w:t>
      </w:r>
    </w:p>
    <w:p w14:paraId="0CAECF9B" w14:textId="77777777" w:rsidR="00853EAA" w:rsidRPr="008C3C22" w:rsidRDefault="00853EAA" w:rsidP="0010289F">
      <w:pPr>
        <w:numPr>
          <w:ilvl w:val="0"/>
          <w:numId w:val="155"/>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3F54896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Conditions of Service</w:t>
      </w:r>
    </w:p>
    <w:p w14:paraId="2927AE9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Contract of Employment</w:t>
      </w:r>
    </w:p>
    <w:p w14:paraId="726110CB"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Disciplinary Procedure</w:t>
      </w:r>
    </w:p>
    <w:p w14:paraId="10CE4252" w14:textId="77777777" w:rsidR="00853EAA" w:rsidRPr="008C3C22" w:rsidRDefault="00853EAA" w:rsidP="0010289F">
      <w:pPr>
        <w:numPr>
          <w:ilvl w:val="0"/>
          <w:numId w:val="15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w:t>
      </w:r>
    </w:p>
    <w:p w14:paraId="53D2FFF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Disclosure and Barring Service Checks</w:t>
      </w:r>
    </w:p>
    <w:p w14:paraId="60B22E5F"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Anti-bullying</w:t>
      </w:r>
    </w:p>
    <w:p w14:paraId="2EA9E095"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w w:val="105"/>
          <w:sz w:val="20"/>
          <w:szCs w:val="20"/>
        </w:rPr>
        <w:t>Induction of New Staff</w:t>
      </w:r>
    </w:p>
    <w:p w14:paraId="46198773" w14:textId="77777777" w:rsidR="00853EAA" w:rsidRPr="008C3C22" w:rsidRDefault="00853EAA" w:rsidP="0010289F">
      <w:pPr>
        <w:numPr>
          <w:ilvl w:val="0"/>
          <w:numId w:val="154"/>
        </w:numPr>
        <w:jc w:val="both"/>
        <w:rPr>
          <w:rFonts w:asciiTheme="minorHAnsi" w:hAnsiTheme="minorHAnsi" w:cstheme="minorHAnsi"/>
          <w:sz w:val="20"/>
          <w:szCs w:val="20"/>
        </w:rPr>
      </w:pPr>
      <w:r w:rsidRPr="008C3C22">
        <w:rPr>
          <w:rFonts w:asciiTheme="minorHAnsi" w:hAnsiTheme="minorHAnsi" w:cstheme="minorHAnsi"/>
          <w:sz w:val="20"/>
          <w:szCs w:val="20"/>
        </w:rPr>
        <w:t>Safer Recruitment</w:t>
      </w:r>
    </w:p>
    <w:p w14:paraId="24033BCE" w14:textId="77777777" w:rsidR="00853EAA" w:rsidRPr="008C3C22" w:rsidRDefault="00853EAA" w:rsidP="008C3C22">
      <w:pPr>
        <w:jc w:val="both"/>
        <w:rPr>
          <w:rFonts w:asciiTheme="minorHAnsi" w:hAnsiTheme="minorHAnsi" w:cstheme="minorHAnsi"/>
          <w:w w:val="105"/>
          <w:sz w:val="20"/>
          <w:szCs w:val="20"/>
        </w:rPr>
      </w:pPr>
    </w:p>
    <w:p w14:paraId="79894261" w14:textId="77777777" w:rsidR="00853EAA" w:rsidRPr="008C3C22" w:rsidRDefault="00853EAA" w:rsidP="008C3C22">
      <w:pPr>
        <w:jc w:val="both"/>
        <w:rPr>
          <w:rFonts w:asciiTheme="minorHAnsi" w:hAnsiTheme="minorHAnsi" w:cstheme="minorHAnsi"/>
          <w:w w:val="105"/>
          <w:sz w:val="20"/>
          <w:szCs w:val="20"/>
        </w:rPr>
      </w:pPr>
    </w:p>
    <w:p w14:paraId="21C47129" w14:textId="3D79D95D"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A549E">
        <w:rPr>
          <w:rFonts w:asciiTheme="minorHAnsi" w:hAnsiTheme="minorHAnsi" w:cstheme="minorHAnsi"/>
          <w:b/>
          <w:w w:val="105"/>
          <w:sz w:val="20"/>
          <w:szCs w:val="20"/>
        </w:rPr>
        <w:t>1</w:t>
      </w:r>
      <w:r w:rsidR="00853EAA" w:rsidRPr="008C3C22">
        <w:rPr>
          <w:rFonts w:asciiTheme="minorHAnsi" w:hAnsiTheme="minorHAnsi" w:cstheme="minorHAnsi"/>
          <w:b/>
          <w:w w:val="105"/>
          <w:sz w:val="20"/>
          <w:szCs w:val="20"/>
        </w:rPr>
        <w:t xml:space="preserve"> Self-Harm</w:t>
      </w:r>
    </w:p>
    <w:p w14:paraId="0835F75B" w14:textId="77777777" w:rsidR="00853EAA" w:rsidRPr="008C3C22" w:rsidRDefault="00853EAA" w:rsidP="008C3C22">
      <w:pPr>
        <w:jc w:val="both"/>
        <w:rPr>
          <w:rFonts w:asciiTheme="minorHAnsi" w:hAnsiTheme="minorHAnsi" w:cstheme="minorHAnsi"/>
          <w:b/>
          <w:w w:val="105"/>
          <w:sz w:val="20"/>
          <w:szCs w:val="20"/>
        </w:rPr>
      </w:pPr>
    </w:p>
    <w:p w14:paraId="195F2026" w14:textId="3BB4C116"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Self-harm is when somebody intentionally damages or injuries their body which is a way of coping with anger, distress, fear, worry, </w:t>
      </w:r>
      <w:r w:rsidR="009B5A1A" w:rsidRPr="008C3C22">
        <w:rPr>
          <w:rFonts w:asciiTheme="minorHAnsi" w:hAnsiTheme="minorHAnsi" w:cstheme="minorHAnsi"/>
          <w:sz w:val="20"/>
          <w:szCs w:val="20"/>
        </w:rPr>
        <w:t>depression,</w:t>
      </w:r>
      <w:r w:rsidRPr="008C3C22">
        <w:rPr>
          <w:rFonts w:asciiTheme="minorHAnsi" w:hAnsiTheme="minorHAnsi" w:cstheme="minorHAnsi"/>
          <w:sz w:val="20"/>
          <w:szCs w:val="20"/>
        </w:rPr>
        <w:t xml:space="preserve"> or low self-esteem. It can become very addictive as it produces endorphins which produce an adrenaline rush. Self-harm is a form of self-punishment.</w:t>
      </w:r>
    </w:p>
    <w:p w14:paraId="71610D38" w14:textId="77777777" w:rsidR="00853EAA" w:rsidRPr="008C3C22" w:rsidRDefault="00853EAA" w:rsidP="008C3C22">
      <w:pPr>
        <w:jc w:val="both"/>
        <w:rPr>
          <w:rFonts w:asciiTheme="minorHAnsi" w:hAnsiTheme="minorHAnsi" w:cstheme="minorHAnsi"/>
          <w:sz w:val="20"/>
          <w:szCs w:val="20"/>
        </w:rPr>
      </w:pPr>
    </w:p>
    <w:p w14:paraId="33451F1F" w14:textId="6CE809C8"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All school staff have a very important role to play in preventing self-harm and in supporting those who self-harm by being aware of the signs and by observing the educational, social, </w:t>
      </w:r>
      <w:r w:rsidR="005808F2"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physical and emotional welfare of all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t>
      </w:r>
    </w:p>
    <w:p w14:paraId="7DC7B2D0" w14:textId="77777777" w:rsidR="00853EAA" w:rsidRPr="008C3C22" w:rsidRDefault="00853EAA" w:rsidP="008C3C22">
      <w:pPr>
        <w:jc w:val="both"/>
        <w:rPr>
          <w:rFonts w:asciiTheme="minorHAnsi" w:hAnsiTheme="minorHAnsi" w:cstheme="minorHAnsi"/>
          <w:sz w:val="20"/>
          <w:szCs w:val="20"/>
        </w:rPr>
      </w:pPr>
    </w:p>
    <w:p w14:paraId="7123CB7F" w14:textId="3B693B8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act immediately if they believe someone is displaying any of the physical, </w:t>
      </w:r>
      <w:r w:rsidR="009B5A1A" w:rsidRPr="008C3C22">
        <w:rPr>
          <w:rFonts w:asciiTheme="minorHAnsi" w:hAnsiTheme="minorHAnsi" w:cstheme="minorHAnsi"/>
          <w:sz w:val="20"/>
          <w:szCs w:val="20"/>
        </w:rPr>
        <w:t>behavioral,</w:t>
      </w:r>
      <w:r w:rsidRPr="008C3C22">
        <w:rPr>
          <w:rFonts w:asciiTheme="minorHAnsi" w:hAnsiTheme="minorHAnsi" w:cstheme="minorHAnsi"/>
          <w:sz w:val="20"/>
          <w:szCs w:val="20"/>
        </w:rPr>
        <w:t xml:space="preserve"> or psychological warning signs that may lead to self-harm. </w:t>
      </w:r>
    </w:p>
    <w:p w14:paraId="0542C3BF" w14:textId="77777777" w:rsidR="00853EAA" w:rsidRPr="008C3C22" w:rsidRDefault="00853EAA" w:rsidP="008C3C22">
      <w:pPr>
        <w:jc w:val="both"/>
        <w:rPr>
          <w:rFonts w:asciiTheme="minorHAnsi" w:hAnsiTheme="minorHAnsi" w:cstheme="minorHAnsi"/>
          <w:sz w:val="20"/>
          <w:szCs w:val="20"/>
        </w:rPr>
      </w:pPr>
    </w:p>
    <w:p w14:paraId="6D5C2C8F" w14:textId="1AEB6574"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School staff must report any pupil causing concern to the designated lead for safeguarding who will take the appropriate action.</w:t>
      </w:r>
    </w:p>
    <w:p w14:paraId="0426504E" w14:textId="77777777" w:rsidR="00853EAA" w:rsidRPr="008C3C22" w:rsidRDefault="00853EAA" w:rsidP="008C3C22">
      <w:pPr>
        <w:jc w:val="both"/>
        <w:rPr>
          <w:rFonts w:asciiTheme="minorHAnsi" w:hAnsiTheme="minorHAnsi" w:cstheme="minorHAnsi"/>
          <w:sz w:val="20"/>
          <w:szCs w:val="20"/>
        </w:rPr>
      </w:pPr>
    </w:p>
    <w:p w14:paraId="4CE378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D96BBF5" w14:textId="77777777" w:rsidR="00853EAA" w:rsidRPr="008C3C22" w:rsidRDefault="00853EAA" w:rsidP="008C3C22">
      <w:pPr>
        <w:jc w:val="both"/>
        <w:rPr>
          <w:rFonts w:asciiTheme="minorHAnsi" w:hAnsiTheme="minorHAnsi" w:cstheme="minorHAnsi"/>
          <w:sz w:val="20"/>
          <w:szCs w:val="20"/>
        </w:rPr>
      </w:pPr>
    </w:p>
    <w:p w14:paraId="2AB58431" w14:textId="1A705B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w:t>
      </w:r>
      <w:r w:rsidR="009B5A1A" w:rsidRPr="008C3C22">
        <w:rPr>
          <w:rFonts w:asciiTheme="minorHAnsi" w:hAnsiTheme="minorHAnsi" w:cstheme="minorHAnsi"/>
          <w:w w:val="105"/>
          <w:sz w:val="20"/>
          <w:szCs w:val="20"/>
        </w:rPr>
        <w:t>staff must</w:t>
      </w:r>
      <w:r w:rsidRPr="008C3C22">
        <w:rPr>
          <w:rFonts w:asciiTheme="minorHAnsi" w:hAnsiTheme="minorHAnsi" w:cstheme="minorHAnsi"/>
          <w:w w:val="105"/>
          <w:sz w:val="20"/>
          <w:szCs w:val="20"/>
        </w:rPr>
        <w:t>:</w:t>
      </w:r>
    </w:p>
    <w:p w14:paraId="109D0BA5" w14:textId="77777777" w:rsidR="00853EAA" w:rsidRPr="008C3C22" w:rsidRDefault="00853EAA" w:rsidP="008C3C22">
      <w:pPr>
        <w:jc w:val="both"/>
        <w:rPr>
          <w:rFonts w:asciiTheme="minorHAnsi" w:hAnsiTheme="minorHAnsi" w:cstheme="minorHAnsi"/>
          <w:w w:val="105"/>
          <w:sz w:val="20"/>
          <w:szCs w:val="20"/>
        </w:rPr>
      </w:pPr>
    </w:p>
    <w:p w14:paraId="73D46320" w14:textId="6F67145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recognise that child protection is their main responsibility</w:t>
      </w:r>
      <w:r w:rsidR="00B20E19">
        <w:rPr>
          <w:rFonts w:asciiTheme="minorHAnsi" w:hAnsiTheme="minorHAnsi" w:cstheme="minorHAnsi"/>
          <w:w w:val="105"/>
          <w:sz w:val="20"/>
          <w:szCs w:val="20"/>
        </w:rPr>
        <w:t>.</w:t>
      </w:r>
    </w:p>
    <w:p w14:paraId="35EBA695" w14:textId="3AFAD2BB"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treat children’s welfare with the utmost importance and sensitivity</w:t>
      </w:r>
      <w:r w:rsidR="00B20E19">
        <w:rPr>
          <w:rFonts w:asciiTheme="minorHAnsi" w:hAnsiTheme="minorHAnsi" w:cstheme="minorHAnsi"/>
          <w:w w:val="105"/>
          <w:sz w:val="20"/>
          <w:szCs w:val="20"/>
        </w:rPr>
        <w:t>.</w:t>
      </w:r>
    </w:p>
    <w:p w14:paraId="2C626198" w14:textId="173A86B9"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develop </w:t>
      </w:r>
      <w:proofErr w:type="gramStart"/>
      <w:r w:rsidR="005808F2" w:rsidRPr="008C3C22">
        <w:rPr>
          <w:rFonts w:asciiTheme="minorHAnsi" w:hAnsiTheme="minorHAnsi" w:cstheme="minorHAnsi"/>
          <w:w w:val="105"/>
          <w:sz w:val="20"/>
          <w:szCs w:val="20"/>
        </w:rPr>
        <w:t>pupil’s</w:t>
      </w:r>
      <w:proofErr w:type="gramEnd"/>
      <w:r w:rsidRPr="008C3C22">
        <w:rPr>
          <w:rFonts w:asciiTheme="minorHAnsi" w:hAnsiTheme="minorHAnsi" w:cstheme="minorHAnsi"/>
          <w:w w:val="105"/>
          <w:sz w:val="20"/>
          <w:szCs w:val="20"/>
        </w:rPr>
        <w:t xml:space="preserve"> self-confidence and self-esteem</w:t>
      </w:r>
      <w:r w:rsidR="00B20E19">
        <w:rPr>
          <w:rFonts w:asciiTheme="minorHAnsi" w:hAnsiTheme="minorHAnsi" w:cstheme="minorHAnsi"/>
          <w:w w:val="105"/>
          <w:sz w:val="20"/>
          <w:szCs w:val="20"/>
        </w:rPr>
        <w:t>.</w:t>
      </w:r>
    </w:p>
    <w:p w14:paraId="5546D84A" w14:textId="1BAF896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background of the children in their care</w:t>
      </w:r>
      <w:r w:rsidR="00B20E19">
        <w:rPr>
          <w:rFonts w:asciiTheme="minorHAnsi" w:hAnsiTheme="minorHAnsi" w:cstheme="minorHAnsi"/>
          <w:w w:val="105"/>
          <w:sz w:val="20"/>
          <w:szCs w:val="20"/>
        </w:rPr>
        <w:t>.</w:t>
      </w:r>
    </w:p>
    <w:p w14:paraId="19E46115" w14:textId="1F1FD27F"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made aware of this policy and all other safeguarding policies and procedures during induction, the school staff handbook and training</w:t>
      </w:r>
      <w:r w:rsidR="00B20E19">
        <w:rPr>
          <w:rFonts w:asciiTheme="minorHAnsi" w:hAnsiTheme="minorHAnsi" w:cstheme="minorHAnsi"/>
          <w:w w:val="105"/>
          <w:sz w:val="20"/>
          <w:szCs w:val="20"/>
        </w:rPr>
        <w:t>.</w:t>
      </w:r>
    </w:p>
    <w:p w14:paraId="696D2011" w14:textId="676F7900"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basic level 1 training at least once every three years</w:t>
      </w:r>
      <w:r w:rsidR="002264B2">
        <w:rPr>
          <w:rFonts w:asciiTheme="minorHAnsi" w:hAnsiTheme="minorHAnsi" w:cstheme="minorHAnsi"/>
          <w:w w:val="105"/>
          <w:sz w:val="20"/>
          <w:szCs w:val="20"/>
        </w:rPr>
        <w:t xml:space="preserve"> </w:t>
      </w:r>
      <w:r w:rsidR="009B5A1A">
        <w:rPr>
          <w:rFonts w:asciiTheme="minorHAnsi" w:hAnsiTheme="minorHAnsi" w:cstheme="minorHAnsi"/>
          <w:w w:val="105"/>
          <w:sz w:val="20"/>
          <w:szCs w:val="20"/>
        </w:rPr>
        <w:t>training</w:t>
      </w:r>
      <w:r w:rsidR="002264B2">
        <w:rPr>
          <w:rFonts w:asciiTheme="minorHAnsi" w:hAnsiTheme="minorHAnsi" w:cstheme="minorHAnsi"/>
          <w:w w:val="105"/>
          <w:sz w:val="20"/>
          <w:szCs w:val="20"/>
        </w:rPr>
        <w:t xml:space="preserve"> platform</w:t>
      </w:r>
    </w:p>
    <w:p w14:paraId="1A742A48" w14:textId="45944084"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aware of the </w:t>
      </w:r>
      <w:r w:rsidR="005B2E6E">
        <w:rPr>
          <w:rFonts w:asciiTheme="minorHAnsi" w:hAnsiTheme="minorHAnsi" w:cstheme="minorHAnsi"/>
          <w:w w:val="105"/>
          <w:sz w:val="20"/>
          <w:szCs w:val="20"/>
        </w:rPr>
        <w:t xml:space="preserve">name </w:t>
      </w:r>
      <w:r w:rsidRPr="008C3C22">
        <w:rPr>
          <w:rFonts w:asciiTheme="minorHAnsi" w:hAnsiTheme="minorHAnsi" w:cstheme="minorHAnsi"/>
          <w:w w:val="105"/>
          <w:sz w:val="20"/>
          <w:szCs w:val="20"/>
        </w:rPr>
        <w:t xml:space="preserve">of the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7586DA87" w14:textId="77777777" w:rsidR="00853EAA" w:rsidRPr="008C3C22" w:rsidRDefault="00853EAA" w:rsidP="0010289F">
      <w:pPr>
        <w:numPr>
          <w:ilvl w:val="0"/>
          <w:numId w:val="15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trained in identifying signs of self-harm harm such as:</w:t>
      </w:r>
    </w:p>
    <w:p w14:paraId="60B81BE4" w14:textId="1D690C3B"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cutting, scratching, </w:t>
      </w:r>
      <w:r w:rsidR="009B5A1A" w:rsidRPr="008C3C22">
        <w:rPr>
          <w:rFonts w:asciiTheme="minorHAnsi" w:hAnsiTheme="minorHAnsi" w:cstheme="minorHAnsi"/>
          <w:sz w:val="20"/>
          <w:szCs w:val="20"/>
        </w:rPr>
        <w:t>scraping,</w:t>
      </w:r>
      <w:r w:rsidRPr="008C3C22">
        <w:rPr>
          <w:rFonts w:asciiTheme="minorHAnsi" w:hAnsiTheme="minorHAnsi" w:cstheme="minorHAnsi"/>
          <w:sz w:val="20"/>
          <w:szCs w:val="20"/>
        </w:rPr>
        <w:t xml:space="preserve"> or picking the skin</w:t>
      </w:r>
    </w:p>
    <w:p w14:paraId="1212E26E"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burning or scalding the skin</w:t>
      </w:r>
    </w:p>
    <w:p w14:paraId="79855F50"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punching themselves</w:t>
      </w:r>
    </w:p>
    <w:p w14:paraId="0CA6799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banging or hitting the head</w:t>
      </w:r>
    </w:p>
    <w:p w14:paraId="6993AE08"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excessive scouring or scrubbing of the body</w:t>
      </w:r>
    </w:p>
    <w:p w14:paraId="618865BC"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overdosing or poisoning on prescription medication or non-prescription medication</w:t>
      </w:r>
    </w:p>
    <w:p w14:paraId="48B3CEAA"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misusing alcohol</w:t>
      </w:r>
    </w:p>
    <w:p w14:paraId="350C22C8" w14:textId="4396DEB5"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swallowing hazardous materials, </w:t>
      </w:r>
      <w:r w:rsidR="009B5A1A" w:rsidRPr="008C3C22">
        <w:rPr>
          <w:rFonts w:asciiTheme="minorHAnsi" w:hAnsiTheme="minorHAnsi" w:cstheme="minorHAnsi"/>
          <w:sz w:val="20"/>
          <w:szCs w:val="20"/>
        </w:rPr>
        <w:t>substances,</w:t>
      </w:r>
      <w:r w:rsidRPr="008C3C22">
        <w:rPr>
          <w:rFonts w:asciiTheme="minorHAnsi" w:hAnsiTheme="minorHAnsi" w:cstheme="minorHAnsi"/>
          <w:sz w:val="20"/>
          <w:szCs w:val="20"/>
        </w:rPr>
        <w:t xml:space="preserve"> or inedible objects</w:t>
      </w:r>
    </w:p>
    <w:p w14:paraId="2D9F1006"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starvation or binge eating</w:t>
      </w:r>
    </w:p>
    <w:p w14:paraId="4A3686F4"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mood swings</w:t>
      </w:r>
    </w:p>
    <w:p w14:paraId="28E41123"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becoming socially withdrawn</w:t>
      </w:r>
    </w:p>
    <w:p w14:paraId="50724507" w14:textId="77777777"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proofErr w:type="gramStart"/>
      <w:r w:rsidRPr="008C3C22">
        <w:rPr>
          <w:rFonts w:asciiTheme="minorHAnsi" w:hAnsiTheme="minorHAnsi" w:cstheme="minorHAnsi"/>
          <w:sz w:val="20"/>
          <w:szCs w:val="20"/>
        </w:rPr>
        <w:t>changes</w:t>
      </w:r>
      <w:proofErr w:type="gramEnd"/>
      <w:r w:rsidRPr="008C3C22">
        <w:rPr>
          <w:rFonts w:asciiTheme="minorHAnsi" w:hAnsiTheme="minorHAnsi" w:cstheme="minorHAnsi"/>
          <w:sz w:val="20"/>
          <w:szCs w:val="20"/>
        </w:rPr>
        <w:t xml:space="preserve"> eating and sleeping habits</w:t>
      </w:r>
    </w:p>
    <w:p w14:paraId="4ACF0B2A" w14:textId="3A73D58C" w:rsidR="00853EAA" w:rsidRPr="008C3C22" w:rsidRDefault="00853EAA" w:rsidP="007D5E92">
      <w:pPr>
        <w:numPr>
          <w:ilvl w:val="0"/>
          <w:numId w:val="152"/>
        </w:numPr>
        <w:tabs>
          <w:tab w:val="left" w:pos="1134"/>
        </w:tabs>
        <w:ind w:hanging="11"/>
        <w:jc w:val="both"/>
        <w:rPr>
          <w:rFonts w:asciiTheme="minorHAnsi" w:hAnsiTheme="minorHAnsi" w:cstheme="minorHAnsi"/>
          <w:sz w:val="20"/>
          <w:szCs w:val="20"/>
        </w:rPr>
      </w:pPr>
      <w:r w:rsidRPr="008C3C22">
        <w:rPr>
          <w:rFonts w:asciiTheme="minorHAnsi" w:hAnsiTheme="minorHAnsi" w:cstheme="minorHAnsi"/>
          <w:sz w:val="20"/>
          <w:szCs w:val="20"/>
        </w:rPr>
        <w:t xml:space="preserve">expressing feelings of self-harm, </w:t>
      </w:r>
      <w:r w:rsidR="009B5A1A" w:rsidRPr="008C3C22">
        <w:rPr>
          <w:rFonts w:asciiTheme="minorHAnsi" w:hAnsiTheme="minorHAnsi" w:cstheme="minorHAnsi"/>
          <w:sz w:val="20"/>
          <w:szCs w:val="20"/>
        </w:rPr>
        <w:t>suicide,</w:t>
      </w:r>
      <w:r w:rsidRPr="008C3C22">
        <w:rPr>
          <w:rFonts w:asciiTheme="minorHAnsi" w:hAnsiTheme="minorHAnsi" w:cstheme="minorHAnsi"/>
          <w:sz w:val="20"/>
          <w:szCs w:val="20"/>
        </w:rPr>
        <w:t xml:space="preserve"> or failure</w:t>
      </w:r>
    </w:p>
    <w:p w14:paraId="03EC1A23" w14:textId="77777777" w:rsidR="00853EAA" w:rsidRPr="008C3C22" w:rsidRDefault="00853EAA" w:rsidP="008C3C22">
      <w:pPr>
        <w:jc w:val="both"/>
        <w:rPr>
          <w:rFonts w:asciiTheme="minorHAnsi" w:hAnsiTheme="minorHAnsi" w:cstheme="minorHAnsi"/>
          <w:w w:val="105"/>
          <w:sz w:val="20"/>
          <w:szCs w:val="20"/>
        </w:rPr>
      </w:pPr>
    </w:p>
    <w:p w14:paraId="13B355F5" w14:textId="468DFB1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effects of abuse and neglect on children</w:t>
      </w:r>
      <w:r w:rsidR="00B20E19">
        <w:rPr>
          <w:rFonts w:asciiTheme="minorHAnsi" w:hAnsiTheme="minorHAnsi" w:cstheme="minorHAnsi"/>
          <w:w w:val="105"/>
          <w:sz w:val="20"/>
          <w:szCs w:val="20"/>
        </w:rPr>
        <w:t>.</w:t>
      </w:r>
    </w:p>
    <w:p w14:paraId="61F5560B" w14:textId="4A38BE4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training on responding to a child</w:t>
      </w:r>
      <w:r w:rsidR="00B20E19">
        <w:rPr>
          <w:rFonts w:asciiTheme="minorHAnsi" w:hAnsiTheme="minorHAnsi" w:cstheme="minorHAnsi"/>
          <w:w w:val="105"/>
          <w:sz w:val="20"/>
          <w:szCs w:val="20"/>
        </w:rPr>
        <w:t>.</w:t>
      </w:r>
    </w:p>
    <w:p w14:paraId="1BF2CD1F" w14:textId="60E5DEA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be </w:t>
      </w:r>
      <w:r w:rsidR="009B5A1A" w:rsidRPr="008C3C22">
        <w:rPr>
          <w:rFonts w:asciiTheme="minorHAnsi" w:hAnsiTheme="minorHAnsi" w:cstheme="minorHAnsi"/>
          <w:w w:val="105"/>
          <w:sz w:val="20"/>
          <w:szCs w:val="20"/>
        </w:rPr>
        <w:t>always alert</w:t>
      </w:r>
      <w:r w:rsidRPr="008C3C22">
        <w:rPr>
          <w:rFonts w:asciiTheme="minorHAnsi" w:hAnsiTheme="minorHAnsi" w:cstheme="minorHAnsi"/>
          <w:w w:val="105"/>
          <w:sz w:val="20"/>
          <w:szCs w:val="20"/>
        </w:rPr>
        <w:t xml:space="preserve"> to the signs of abuse </w:t>
      </w:r>
      <w:r w:rsidR="00A1745C">
        <w:rPr>
          <w:rFonts w:asciiTheme="minorHAnsi" w:hAnsiTheme="minorHAnsi" w:cstheme="minorHAnsi"/>
          <w:w w:val="105"/>
          <w:sz w:val="20"/>
          <w:szCs w:val="20"/>
        </w:rPr>
        <w:t>name</w:t>
      </w:r>
      <w:r w:rsidRPr="008C3C22">
        <w:rPr>
          <w:rFonts w:asciiTheme="minorHAnsi" w:hAnsiTheme="minorHAnsi" w:cstheme="minorHAnsi"/>
          <w:w w:val="105"/>
          <w:sz w:val="20"/>
          <w:szCs w:val="20"/>
        </w:rPr>
        <w:t>ly physical, emotional, sexual or neglect</w:t>
      </w:r>
      <w:r w:rsidR="00B20E19">
        <w:rPr>
          <w:rFonts w:asciiTheme="minorHAnsi" w:hAnsiTheme="minorHAnsi" w:cstheme="minorHAnsi"/>
          <w:w w:val="105"/>
          <w:sz w:val="20"/>
          <w:szCs w:val="20"/>
        </w:rPr>
        <w:t>.</w:t>
      </w:r>
    </w:p>
    <w:p w14:paraId="4CB3F208" w14:textId="51AB5A99"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how to report any suspected case of harm or abuse</w:t>
      </w:r>
      <w:r w:rsidR="00B20E19">
        <w:rPr>
          <w:rFonts w:asciiTheme="minorHAnsi" w:hAnsiTheme="minorHAnsi" w:cstheme="minorHAnsi"/>
          <w:w w:val="105"/>
          <w:sz w:val="20"/>
          <w:szCs w:val="20"/>
        </w:rPr>
        <w:t>.</w:t>
      </w:r>
    </w:p>
    <w:p w14:paraId="2E58F998" w14:textId="0DEF926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report any concerns that they have about girls at risk of FGM</w:t>
      </w:r>
      <w:r w:rsidR="00B20E19">
        <w:rPr>
          <w:rFonts w:asciiTheme="minorHAnsi" w:hAnsiTheme="minorHAnsi" w:cstheme="minorHAnsi"/>
          <w:sz w:val="20"/>
          <w:szCs w:val="20"/>
        </w:rPr>
        <w:t>.</w:t>
      </w:r>
      <w:r w:rsidRPr="008C3C22">
        <w:rPr>
          <w:rFonts w:asciiTheme="minorHAnsi" w:hAnsiTheme="minorHAnsi" w:cstheme="minorHAnsi"/>
          <w:sz w:val="20"/>
          <w:szCs w:val="20"/>
        </w:rPr>
        <w:t xml:space="preserve"> </w:t>
      </w:r>
    </w:p>
    <w:p w14:paraId="266C0A25" w14:textId="5DF8C6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report any concerns that they have about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who may be vulnerable to radicalisation</w:t>
      </w:r>
      <w:r w:rsidR="00B20E19">
        <w:rPr>
          <w:rFonts w:asciiTheme="minorHAnsi" w:hAnsiTheme="minorHAnsi" w:cstheme="minorHAnsi"/>
          <w:sz w:val="20"/>
          <w:szCs w:val="20"/>
        </w:rPr>
        <w:t>.</w:t>
      </w:r>
    </w:p>
    <w:p w14:paraId="19CE03B0" w14:textId="6485FFD5"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establish a school and classroom environment where children feel safe to talk and where school staff listen to children</w:t>
      </w:r>
      <w:r w:rsidR="00B20E19">
        <w:rPr>
          <w:rFonts w:asciiTheme="minorHAnsi" w:hAnsiTheme="minorHAnsi" w:cstheme="minorHAnsi"/>
          <w:w w:val="105"/>
          <w:sz w:val="20"/>
          <w:szCs w:val="20"/>
        </w:rPr>
        <w:t>.</w:t>
      </w:r>
    </w:p>
    <w:p w14:paraId="0F702D0A" w14:textId="1FBB915B"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provide opportunities through the curriculum to address relevant issues and topics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promote their safety and well-being</w:t>
      </w:r>
      <w:r w:rsidR="00B20E19">
        <w:rPr>
          <w:rFonts w:asciiTheme="minorHAnsi" w:hAnsiTheme="minorHAnsi" w:cstheme="minorHAnsi"/>
          <w:w w:val="105"/>
          <w:sz w:val="20"/>
          <w:szCs w:val="20"/>
        </w:rPr>
        <w:t>.</w:t>
      </w:r>
    </w:p>
    <w:p w14:paraId="5D7C91A7" w14:textId="0206C42F"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encourage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assess </w:t>
      </w:r>
      <w:proofErr w:type="gramStart"/>
      <w:r w:rsidRPr="008C3C22">
        <w:rPr>
          <w:rFonts w:asciiTheme="minorHAnsi" w:hAnsiTheme="minorHAnsi" w:cstheme="minorHAnsi"/>
          <w:w w:val="105"/>
          <w:sz w:val="20"/>
          <w:szCs w:val="20"/>
        </w:rPr>
        <w:t>risks to</w:t>
      </w:r>
      <w:proofErr w:type="gramEnd"/>
      <w:r w:rsidRPr="008C3C22">
        <w:rPr>
          <w:rFonts w:asciiTheme="minorHAnsi" w:hAnsiTheme="minorHAnsi" w:cstheme="minorHAnsi"/>
          <w:w w:val="105"/>
          <w:sz w:val="20"/>
          <w:szCs w:val="20"/>
        </w:rPr>
        <w:t xml:space="preserve"> themselves</w:t>
      </w:r>
      <w:r w:rsidR="00B20E19">
        <w:rPr>
          <w:rFonts w:asciiTheme="minorHAnsi" w:hAnsiTheme="minorHAnsi" w:cstheme="minorHAnsi"/>
          <w:w w:val="105"/>
          <w:sz w:val="20"/>
          <w:szCs w:val="20"/>
        </w:rPr>
        <w:t>.</w:t>
      </w:r>
    </w:p>
    <w:p w14:paraId="0EEC9647" w14:textId="393377D6" w:rsidR="00853EAA" w:rsidRPr="008C3C22" w:rsidRDefault="00853EAA" w:rsidP="0010289F">
      <w:pPr>
        <w:numPr>
          <w:ilvl w:val="0"/>
          <w:numId w:val="151"/>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concerns to the </w:t>
      </w:r>
      <w:r w:rsidRPr="008C3C22">
        <w:rPr>
          <w:rFonts w:asciiTheme="minorHAnsi" w:hAnsiTheme="minorHAnsi" w:cstheme="minorHAnsi"/>
          <w:sz w:val="20"/>
          <w:szCs w:val="20"/>
        </w:rPr>
        <w:t xml:space="preserve">Designated Safeguarding Lead </w:t>
      </w:r>
      <w:r w:rsidRPr="008C3C22">
        <w:rPr>
          <w:rFonts w:asciiTheme="minorHAnsi" w:hAnsiTheme="minorHAnsi" w:cstheme="minorHAnsi"/>
          <w:w w:val="105"/>
          <w:sz w:val="20"/>
          <w:szCs w:val="20"/>
        </w:rPr>
        <w:t xml:space="preserve">or the deputy </w:t>
      </w:r>
      <w:r w:rsidRPr="008C3C22">
        <w:rPr>
          <w:rFonts w:asciiTheme="minorHAnsi" w:hAnsiTheme="minorHAnsi" w:cstheme="minorHAnsi"/>
          <w:sz w:val="20"/>
          <w:szCs w:val="20"/>
        </w:rPr>
        <w:t>Designated Safeguarding Lead</w:t>
      </w:r>
      <w:r w:rsidR="00B20E19">
        <w:rPr>
          <w:rFonts w:asciiTheme="minorHAnsi" w:hAnsiTheme="minorHAnsi" w:cstheme="minorHAnsi"/>
          <w:w w:val="105"/>
          <w:sz w:val="20"/>
          <w:szCs w:val="20"/>
        </w:rPr>
        <w:t>.</w:t>
      </w:r>
    </w:p>
    <w:p w14:paraId="254DD6C5" w14:textId="5588E016"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know what to do if a child makes a disclosure</w:t>
      </w:r>
      <w:r w:rsidR="00B20E19">
        <w:rPr>
          <w:rFonts w:asciiTheme="minorHAnsi" w:hAnsiTheme="minorHAnsi" w:cstheme="minorHAnsi"/>
          <w:w w:val="105"/>
          <w:sz w:val="20"/>
          <w:szCs w:val="20"/>
        </w:rPr>
        <w:t>.</w:t>
      </w:r>
    </w:p>
    <w:p w14:paraId="36350727" w14:textId="2C7CA140"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promise confidentiality to any child but always act in the interests of a child</w:t>
      </w:r>
      <w:r w:rsidR="00B20E19">
        <w:rPr>
          <w:rFonts w:asciiTheme="minorHAnsi" w:hAnsiTheme="minorHAnsi" w:cstheme="minorHAnsi"/>
          <w:w w:val="105"/>
          <w:sz w:val="20"/>
          <w:szCs w:val="20"/>
        </w:rPr>
        <w:t>.</w:t>
      </w:r>
    </w:p>
    <w:p w14:paraId="2B6036DD" w14:textId="530024B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support and counselling if they feel distressed from being involved with a case or incident</w:t>
      </w:r>
      <w:r w:rsidR="00B20E19">
        <w:rPr>
          <w:rFonts w:asciiTheme="minorHAnsi" w:hAnsiTheme="minorHAnsi" w:cstheme="minorHAnsi"/>
          <w:w w:val="105"/>
          <w:sz w:val="20"/>
          <w:szCs w:val="20"/>
        </w:rPr>
        <w:t>.</w:t>
      </w:r>
    </w:p>
    <w:p w14:paraId="25259201" w14:textId="06137724"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kept up to date with changes in procedures</w:t>
      </w:r>
      <w:r w:rsidR="00B20E19">
        <w:rPr>
          <w:rFonts w:asciiTheme="minorHAnsi" w:hAnsiTheme="minorHAnsi" w:cstheme="minorHAnsi"/>
          <w:w w:val="105"/>
          <w:sz w:val="20"/>
          <w:szCs w:val="20"/>
        </w:rPr>
        <w:t>.</w:t>
      </w:r>
    </w:p>
    <w:p w14:paraId="2D5F0269" w14:textId="0CFB052D"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Strategy Meeting</w:t>
      </w:r>
      <w:r w:rsidR="00B20E19">
        <w:rPr>
          <w:rFonts w:asciiTheme="minorHAnsi" w:hAnsiTheme="minorHAnsi" w:cstheme="minorHAnsi"/>
          <w:w w:val="105"/>
          <w:sz w:val="20"/>
          <w:szCs w:val="20"/>
        </w:rPr>
        <w:t>.</w:t>
      </w:r>
    </w:p>
    <w:p w14:paraId="30EC4C03" w14:textId="1331E5AC"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prepared to attend a Child Protection Case Conference</w:t>
      </w:r>
      <w:r w:rsidR="00B20E19">
        <w:rPr>
          <w:rFonts w:asciiTheme="minorHAnsi" w:hAnsiTheme="minorHAnsi" w:cstheme="minorHAnsi"/>
          <w:w w:val="105"/>
          <w:sz w:val="20"/>
          <w:szCs w:val="20"/>
        </w:rPr>
        <w:t>.</w:t>
      </w:r>
    </w:p>
    <w:p w14:paraId="742CEF12" w14:textId="77777777" w:rsidR="00853EAA" w:rsidRPr="008C3C22" w:rsidRDefault="00853EAA" w:rsidP="0010289F">
      <w:pPr>
        <w:numPr>
          <w:ilvl w:val="0"/>
          <w:numId w:val="15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7ADC7986" w14:textId="77777777" w:rsidR="00853EAA" w:rsidRPr="008C3C22" w:rsidRDefault="00853EAA" w:rsidP="008C3C22">
      <w:pPr>
        <w:jc w:val="both"/>
        <w:rPr>
          <w:rFonts w:asciiTheme="minorHAnsi" w:hAnsiTheme="minorHAnsi" w:cstheme="minorHAnsi"/>
          <w:w w:val="105"/>
          <w:sz w:val="20"/>
          <w:szCs w:val="20"/>
        </w:rPr>
      </w:pPr>
    </w:p>
    <w:p w14:paraId="772F10C6"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'Self-Harm' policy</w:t>
      </w:r>
    </w:p>
    <w:p w14:paraId="63A368F3"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EFE1736" w14:textId="2F27CA8F" w:rsidR="00853EAA" w:rsidRPr="008C3C22" w:rsidRDefault="002264B2" w:rsidP="0010289F">
      <w:pPr>
        <w:numPr>
          <w:ilvl w:val="0"/>
          <w:numId w:val="150"/>
        </w:numPr>
        <w:tabs>
          <w:tab w:val="left" w:pos="993"/>
        </w:tabs>
        <w:ind w:firstLine="65"/>
        <w:jc w:val="both"/>
        <w:rPr>
          <w:rFonts w:asciiTheme="minorHAnsi" w:hAnsiTheme="minorHAnsi" w:cstheme="minorHAnsi"/>
          <w:w w:val="105"/>
          <w:sz w:val="20"/>
          <w:szCs w:val="20"/>
        </w:rPr>
      </w:pPr>
      <w:r>
        <w:rPr>
          <w:rFonts w:asciiTheme="minorHAnsi" w:hAnsiTheme="minorHAnsi" w:cstheme="minorHAnsi"/>
          <w:w w:val="105"/>
          <w:sz w:val="20"/>
          <w:szCs w:val="20"/>
        </w:rPr>
        <w:t xml:space="preserve">Behaviour </w:t>
      </w:r>
    </w:p>
    <w:p w14:paraId="44CD196E"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0B556E40"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Mental Health</w:t>
      </w:r>
    </w:p>
    <w:p w14:paraId="67734632" w14:textId="77777777" w:rsidR="00853EAA" w:rsidRPr="008C3C22"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Stress Management</w:t>
      </w:r>
    </w:p>
    <w:p w14:paraId="4C58C7CD" w14:textId="397E2608" w:rsidR="00853EAA" w:rsidRDefault="00853EAA" w:rsidP="0010289F">
      <w:pPr>
        <w:numPr>
          <w:ilvl w:val="0"/>
          <w:numId w:val="150"/>
        </w:numPr>
        <w:tabs>
          <w:tab w:val="left" w:pos="993"/>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0575236D" w14:textId="77777777" w:rsidR="007D5E92" w:rsidRDefault="007D5E92" w:rsidP="007D5E92">
      <w:pPr>
        <w:tabs>
          <w:tab w:val="left" w:pos="993"/>
        </w:tabs>
        <w:jc w:val="both"/>
        <w:rPr>
          <w:rFonts w:asciiTheme="minorHAnsi" w:hAnsiTheme="minorHAnsi" w:cstheme="minorHAnsi"/>
          <w:w w:val="105"/>
          <w:sz w:val="20"/>
          <w:szCs w:val="20"/>
        </w:rPr>
      </w:pPr>
    </w:p>
    <w:p w14:paraId="239957E6" w14:textId="77777777" w:rsidR="007D5E92" w:rsidRDefault="007D5E92" w:rsidP="007D5E92">
      <w:pPr>
        <w:tabs>
          <w:tab w:val="left" w:pos="993"/>
        </w:tabs>
        <w:jc w:val="both"/>
        <w:rPr>
          <w:rFonts w:asciiTheme="minorHAnsi" w:hAnsiTheme="minorHAnsi" w:cstheme="minorHAnsi"/>
          <w:w w:val="105"/>
          <w:sz w:val="20"/>
          <w:szCs w:val="20"/>
        </w:rPr>
      </w:pPr>
    </w:p>
    <w:p w14:paraId="3785E28A" w14:textId="77777777" w:rsidR="00BE425E" w:rsidRPr="008C3C22" w:rsidRDefault="00BE425E" w:rsidP="00BE425E">
      <w:pPr>
        <w:jc w:val="both"/>
        <w:rPr>
          <w:rFonts w:asciiTheme="minorHAnsi" w:hAnsiTheme="minorHAnsi" w:cstheme="minorHAnsi"/>
          <w:w w:val="105"/>
          <w:sz w:val="20"/>
          <w:szCs w:val="20"/>
        </w:rPr>
      </w:pPr>
    </w:p>
    <w:p w14:paraId="04F5E2EF" w14:textId="216F5FCA" w:rsidR="00853EAA" w:rsidRPr="008C3C22" w:rsidRDefault="00BE425E" w:rsidP="003B189B">
      <w:pPr>
        <w:shd w:val="clear" w:color="auto" w:fill="FFFFFF" w:themeFill="background1"/>
        <w:jc w:val="both"/>
        <w:rPr>
          <w:rFonts w:asciiTheme="minorHAnsi" w:hAnsiTheme="minorHAnsi" w:cstheme="minorHAnsi"/>
          <w:b/>
          <w:w w:val="105"/>
          <w:sz w:val="20"/>
          <w:szCs w:val="20"/>
        </w:rPr>
      </w:pPr>
      <w:r>
        <w:rPr>
          <w:rFonts w:asciiTheme="minorHAnsi" w:hAnsiTheme="minorHAnsi" w:cstheme="minorHAnsi"/>
          <w:b/>
          <w:sz w:val="20"/>
          <w:szCs w:val="20"/>
        </w:rPr>
        <w:lastRenderedPageBreak/>
        <w:t>14</w:t>
      </w:r>
      <w:r w:rsidR="00853EAA" w:rsidRPr="008C3C22">
        <w:rPr>
          <w:rFonts w:asciiTheme="minorHAnsi" w:hAnsiTheme="minorHAnsi" w:cstheme="minorHAnsi"/>
          <w:b/>
          <w:sz w:val="20"/>
          <w:szCs w:val="20"/>
        </w:rPr>
        <w:t>.3</w:t>
      </w:r>
      <w:r w:rsidR="002264B2">
        <w:rPr>
          <w:rFonts w:asciiTheme="minorHAnsi" w:hAnsiTheme="minorHAnsi" w:cstheme="minorHAnsi"/>
          <w:b/>
          <w:sz w:val="20"/>
          <w:szCs w:val="20"/>
        </w:rPr>
        <w:t>2</w:t>
      </w:r>
      <w:r w:rsidR="00853EAA" w:rsidRPr="008C3C22">
        <w:rPr>
          <w:rFonts w:asciiTheme="minorHAnsi" w:hAnsiTheme="minorHAnsi" w:cstheme="minorHAnsi"/>
          <w:b/>
          <w:sz w:val="20"/>
          <w:szCs w:val="20"/>
        </w:rPr>
        <w:t xml:space="preserve"> Sharps, Blades, </w:t>
      </w:r>
      <w:r w:rsidR="009B5A1A" w:rsidRPr="008C3C22">
        <w:rPr>
          <w:rFonts w:asciiTheme="minorHAnsi" w:hAnsiTheme="minorHAnsi" w:cstheme="minorHAnsi"/>
          <w:b/>
          <w:sz w:val="20"/>
          <w:szCs w:val="20"/>
        </w:rPr>
        <w:t>Needles,</w:t>
      </w:r>
      <w:r w:rsidR="00853EAA" w:rsidRPr="008C3C22">
        <w:rPr>
          <w:rFonts w:asciiTheme="minorHAnsi" w:hAnsiTheme="minorHAnsi" w:cstheme="minorHAnsi"/>
          <w:b/>
          <w:sz w:val="20"/>
          <w:szCs w:val="20"/>
        </w:rPr>
        <w:t xml:space="preserve"> and Syringes</w:t>
      </w:r>
    </w:p>
    <w:p w14:paraId="680FAE08" w14:textId="77777777" w:rsidR="00853EAA" w:rsidRPr="008C3C22" w:rsidRDefault="00853EAA" w:rsidP="003B189B">
      <w:pPr>
        <w:shd w:val="clear" w:color="auto" w:fill="FFFFFF" w:themeFill="background1"/>
        <w:jc w:val="both"/>
        <w:rPr>
          <w:rFonts w:asciiTheme="minorHAnsi" w:hAnsiTheme="minorHAnsi" w:cstheme="minorHAnsi"/>
          <w:b/>
          <w:sz w:val="20"/>
          <w:szCs w:val="20"/>
        </w:rPr>
      </w:pPr>
    </w:p>
    <w:p w14:paraId="3C94667D" w14:textId="3212B690"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present a potential health and safety risk to </w:t>
      </w:r>
      <w:r w:rsidR="009C5FBC">
        <w:rPr>
          <w:rFonts w:asciiTheme="minorHAnsi" w:hAnsiTheme="minorHAnsi" w:cstheme="minorHAnsi"/>
          <w:sz w:val="20"/>
          <w:szCs w:val="20"/>
        </w:rPr>
        <w:t>pupils or students</w:t>
      </w:r>
      <w:r w:rsidRPr="008C3C22">
        <w:rPr>
          <w:rFonts w:asciiTheme="minorHAnsi" w:hAnsiTheme="minorHAnsi" w:cstheme="minorHAnsi"/>
          <w:sz w:val="20"/>
          <w:szCs w:val="20"/>
        </w:rPr>
        <w:t xml:space="preserve">, school staff and to others who use the school site. Schools have a duty to ensure that every effort is made for the safe management of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and that a safe procedure is in place to assist in the prevention of needle stick injuries. </w:t>
      </w:r>
    </w:p>
    <w:p w14:paraId="242C8D5F" w14:textId="77777777" w:rsidR="00853EAA" w:rsidRPr="008C3C22" w:rsidRDefault="00853EAA" w:rsidP="008C3C22">
      <w:pPr>
        <w:jc w:val="both"/>
        <w:rPr>
          <w:rFonts w:asciiTheme="minorHAnsi" w:hAnsiTheme="minorHAnsi" w:cstheme="minorHAnsi"/>
          <w:sz w:val="20"/>
          <w:szCs w:val="20"/>
        </w:rPr>
      </w:pPr>
    </w:p>
    <w:p w14:paraId="5C3845AF" w14:textId="2E1198E3" w:rsidR="00853EAA" w:rsidRPr="008C3C22" w:rsidRDefault="00853EAA" w:rsidP="008C3C22">
      <w:pPr>
        <w:jc w:val="both"/>
        <w:rPr>
          <w:rFonts w:asciiTheme="minorHAnsi" w:hAnsiTheme="minorHAnsi" w:cstheme="minorHAnsi"/>
          <w:sz w:val="20"/>
          <w:szCs w:val="20"/>
        </w:rPr>
      </w:pPr>
      <w:r w:rsidRPr="008C3C22">
        <w:rPr>
          <w:rFonts w:asciiTheme="minorHAnsi" w:hAnsiTheme="minorHAnsi" w:cstheme="minorHAnsi"/>
          <w:sz w:val="20"/>
          <w:szCs w:val="20"/>
        </w:rPr>
        <w:t xml:space="preserve">School staff must be aware that there is a risk of affection should they receive an injury when attempting to handle certain hazardous items. All discovered 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 should be removed to a safe and secure place prior to disposal. </w:t>
      </w:r>
    </w:p>
    <w:p w14:paraId="75D6320C" w14:textId="77777777" w:rsidR="00853EAA" w:rsidRPr="008C3C22" w:rsidRDefault="00853EAA" w:rsidP="008C3C22">
      <w:pPr>
        <w:jc w:val="both"/>
        <w:rPr>
          <w:rFonts w:asciiTheme="minorHAnsi" w:hAnsiTheme="minorHAnsi" w:cstheme="minorHAnsi"/>
          <w:b/>
          <w:sz w:val="20"/>
          <w:szCs w:val="20"/>
        </w:rPr>
      </w:pPr>
    </w:p>
    <w:p w14:paraId="354AF0A5"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6FEAE34" w14:textId="77777777" w:rsidR="00853EAA" w:rsidRPr="008C3C22" w:rsidRDefault="00853EAA" w:rsidP="008C3C22">
      <w:pPr>
        <w:jc w:val="both"/>
        <w:rPr>
          <w:rFonts w:asciiTheme="minorHAnsi" w:hAnsiTheme="minorHAnsi" w:cstheme="minorHAnsi"/>
          <w:b/>
          <w:sz w:val="20"/>
          <w:szCs w:val="20"/>
        </w:rPr>
      </w:pPr>
    </w:p>
    <w:p w14:paraId="436DC693" w14:textId="3FCFF96A"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School staff must:</w:t>
      </w:r>
    </w:p>
    <w:p w14:paraId="6567CC64" w14:textId="77777777" w:rsidR="00853EAA" w:rsidRPr="008C3C22" w:rsidRDefault="00853EAA" w:rsidP="008C3C22">
      <w:pPr>
        <w:ind w:left="284" w:hanging="284"/>
        <w:jc w:val="both"/>
        <w:rPr>
          <w:rFonts w:asciiTheme="minorHAnsi" w:eastAsia="Calibri" w:hAnsiTheme="minorHAnsi" w:cstheme="minorHAnsi"/>
          <w:w w:val="105"/>
          <w:sz w:val="20"/>
          <w:szCs w:val="20"/>
        </w:rPr>
      </w:pPr>
      <w:r w:rsidRPr="008C3C22">
        <w:rPr>
          <w:rFonts w:asciiTheme="minorHAnsi" w:eastAsia="Calibri" w:hAnsiTheme="minorHAnsi" w:cstheme="minorHAnsi"/>
          <w:w w:val="105"/>
          <w:sz w:val="20"/>
          <w:szCs w:val="20"/>
        </w:rPr>
        <w:t xml:space="preserve"> </w:t>
      </w:r>
    </w:p>
    <w:p w14:paraId="5A19141C" w14:textId="7A06D4E1"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undertake appropriate training in identifying, collecting and the disposal of any </w:t>
      </w:r>
      <w:r w:rsidRPr="008C3C22">
        <w:rPr>
          <w:rFonts w:asciiTheme="minorHAnsi" w:hAnsiTheme="minorHAnsi" w:cstheme="minorHAnsi"/>
          <w:sz w:val="20"/>
          <w:szCs w:val="20"/>
        </w:rPr>
        <w:t xml:space="preserve">sharps, blades, </w:t>
      </w:r>
      <w:r w:rsidR="009B5A1A" w:rsidRPr="008C3C22">
        <w:rPr>
          <w:rFonts w:asciiTheme="minorHAnsi" w:hAnsiTheme="minorHAnsi" w:cstheme="minorHAnsi"/>
          <w:sz w:val="20"/>
          <w:szCs w:val="20"/>
        </w:rPr>
        <w:t>needles,</w:t>
      </w:r>
      <w:r w:rsidRPr="008C3C22">
        <w:rPr>
          <w:rFonts w:asciiTheme="minorHAnsi" w:hAnsiTheme="minorHAnsi" w:cstheme="minorHAnsi"/>
          <w:sz w:val="20"/>
          <w:szCs w:val="20"/>
        </w:rPr>
        <w:t xml:space="preserve"> and syringes</w:t>
      </w:r>
      <w:r w:rsidR="00B20E19">
        <w:rPr>
          <w:rFonts w:asciiTheme="minorHAnsi" w:hAnsiTheme="minorHAnsi" w:cstheme="minorHAnsi"/>
          <w:w w:val="105"/>
          <w:sz w:val="20"/>
          <w:szCs w:val="20"/>
        </w:rPr>
        <w:t>.</w:t>
      </w:r>
    </w:p>
    <w:p w14:paraId="0F2552B6" w14:textId="26522F0E"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be familiar with normal precautions for avoiding infection and follow basic hygiene procedures</w:t>
      </w:r>
      <w:r w:rsidR="00B20E19">
        <w:rPr>
          <w:rFonts w:asciiTheme="minorHAnsi" w:hAnsiTheme="minorHAnsi" w:cstheme="minorHAnsi"/>
          <w:w w:val="105"/>
          <w:sz w:val="20"/>
          <w:szCs w:val="20"/>
        </w:rPr>
        <w:t>.</w:t>
      </w:r>
    </w:p>
    <w:p w14:paraId="25E2D01C" w14:textId="76B980D5"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must have in place their own individual sharps management plan if they are diabetics</w:t>
      </w:r>
      <w:r w:rsidR="00B20E19">
        <w:rPr>
          <w:rFonts w:asciiTheme="minorHAnsi" w:hAnsiTheme="minorHAnsi" w:cstheme="minorHAnsi"/>
          <w:w w:val="105"/>
          <w:sz w:val="20"/>
          <w:szCs w:val="20"/>
        </w:rPr>
        <w:t>.</w:t>
      </w:r>
    </w:p>
    <w:p w14:paraId="09567A4C" w14:textId="77777777" w:rsidR="00853EAA" w:rsidRPr="008C3C22" w:rsidRDefault="00853EAA" w:rsidP="0010289F">
      <w:pPr>
        <w:numPr>
          <w:ilvl w:val="0"/>
          <w:numId w:val="149"/>
        </w:numPr>
        <w:ind w:left="567" w:hanging="42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follow the following procedures if either a </w:t>
      </w:r>
      <w:r w:rsidRPr="008C3C22">
        <w:rPr>
          <w:rFonts w:asciiTheme="minorHAnsi" w:hAnsiTheme="minorHAnsi" w:cstheme="minorHAnsi"/>
          <w:sz w:val="20"/>
          <w:szCs w:val="20"/>
        </w:rPr>
        <w:t>sharp or a blade or a needle or a syringe is found:</w:t>
      </w:r>
    </w:p>
    <w:p w14:paraId="559E6AF5" w14:textId="77777777" w:rsidR="00853EAA" w:rsidRPr="008C3C22" w:rsidRDefault="00853EAA" w:rsidP="008C3C22">
      <w:pPr>
        <w:jc w:val="both"/>
        <w:rPr>
          <w:rFonts w:asciiTheme="minorHAnsi" w:hAnsiTheme="minorHAnsi" w:cstheme="minorHAnsi"/>
          <w:sz w:val="20"/>
          <w:szCs w:val="20"/>
        </w:rPr>
      </w:pPr>
    </w:p>
    <w:p w14:paraId="397A1F6E"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cover the item with a suitable container</w:t>
      </w:r>
    </w:p>
    <w:p w14:paraId="1D14A46B"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put on impenetrable gloves</w:t>
      </w:r>
    </w:p>
    <w:p w14:paraId="3BF44E19" w14:textId="35F1E6CE"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use a litter picker or a </w:t>
      </w:r>
      <w:r w:rsidR="006A49BF" w:rsidRPr="008C3C22">
        <w:rPr>
          <w:rFonts w:asciiTheme="minorHAnsi" w:hAnsiTheme="minorHAnsi" w:cstheme="minorHAnsi"/>
          <w:w w:val="105"/>
          <w:sz w:val="20"/>
          <w:szCs w:val="20"/>
        </w:rPr>
        <w:t>tong</w:t>
      </w:r>
      <w:r w:rsidRPr="008C3C22">
        <w:rPr>
          <w:rFonts w:asciiTheme="minorHAnsi" w:hAnsiTheme="minorHAnsi" w:cstheme="minorHAnsi"/>
          <w:w w:val="105"/>
          <w:sz w:val="20"/>
          <w:szCs w:val="20"/>
        </w:rPr>
        <w:t xml:space="preserve"> to pick up the item</w:t>
      </w:r>
    </w:p>
    <w:p w14:paraId="2664FBE3" w14:textId="77777777" w:rsidR="00853EAA" w:rsidRPr="008C3C22" w:rsidRDefault="00853EAA" w:rsidP="0010289F">
      <w:pPr>
        <w:numPr>
          <w:ilvl w:val="0"/>
          <w:numId w:val="14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in a sharp box</w:t>
      </w:r>
    </w:p>
    <w:p w14:paraId="0B1FEF09" w14:textId="77777777" w:rsidR="00853EAA" w:rsidRPr="008C3C22" w:rsidRDefault="00853EAA" w:rsidP="008C3C22">
      <w:pPr>
        <w:jc w:val="both"/>
        <w:rPr>
          <w:rFonts w:asciiTheme="minorHAnsi" w:hAnsiTheme="minorHAnsi" w:cstheme="minorHAnsi"/>
          <w:w w:val="105"/>
          <w:sz w:val="20"/>
          <w:szCs w:val="20"/>
        </w:rPr>
      </w:pPr>
    </w:p>
    <w:p w14:paraId="6321EF41" w14:textId="77777777" w:rsidR="00853EAA" w:rsidRPr="005240E2" w:rsidRDefault="00853EAA" w:rsidP="005240E2">
      <w:pPr>
        <w:pStyle w:val="ListParagraph"/>
        <w:numPr>
          <w:ilvl w:val="0"/>
          <w:numId w:val="148"/>
        </w:numPr>
        <w:ind w:left="567"/>
        <w:jc w:val="both"/>
        <w:rPr>
          <w:rFonts w:asciiTheme="minorHAnsi" w:hAnsiTheme="minorHAnsi" w:cstheme="minorHAnsi"/>
          <w:w w:val="105"/>
          <w:sz w:val="20"/>
          <w:szCs w:val="20"/>
        </w:rPr>
      </w:pPr>
      <w:r w:rsidRPr="005240E2">
        <w:rPr>
          <w:rFonts w:asciiTheme="minorHAnsi" w:hAnsiTheme="minorHAnsi" w:cstheme="minorHAnsi"/>
          <w:w w:val="105"/>
          <w:sz w:val="20"/>
          <w:szCs w:val="20"/>
        </w:rPr>
        <w:t>when managing needle injuries must</w:t>
      </w:r>
      <w:r w:rsidRPr="005240E2">
        <w:rPr>
          <w:rFonts w:asciiTheme="minorHAnsi" w:hAnsiTheme="minorHAnsi" w:cstheme="minorHAnsi"/>
          <w:b/>
          <w:w w:val="105"/>
          <w:sz w:val="20"/>
          <w:szCs w:val="20"/>
        </w:rPr>
        <w:t xml:space="preserve"> </w:t>
      </w:r>
      <w:r w:rsidRPr="005240E2">
        <w:rPr>
          <w:rFonts w:asciiTheme="minorHAnsi" w:hAnsiTheme="minorHAnsi" w:cstheme="minorHAnsi"/>
          <w:w w:val="105"/>
          <w:sz w:val="20"/>
          <w:szCs w:val="20"/>
        </w:rPr>
        <w:t>inform a school First Aider who will:</w:t>
      </w:r>
    </w:p>
    <w:p w14:paraId="27E4794A" w14:textId="77777777" w:rsidR="00853EAA" w:rsidRPr="008C3C22" w:rsidRDefault="00853EAA" w:rsidP="008C3C22">
      <w:pPr>
        <w:ind w:left="720"/>
        <w:jc w:val="both"/>
        <w:rPr>
          <w:rFonts w:asciiTheme="minorHAnsi" w:hAnsiTheme="minorHAnsi" w:cstheme="minorHAnsi"/>
          <w:w w:val="105"/>
          <w:sz w:val="20"/>
          <w:szCs w:val="20"/>
        </w:rPr>
      </w:pPr>
    </w:p>
    <w:p w14:paraId="030DDC36"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allow the wound to bleed</w:t>
      </w:r>
    </w:p>
    <w:p w14:paraId="45C5AC4E"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wash the area with soap and water</w:t>
      </w:r>
    </w:p>
    <w:p w14:paraId="4B6FF804"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dry the wound</w:t>
      </w:r>
    </w:p>
    <w:p w14:paraId="218A8D78"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apply a waterproof band aid</w:t>
      </w:r>
    </w:p>
    <w:p w14:paraId="5B61EA2B"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contact the child’s parents and suggest the child must be taken immediately to a hospital</w:t>
      </w:r>
    </w:p>
    <w:p w14:paraId="56614897"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in the absence of the parents take the child immediately to a hospital</w:t>
      </w:r>
    </w:p>
    <w:p w14:paraId="6D2AA1F1"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dispose of the item as above</w:t>
      </w:r>
    </w:p>
    <w:p w14:paraId="179399A2" w14:textId="77777777" w:rsidR="00853EAA" w:rsidRPr="008C3C22" w:rsidRDefault="00853EAA" w:rsidP="0010289F">
      <w:pPr>
        <w:numPr>
          <w:ilvl w:val="0"/>
          <w:numId w:val="147"/>
        </w:numPr>
        <w:tabs>
          <w:tab w:val="left" w:pos="993"/>
        </w:tabs>
        <w:ind w:hanging="11"/>
        <w:jc w:val="both"/>
        <w:rPr>
          <w:rFonts w:asciiTheme="minorHAnsi" w:hAnsiTheme="minorHAnsi" w:cstheme="minorHAnsi"/>
          <w:w w:val="105"/>
          <w:sz w:val="20"/>
          <w:szCs w:val="20"/>
        </w:rPr>
      </w:pPr>
      <w:r w:rsidRPr="008C3C22">
        <w:rPr>
          <w:rFonts w:asciiTheme="minorHAnsi" w:hAnsiTheme="minorHAnsi" w:cstheme="minorHAnsi"/>
          <w:w w:val="105"/>
          <w:sz w:val="20"/>
          <w:szCs w:val="20"/>
        </w:rPr>
        <w:t>complete the appropriate report forms</w:t>
      </w:r>
    </w:p>
    <w:p w14:paraId="16D8570D" w14:textId="7BF2385D" w:rsidR="00853EAA" w:rsidRPr="008C3C22" w:rsidRDefault="003B189B" w:rsidP="0010289F">
      <w:pPr>
        <w:numPr>
          <w:ilvl w:val="0"/>
          <w:numId w:val="146"/>
        </w:numPr>
        <w:jc w:val="both"/>
        <w:rPr>
          <w:rFonts w:asciiTheme="minorHAnsi" w:hAnsiTheme="minorHAnsi" w:cstheme="minorHAnsi"/>
          <w:w w:val="105"/>
          <w:sz w:val="20"/>
          <w:szCs w:val="20"/>
        </w:rPr>
      </w:pPr>
      <w:r>
        <w:rPr>
          <w:rFonts w:asciiTheme="minorHAnsi" w:hAnsiTheme="minorHAnsi" w:cstheme="minorHAnsi"/>
          <w:w w:val="105"/>
          <w:sz w:val="20"/>
          <w:szCs w:val="20"/>
        </w:rPr>
        <w:t>r</w:t>
      </w:r>
      <w:r w:rsidR="00853EAA" w:rsidRPr="008C3C22">
        <w:rPr>
          <w:rFonts w:asciiTheme="minorHAnsi" w:hAnsiTheme="minorHAnsi" w:cstheme="minorHAnsi"/>
          <w:w w:val="105"/>
          <w:sz w:val="20"/>
          <w:szCs w:val="20"/>
        </w:rPr>
        <w:t>eceive training on induction which specifically covers:</w:t>
      </w:r>
    </w:p>
    <w:p w14:paraId="04905655" w14:textId="77777777" w:rsidR="00853EAA" w:rsidRPr="008C3C22" w:rsidRDefault="00853EAA" w:rsidP="008C3C22">
      <w:pPr>
        <w:ind w:left="284"/>
        <w:jc w:val="both"/>
        <w:rPr>
          <w:rFonts w:asciiTheme="minorHAnsi" w:hAnsiTheme="minorHAnsi" w:cstheme="minorHAnsi"/>
          <w:w w:val="105"/>
          <w:sz w:val="20"/>
          <w:szCs w:val="20"/>
        </w:rPr>
      </w:pPr>
    </w:p>
    <w:p w14:paraId="304CAEBB"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8D80A1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307B2C6"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39624C64"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0B1978D7" w14:textId="77777777" w:rsidR="00853EAA" w:rsidRPr="008C3C22"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6B3D81C8" w14:textId="7A509FA9" w:rsidR="00853EAA" w:rsidRDefault="00853EAA" w:rsidP="0010289F">
      <w:pPr>
        <w:numPr>
          <w:ilvl w:val="0"/>
          <w:numId w:val="145"/>
        </w:numPr>
        <w:tabs>
          <w:tab w:val="left" w:pos="993"/>
        </w:tabs>
        <w:ind w:left="709" w:firstLine="0"/>
        <w:jc w:val="both"/>
        <w:rPr>
          <w:rFonts w:asciiTheme="minorHAnsi" w:hAnsiTheme="minorHAnsi" w:cstheme="minorHAnsi"/>
          <w:w w:val="105"/>
          <w:sz w:val="20"/>
          <w:szCs w:val="20"/>
        </w:rPr>
      </w:pPr>
      <w:r w:rsidRPr="008C3C22">
        <w:rPr>
          <w:rFonts w:asciiTheme="minorHAnsi" w:hAnsiTheme="minorHAnsi" w:cstheme="minorHAnsi"/>
          <w:w w:val="105"/>
          <w:sz w:val="20"/>
          <w:szCs w:val="20"/>
        </w:rPr>
        <w:t>Accidents and Emergencies</w:t>
      </w:r>
    </w:p>
    <w:p w14:paraId="020A15B4" w14:textId="57EF3EE1" w:rsidR="00D12972" w:rsidRDefault="00D12972" w:rsidP="00D12972">
      <w:pPr>
        <w:jc w:val="both"/>
        <w:rPr>
          <w:rFonts w:asciiTheme="minorHAnsi" w:hAnsiTheme="minorHAnsi" w:cstheme="minorHAnsi"/>
          <w:w w:val="105"/>
          <w:sz w:val="20"/>
          <w:szCs w:val="20"/>
        </w:rPr>
      </w:pPr>
    </w:p>
    <w:p w14:paraId="104C2931" w14:textId="54D4F30C" w:rsidR="00D12972" w:rsidRDefault="00D12972" w:rsidP="00D12972">
      <w:pPr>
        <w:jc w:val="both"/>
        <w:rPr>
          <w:rFonts w:asciiTheme="minorHAnsi" w:hAnsiTheme="minorHAnsi" w:cstheme="minorHAnsi"/>
          <w:w w:val="105"/>
          <w:sz w:val="20"/>
          <w:szCs w:val="20"/>
        </w:rPr>
      </w:pPr>
    </w:p>
    <w:p w14:paraId="31D6F0A3" w14:textId="72FD7F33"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3</w:t>
      </w:r>
      <w:r w:rsidR="00853EAA" w:rsidRPr="008C3C22">
        <w:rPr>
          <w:rFonts w:asciiTheme="minorHAnsi" w:hAnsiTheme="minorHAnsi" w:cstheme="minorHAnsi"/>
          <w:b/>
          <w:w w:val="105"/>
          <w:sz w:val="20"/>
          <w:szCs w:val="20"/>
        </w:rPr>
        <w:t xml:space="preserve"> Sick Child</w:t>
      </w:r>
    </w:p>
    <w:p w14:paraId="1DDA7063" w14:textId="77777777" w:rsidR="00853EAA" w:rsidRPr="008C3C22" w:rsidRDefault="00853EAA" w:rsidP="008C3C22">
      <w:pPr>
        <w:jc w:val="both"/>
        <w:rPr>
          <w:rFonts w:asciiTheme="minorHAnsi" w:hAnsiTheme="minorHAnsi" w:cstheme="minorHAnsi"/>
          <w:b/>
          <w:w w:val="105"/>
          <w:sz w:val="20"/>
          <w:szCs w:val="20"/>
        </w:rPr>
      </w:pPr>
    </w:p>
    <w:p w14:paraId="60165144" w14:textId="266C3FAB"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It is our responsibility to deal with all children who become sick at school in a kind and caring manner. School staff have a duty to assess the condition of any child who is thought to be unwell and to contact the parent/carer requesting the child should be taken home.</w:t>
      </w:r>
    </w:p>
    <w:p w14:paraId="53388C99" w14:textId="77777777" w:rsidR="00853EAA" w:rsidRPr="008C3C22" w:rsidRDefault="00853EAA" w:rsidP="008C3C22">
      <w:pPr>
        <w:jc w:val="both"/>
        <w:rPr>
          <w:rFonts w:asciiTheme="minorHAnsi" w:hAnsiTheme="minorHAnsi" w:cstheme="minorHAnsi"/>
          <w:sz w:val="20"/>
          <w:szCs w:val="20"/>
        </w:rPr>
      </w:pPr>
    </w:p>
    <w:p w14:paraId="3B769CD4" w14:textId="62459FA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All children are subject to coughs and colds at sometime</w:t>
      </w:r>
      <w:r w:rsidR="005808F2">
        <w:rPr>
          <w:rFonts w:asciiTheme="minorHAnsi" w:hAnsiTheme="minorHAnsi" w:cstheme="minorHAnsi"/>
          <w:w w:val="105"/>
          <w:sz w:val="20"/>
          <w:szCs w:val="20"/>
        </w:rPr>
        <w:t>s</w:t>
      </w:r>
      <w:r w:rsidRPr="008C3C22">
        <w:rPr>
          <w:rFonts w:asciiTheme="minorHAnsi" w:hAnsiTheme="minorHAnsi" w:cstheme="minorHAnsi"/>
          <w:w w:val="105"/>
          <w:sz w:val="20"/>
          <w:szCs w:val="20"/>
        </w:rPr>
        <w:t xml:space="preserve"> and these should not prevent them from attending school. Parents/carers are asked not to send their children to school if they are showing signs of vomiting, diarrhea, any type of rash, conjunctivitis, flu, </w:t>
      </w:r>
      <w:r w:rsidR="005808F2" w:rsidRPr="008C3C22">
        <w:rPr>
          <w:rFonts w:asciiTheme="minorHAnsi" w:hAnsiTheme="minorHAnsi" w:cstheme="minorHAnsi"/>
          <w:w w:val="105"/>
          <w:sz w:val="20"/>
          <w:szCs w:val="20"/>
        </w:rPr>
        <w:t>chickenpox</w:t>
      </w:r>
      <w:r w:rsidRPr="008C3C22">
        <w:rPr>
          <w:rFonts w:asciiTheme="minorHAnsi" w:hAnsiTheme="minorHAnsi" w:cstheme="minorHAnsi"/>
          <w:w w:val="105"/>
          <w:sz w:val="20"/>
          <w:szCs w:val="20"/>
        </w:rPr>
        <w:t xml:space="preserve">, mumps, </w:t>
      </w:r>
      <w:r w:rsidR="009B5A1A" w:rsidRPr="008C3C22">
        <w:rPr>
          <w:rFonts w:asciiTheme="minorHAnsi" w:hAnsiTheme="minorHAnsi" w:cstheme="minorHAnsi"/>
          <w:w w:val="105"/>
          <w:sz w:val="20"/>
          <w:szCs w:val="20"/>
        </w:rPr>
        <w:t>measles,</w:t>
      </w:r>
      <w:r w:rsidRPr="008C3C22">
        <w:rPr>
          <w:rFonts w:asciiTheme="minorHAnsi" w:hAnsiTheme="minorHAnsi" w:cstheme="minorHAnsi"/>
          <w:w w:val="105"/>
          <w:sz w:val="20"/>
          <w:szCs w:val="20"/>
        </w:rPr>
        <w:t xml:space="preserve"> or high temperature.</w:t>
      </w:r>
    </w:p>
    <w:p w14:paraId="506B4349" w14:textId="77777777" w:rsidR="00853EAA" w:rsidRPr="008C3C22" w:rsidRDefault="00853EAA" w:rsidP="008C3C22">
      <w:pPr>
        <w:jc w:val="both"/>
        <w:rPr>
          <w:rFonts w:asciiTheme="minorHAnsi" w:hAnsiTheme="minorHAnsi" w:cstheme="minorHAnsi"/>
          <w:sz w:val="20"/>
          <w:szCs w:val="20"/>
        </w:rPr>
      </w:pPr>
    </w:p>
    <w:p w14:paraId="3E0132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4EF33ADE" w14:textId="77777777" w:rsidR="00853EAA" w:rsidRPr="008C3C22" w:rsidRDefault="00853EAA" w:rsidP="008C3C22">
      <w:pPr>
        <w:jc w:val="both"/>
        <w:rPr>
          <w:rFonts w:asciiTheme="minorHAnsi" w:hAnsiTheme="minorHAnsi" w:cstheme="minorHAnsi"/>
          <w:sz w:val="20"/>
          <w:szCs w:val="20"/>
        </w:rPr>
      </w:pPr>
    </w:p>
    <w:p w14:paraId="64262565" w14:textId="40666BC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26759039" w14:textId="77777777" w:rsidR="00853EAA" w:rsidRPr="008C3C22" w:rsidRDefault="00853EAA" w:rsidP="008C3C22">
      <w:pPr>
        <w:jc w:val="both"/>
        <w:rPr>
          <w:rFonts w:asciiTheme="minorHAnsi" w:hAnsiTheme="minorHAnsi" w:cstheme="minorHAnsi"/>
          <w:w w:val="105"/>
          <w:sz w:val="20"/>
          <w:szCs w:val="20"/>
        </w:rPr>
      </w:pPr>
    </w:p>
    <w:p w14:paraId="072AB034" w14:textId="542269C7" w:rsidR="00853EAA" w:rsidRPr="008C3C22" w:rsidRDefault="00853EAA" w:rsidP="0010289F">
      <w:pPr>
        <w:numPr>
          <w:ilvl w:val="0"/>
          <w:numId w:val="144"/>
        </w:numPr>
        <w:tabs>
          <w:tab w:val="left" w:pos="229"/>
        </w:tabs>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in first aid at their induction and will attend periodic training to renew their first aid qualification</w:t>
      </w:r>
      <w:r w:rsidR="00B20E19">
        <w:rPr>
          <w:rFonts w:asciiTheme="minorHAnsi" w:hAnsiTheme="minorHAnsi" w:cstheme="minorHAnsi"/>
          <w:w w:val="105"/>
          <w:sz w:val="20"/>
          <w:szCs w:val="20"/>
        </w:rPr>
        <w:t>.</w:t>
      </w:r>
    </w:p>
    <w:p w14:paraId="0BB67809" w14:textId="228A246D"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assess the condition of any child thought to be unwell in a kind and caring manner</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7227AD22" w14:textId="0F14F1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notify the school office of any child </w:t>
      </w:r>
      <w:r w:rsidR="00FA0329" w:rsidRPr="008C3C22">
        <w:rPr>
          <w:rFonts w:asciiTheme="minorHAnsi" w:hAnsiTheme="minorHAnsi" w:cstheme="minorHAnsi"/>
          <w:w w:val="105"/>
          <w:sz w:val="20"/>
          <w:szCs w:val="20"/>
        </w:rPr>
        <w:t>who has taken</w:t>
      </w:r>
      <w:r w:rsidRPr="008C3C22">
        <w:rPr>
          <w:rFonts w:asciiTheme="minorHAnsi" w:hAnsiTheme="minorHAnsi" w:cstheme="minorHAnsi"/>
          <w:w w:val="105"/>
          <w:sz w:val="20"/>
          <w:szCs w:val="20"/>
        </w:rPr>
        <w:t xml:space="preserve"> ill</w:t>
      </w:r>
      <w:r w:rsidR="00B20E19">
        <w:rPr>
          <w:rFonts w:asciiTheme="minorHAnsi" w:hAnsiTheme="minorHAnsi" w:cstheme="minorHAnsi"/>
          <w:w w:val="105"/>
          <w:sz w:val="20"/>
          <w:szCs w:val="20"/>
        </w:rPr>
        <w:t>.</w:t>
      </w:r>
    </w:p>
    <w:p w14:paraId="7729F692" w14:textId="6CB3A02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parents/carers of their concerns about the child’s health</w:t>
      </w:r>
      <w:r w:rsidR="00B20E19">
        <w:rPr>
          <w:rFonts w:asciiTheme="minorHAnsi" w:hAnsiTheme="minorHAnsi" w:cstheme="minorHAnsi"/>
          <w:w w:val="105"/>
          <w:sz w:val="20"/>
          <w:szCs w:val="20"/>
        </w:rPr>
        <w:t>.</w:t>
      </w:r>
    </w:p>
    <w:p w14:paraId="1FE53DBF" w14:textId="7E15D921"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the comfort of an ill child by staying with them while awaiting the parents to arrive</w:t>
      </w:r>
      <w:r w:rsidR="00B20E19">
        <w:rPr>
          <w:rFonts w:asciiTheme="minorHAnsi" w:hAnsiTheme="minorHAnsi" w:cstheme="minorHAnsi"/>
          <w:w w:val="105"/>
          <w:sz w:val="20"/>
          <w:szCs w:val="20"/>
        </w:rPr>
        <w:t>.</w:t>
      </w:r>
    </w:p>
    <w:p w14:paraId="387E81DC" w14:textId="215A5A8E"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seek immediate medical advice if a child is in danger</w:t>
      </w:r>
      <w:r w:rsidR="00B20E19">
        <w:rPr>
          <w:rFonts w:asciiTheme="minorHAnsi" w:hAnsiTheme="minorHAnsi" w:cstheme="minorHAnsi"/>
          <w:w w:val="105"/>
          <w:sz w:val="20"/>
          <w:szCs w:val="20"/>
        </w:rPr>
        <w:t>.</w:t>
      </w:r>
    </w:p>
    <w:p w14:paraId="6848949C" w14:textId="0C42AE08"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call for an ambulance</w:t>
      </w:r>
      <w:r w:rsidR="00B20E19">
        <w:rPr>
          <w:rFonts w:asciiTheme="minorHAnsi" w:hAnsiTheme="minorHAnsi" w:cstheme="minorHAnsi"/>
          <w:w w:val="105"/>
          <w:sz w:val="20"/>
          <w:szCs w:val="20"/>
        </w:rPr>
        <w:t>.</w:t>
      </w:r>
    </w:p>
    <w:p w14:paraId="437A0DA6" w14:textId="2BCF10C4"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immediately contact the child’s parents</w:t>
      </w:r>
      <w:r w:rsidR="00B20E19">
        <w:rPr>
          <w:rFonts w:asciiTheme="minorHAnsi" w:hAnsiTheme="minorHAnsi" w:cstheme="minorHAnsi"/>
          <w:w w:val="105"/>
          <w:sz w:val="20"/>
          <w:szCs w:val="20"/>
        </w:rPr>
        <w:t>.</w:t>
      </w:r>
    </w:p>
    <w:p w14:paraId="3C6A5F23" w14:textId="6C9D3C2A" w:rsidR="00853EAA" w:rsidRPr="008C3C22" w:rsidRDefault="00853EAA" w:rsidP="0010289F">
      <w:pPr>
        <w:numPr>
          <w:ilvl w:val="0"/>
          <w:numId w:val="144"/>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escort</w:t>
      </w:r>
      <w:proofErr w:type="gramEnd"/>
      <w:r w:rsidRPr="008C3C22">
        <w:rPr>
          <w:rFonts w:asciiTheme="minorHAnsi" w:hAnsiTheme="minorHAnsi" w:cstheme="minorHAnsi"/>
          <w:w w:val="105"/>
          <w:sz w:val="20"/>
          <w:szCs w:val="20"/>
        </w:rPr>
        <w:t xml:space="preserve"> a child to hospital in the absence of </w:t>
      </w:r>
      <w:r w:rsidR="00FA0329" w:rsidRPr="008C3C22">
        <w:rPr>
          <w:rFonts w:asciiTheme="minorHAnsi" w:hAnsiTheme="minorHAnsi" w:cstheme="minorHAnsi"/>
          <w:w w:val="105"/>
          <w:sz w:val="20"/>
          <w:szCs w:val="20"/>
        </w:rPr>
        <w:t>the child’s</w:t>
      </w:r>
      <w:r w:rsidRPr="008C3C22">
        <w:rPr>
          <w:rFonts w:asciiTheme="minorHAnsi" w:hAnsiTheme="minorHAnsi" w:cstheme="minorHAnsi"/>
          <w:w w:val="105"/>
          <w:sz w:val="20"/>
          <w:szCs w:val="20"/>
        </w:rPr>
        <w:t xml:space="preserve"> parents</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57D0A6A4" w14:textId="3D6C7589"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records are kept of all children </w:t>
      </w:r>
      <w:proofErr w:type="gramStart"/>
      <w:r w:rsidRPr="008C3C22">
        <w:rPr>
          <w:rFonts w:asciiTheme="minorHAnsi" w:hAnsiTheme="minorHAnsi" w:cstheme="minorHAnsi"/>
          <w:w w:val="105"/>
          <w:sz w:val="20"/>
          <w:szCs w:val="20"/>
        </w:rPr>
        <w:t>taken</w:t>
      </w:r>
      <w:proofErr w:type="gramEnd"/>
      <w:r w:rsidRPr="008C3C22">
        <w:rPr>
          <w:rFonts w:asciiTheme="minorHAnsi" w:hAnsiTheme="minorHAnsi" w:cstheme="minorHAnsi"/>
          <w:w w:val="105"/>
          <w:sz w:val="20"/>
          <w:szCs w:val="20"/>
        </w:rPr>
        <w:t xml:space="preserve"> ill and sent home while at school</w:t>
      </w:r>
      <w:r w:rsidR="00B20E19">
        <w:rPr>
          <w:rFonts w:asciiTheme="minorHAnsi" w:hAnsiTheme="minorHAnsi" w:cstheme="minorHAnsi"/>
          <w:w w:val="105"/>
          <w:sz w:val="20"/>
          <w:szCs w:val="20"/>
        </w:rPr>
        <w:t>.</w:t>
      </w:r>
    </w:p>
    <w:p w14:paraId="7A95D51D" w14:textId="77777777" w:rsidR="00853EAA" w:rsidRPr="008C3C22" w:rsidRDefault="00853EAA" w:rsidP="0010289F">
      <w:pPr>
        <w:numPr>
          <w:ilvl w:val="0"/>
          <w:numId w:val="14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4CEF9375" w14:textId="1902B93A" w:rsidR="00853EAA" w:rsidRPr="008C3C22" w:rsidRDefault="00853EAA" w:rsidP="002264B2">
      <w:pPr>
        <w:jc w:val="both"/>
        <w:rPr>
          <w:rFonts w:asciiTheme="minorHAnsi" w:hAnsiTheme="minorHAnsi" w:cstheme="minorHAnsi"/>
          <w:w w:val="105"/>
          <w:sz w:val="20"/>
          <w:szCs w:val="20"/>
        </w:rPr>
      </w:pPr>
    </w:p>
    <w:p w14:paraId="1DF8D21D"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DA15782"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61A7002C"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Medical and First Aid</w:t>
      </w:r>
    </w:p>
    <w:p w14:paraId="5EBE923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Hygiene</w:t>
      </w:r>
    </w:p>
    <w:p w14:paraId="4FFB4574"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Medicines</w:t>
      </w:r>
    </w:p>
    <w:p w14:paraId="75A4634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Communicable Diseases</w:t>
      </w:r>
    </w:p>
    <w:p w14:paraId="3E82A451"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34E6905E" w14:textId="77777777" w:rsidR="00853EAA" w:rsidRPr="008C3C22" w:rsidRDefault="00853EAA" w:rsidP="0010289F">
      <w:pPr>
        <w:numPr>
          <w:ilvl w:val="0"/>
          <w:numId w:val="143"/>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0C3D30EE" w14:textId="77777777" w:rsidR="00853EAA" w:rsidRPr="008C3C22" w:rsidRDefault="00853EAA" w:rsidP="008C3C22">
      <w:pPr>
        <w:jc w:val="both"/>
        <w:rPr>
          <w:rFonts w:asciiTheme="minorHAnsi" w:hAnsiTheme="minorHAnsi" w:cstheme="minorHAnsi"/>
          <w:b/>
          <w:w w:val="105"/>
          <w:sz w:val="20"/>
          <w:szCs w:val="20"/>
        </w:rPr>
      </w:pPr>
    </w:p>
    <w:p w14:paraId="228AD894" w14:textId="1C1B5C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.3</w:t>
      </w:r>
      <w:r w:rsidR="002264B2">
        <w:rPr>
          <w:rFonts w:asciiTheme="minorHAnsi" w:hAnsiTheme="minorHAnsi" w:cstheme="minorHAnsi"/>
          <w:b/>
          <w:w w:val="105"/>
          <w:sz w:val="20"/>
          <w:szCs w:val="20"/>
        </w:rPr>
        <w:t>4</w:t>
      </w:r>
      <w:r w:rsidR="00853EAA" w:rsidRPr="008C3C22">
        <w:rPr>
          <w:rFonts w:asciiTheme="minorHAnsi" w:hAnsiTheme="minorHAnsi" w:cstheme="minorHAnsi"/>
          <w:b/>
          <w:w w:val="105"/>
          <w:sz w:val="20"/>
          <w:szCs w:val="20"/>
        </w:rPr>
        <w:t xml:space="preserve"> Staff Confidentiality</w:t>
      </w:r>
    </w:p>
    <w:p w14:paraId="43A36F7F" w14:textId="77777777" w:rsidR="00853EAA" w:rsidRPr="008C3C22" w:rsidRDefault="00853EAA" w:rsidP="008C3C22">
      <w:pPr>
        <w:jc w:val="both"/>
        <w:rPr>
          <w:rFonts w:asciiTheme="minorHAnsi" w:hAnsiTheme="minorHAnsi" w:cstheme="minorHAnsi"/>
          <w:b/>
          <w:w w:val="105"/>
          <w:sz w:val="20"/>
          <w:szCs w:val="20"/>
        </w:rPr>
      </w:pPr>
    </w:p>
    <w:p w14:paraId="6FF92AC8" w14:textId="7777777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is when someone during a private conversation entrusts another with their secrets and with the confider expecting absolute confidentiality from the confidante.</w:t>
      </w:r>
    </w:p>
    <w:p w14:paraId="44EB3E15" w14:textId="77777777" w:rsidR="00853EAA" w:rsidRPr="008C3C22" w:rsidRDefault="00853EAA" w:rsidP="008C3C22">
      <w:pPr>
        <w:jc w:val="both"/>
        <w:rPr>
          <w:rFonts w:asciiTheme="minorHAnsi" w:hAnsiTheme="minorHAnsi" w:cstheme="minorHAnsi"/>
          <w:w w:val="105"/>
          <w:sz w:val="20"/>
          <w:szCs w:val="20"/>
        </w:rPr>
      </w:pPr>
    </w:p>
    <w:p w14:paraId="0FB97630" w14:textId="7A14F29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can only offer limited and not absolute confidentiality at this school as the safety, well-being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are the main </w:t>
      </w:r>
      <w:proofErr w:type="gramStart"/>
      <w:r w:rsidRPr="008C3C22">
        <w:rPr>
          <w:rFonts w:asciiTheme="minorHAnsi" w:hAnsiTheme="minorHAnsi" w:cstheme="minorHAnsi"/>
          <w:w w:val="105"/>
          <w:sz w:val="20"/>
          <w:szCs w:val="20"/>
        </w:rPr>
        <w:t>consideration</w:t>
      </w:r>
      <w:proofErr w:type="gramEnd"/>
      <w:r w:rsidRPr="008C3C22">
        <w:rPr>
          <w:rFonts w:asciiTheme="minorHAnsi" w:hAnsiTheme="minorHAnsi" w:cstheme="minorHAnsi"/>
          <w:w w:val="105"/>
          <w:sz w:val="20"/>
          <w:szCs w:val="20"/>
        </w:rPr>
        <w:t xml:space="preserve"> in all decisions school staff make.</w:t>
      </w:r>
    </w:p>
    <w:p w14:paraId="58F7B8A6" w14:textId="77777777" w:rsidR="00853EAA" w:rsidRPr="008C3C22" w:rsidRDefault="00853EAA" w:rsidP="008C3C22">
      <w:pPr>
        <w:jc w:val="both"/>
        <w:rPr>
          <w:rFonts w:asciiTheme="minorHAnsi" w:hAnsiTheme="minorHAnsi" w:cstheme="minorHAnsi"/>
          <w:w w:val="105"/>
          <w:sz w:val="20"/>
          <w:szCs w:val="20"/>
        </w:rPr>
      </w:pPr>
    </w:p>
    <w:p w14:paraId="32738E66" w14:textId="15690A4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must make it clear when in discussion with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or parents/carers that there are limits to confidentiality that can be offered, so that they can make informed decisions about the most appropriate person/s to talk to about the personal matters that have been disclosed.</w:t>
      </w:r>
    </w:p>
    <w:p w14:paraId="162AAD95" w14:textId="77777777" w:rsidR="00853EAA" w:rsidRPr="008C3C22" w:rsidRDefault="00853EAA" w:rsidP="008C3C22">
      <w:pPr>
        <w:jc w:val="both"/>
        <w:rPr>
          <w:rFonts w:asciiTheme="minorHAnsi" w:hAnsiTheme="minorHAnsi" w:cstheme="minorHAnsi"/>
          <w:w w:val="105"/>
          <w:sz w:val="20"/>
          <w:szCs w:val="20"/>
        </w:rPr>
      </w:pPr>
    </w:p>
    <w:p w14:paraId="7E51EE63" w14:textId="2709B574"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Our safe and supportive school environment encourages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talk to school staff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share their problems. Trust between </w:t>
      </w:r>
      <w:r w:rsidR="009C5FBC">
        <w:rPr>
          <w:rFonts w:asciiTheme="minorHAnsi" w:hAnsiTheme="minorHAnsi" w:cstheme="minorHAnsi"/>
          <w:w w:val="105"/>
          <w:sz w:val="20"/>
          <w:szCs w:val="20"/>
        </w:rPr>
        <w:t xml:space="preserve">pupils </w:t>
      </w:r>
      <w:proofErr w:type="gramStart"/>
      <w:r w:rsidR="009C5FBC">
        <w:rPr>
          <w:rFonts w:asciiTheme="minorHAnsi" w:hAnsiTheme="minorHAnsi" w:cstheme="minorHAnsi"/>
          <w:w w:val="105"/>
          <w:sz w:val="20"/>
          <w:szCs w:val="20"/>
        </w:rPr>
        <w:t>or</w:t>
      </w:r>
      <w:proofErr w:type="gramEnd"/>
      <w:r w:rsidR="009C5FBC">
        <w:rPr>
          <w:rFonts w:asciiTheme="minorHAnsi" w:hAnsiTheme="minorHAnsi" w:cstheme="minorHAnsi"/>
          <w:w w:val="105"/>
          <w:sz w:val="20"/>
          <w:szCs w:val="20"/>
        </w:rPr>
        <w:t xml:space="preserve"> students</w:t>
      </w:r>
      <w:r w:rsidRPr="008C3C22">
        <w:rPr>
          <w:rFonts w:asciiTheme="minorHAnsi" w:hAnsiTheme="minorHAnsi" w:cstheme="minorHAnsi"/>
          <w:w w:val="105"/>
          <w:sz w:val="20"/>
          <w:szCs w:val="20"/>
        </w:rPr>
        <w:t xml:space="preserve"> and staff is an established part of the school ethos.</w:t>
      </w:r>
    </w:p>
    <w:p w14:paraId="28335430" w14:textId="77777777" w:rsidR="00853EAA" w:rsidRPr="008C3C22" w:rsidRDefault="00853EAA" w:rsidP="008C3C22">
      <w:pPr>
        <w:jc w:val="both"/>
        <w:rPr>
          <w:rFonts w:asciiTheme="minorHAnsi" w:hAnsiTheme="minorHAnsi" w:cstheme="minorHAnsi"/>
          <w:w w:val="105"/>
          <w:sz w:val="20"/>
          <w:szCs w:val="20"/>
        </w:rPr>
      </w:pPr>
    </w:p>
    <w:p w14:paraId="5431719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07E01BAE" w14:textId="77777777" w:rsidR="00853EAA" w:rsidRPr="008C3C22" w:rsidRDefault="00853EAA" w:rsidP="008C3C22">
      <w:pPr>
        <w:jc w:val="both"/>
        <w:rPr>
          <w:rFonts w:asciiTheme="minorHAnsi" w:hAnsiTheme="minorHAnsi" w:cstheme="minorHAnsi"/>
          <w:sz w:val="20"/>
          <w:szCs w:val="20"/>
        </w:rPr>
      </w:pPr>
    </w:p>
    <w:p w14:paraId="3B92A9EB" w14:textId="454A535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048D6FB2" w14:textId="77777777" w:rsidR="00853EAA" w:rsidRPr="008C3C22" w:rsidRDefault="00853EAA" w:rsidP="008C3C22">
      <w:pPr>
        <w:jc w:val="both"/>
        <w:rPr>
          <w:rFonts w:asciiTheme="minorHAnsi" w:hAnsiTheme="minorHAnsi" w:cstheme="minorHAnsi"/>
          <w:w w:val="105"/>
          <w:sz w:val="20"/>
          <w:szCs w:val="20"/>
        </w:rPr>
      </w:pPr>
    </w:p>
    <w:p w14:paraId="4102B28A" w14:textId="01F12F53" w:rsidR="00853EAA" w:rsidRPr="008C3C22" w:rsidRDefault="00853EAA" w:rsidP="0010289F">
      <w:pPr>
        <w:numPr>
          <w:ilvl w:val="0"/>
          <w:numId w:val="142"/>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not</w:t>
      </w:r>
      <w:proofErr w:type="gramEnd"/>
      <w:r w:rsidRPr="008C3C22">
        <w:rPr>
          <w:rFonts w:asciiTheme="minorHAnsi" w:hAnsiTheme="minorHAnsi" w:cstheme="minorHAnsi"/>
          <w:w w:val="105"/>
          <w:sz w:val="20"/>
          <w:szCs w:val="20"/>
        </w:rPr>
        <w:t xml:space="preserve"> promise at any time absolute confidentiality when a disclosure has been made to them</w:t>
      </w:r>
      <w:r w:rsidR="00B20E19">
        <w:rPr>
          <w:rFonts w:asciiTheme="minorHAnsi" w:hAnsiTheme="minorHAnsi" w:cstheme="minorHAnsi"/>
          <w:w w:val="105"/>
          <w:sz w:val="20"/>
          <w:szCs w:val="20"/>
        </w:rPr>
        <w:t>.</w:t>
      </w:r>
    </w:p>
    <w:p w14:paraId="1F883EC9" w14:textId="6E984AEA"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all information shared in confidence by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will only be used to enhance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in our care</w:t>
      </w:r>
      <w:r w:rsidR="00B20E19">
        <w:rPr>
          <w:rFonts w:asciiTheme="minorHAnsi" w:hAnsiTheme="minorHAnsi" w:cstheme="minorHAnsi"/>
          <w:w w:val="105"/>
          <w:sz w:val="20"/>
          <w:szCs w:val="20"/>
        </w:rPr>
        <w:t>.</w:t>
      </w:r>
    </w:p>
    <w:p w14:paraId="48DD7904" w14:textId="5CE3C4E0"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undertake appropriate training in the techniques to use when dealing with one-to-one disclosures</w:t>
      </w:r>
      <w:r w:rsidR="00B20E19">
        <w:rPr>
          <w:rFonts w:asciiTheme="minorHAnsi" w:hAnsiTheme="minorHAnsi" w:cstheme="minorHAnsi"/>
          <w:w w:val="105"/>
          <w:sz w:val="20"/>
          <w:szCs w:val="20"/>
        </w:rPr>
        <w:t>.</w:t>
      </w:r>
    </w:p>
    <w:p w14:paraId="737859AE" w14:textId="31D58D39"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make it clear at the beginning of a conversation that there are limits to confidentiality</w:t>
      </w:r>
      <w:r w:rsidR="00B20E19">
        <w:rPr>
          <w:rFonts w:asciiTheme="minorHAnsi" w:hAnsiTheme="minorHAnsi" w:cstheme="minorHAnsi"/>
          <w:w w:val="105"/>
          <w:sz w:val="20"/>
          <w:szCs w:val="20"/>
        </w:rPr>
        <w:t>.</w:t>
      </w:r>
    </w:p>
    <w:p w14:paraId="6B155022" w14:textId="4B13426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 the </w:t>
      </w:r>
      <w:proofErr w:type="gramStart"/>
      <w:r w:rsidRPr="008C3C22">
        <w:rPr>
          <w:rFonts w:asciiTheme="minorHAnsi" w:hAnsiTheme="minorHAnsi" w:cstheme="minorHAnsi"/>
          <w:w w:val="105"/>
          <w:sz w:val="20"/>
          <w:szCs w:val="20"/>
        </w:rPr>
        <w:t>confider</w:t>
      </w:r>
      <w:proofErr w:type="gramEnd"/>
      <w:r w:rsidRPr="008C3C22">
        <w:rPr>
          <w:rFonts w:asciiTheme="minorHAnsi" w:hAnsiTheme="minorHAnsi" w:cstheme="minorHAnsi"/>
          <w:w w:val="105"/>
          <w:sz w:val="20"/>
          <w:szCs w:val="20"/>
        </w:rPr>
        <w:t xml:space="preserve"> when </w:t>
      </w:r>
      <w:r w:rsidR="00FA0329" w:rsidRPr="008C3C22">
        <w:rPr>
          <w:rFonts w:asciiTheme="minorHAnsi" w:hAnsiTheme="minorHAnsi" w:cstheme="minorHAnsi"/>
          <w:w w:val="105"/>
          <w:sz w:val="20"/>
          <w:szCs w:val="20"/>
        </w:rPr>
        <w:t>confidence</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must</w:t>
      </w:r>
      <w:r w:rsidRPr="008C3C22">
        <w:rPr>
          <w:rFonts w:asciiTheme="minorHAnsi" w:hAnsiTheme="minorHAnsi" w:cstheme="minorHAnsi"/>
          <w:w w:val="105"/>
          <w:sz w:val="20"/>
          <w:szCs w:val="20"/>
        </w:rPr>
        <w:t xml:space="preserve"> be broken for the safety and well-being of children</w:t>
      </w:r>
      <w:r w:rsidR="00B20E19">
        <w:rPr>
          <w:rFonts w:asciiTheme="minorHAnsi" w:hAnsiTheme="minorHAnsi" w:cstheme="minorHAnsi"/>
          <w:w w:val="105"/>
          <w:sz w:val="20"/>
          <w:szCs w:val="20"/>
        </w:rPr>
        <w:t>.</w:t>
      </w:r>
    </w:p>
    <w:p w14:paraId="2BB02628" w14:textId="16904406"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pass on confidential information for the safety, </w:t>
      </w:r>
      <w:r w:rsidR="009B5A1A" w:rsidRPr="008C3C22">
        <w:rPr>
          <w:rFonts w:asciiTheme="minorHAnsi" w:hAnsiTheme="minorHAnsi" w:cstheme="minorHAnsi"/>
          <w:w w:val="105"/>
          <w:sz w:val="20"/>
          <w:szCs w:val="20"/>
        </w:rPr>
        <w:t>well-being,</w:t>
      </w:r>
      <w:r w:rsidRPr="008C3C22">
        <w:rPr>
          <w:rFonts w:asciiTheme="minorHAnsi" w:hAnsiTheme="minorHAnsi" w:cstheme="minorHAnsi"/>
          <w:w w:val="105"/>
          <w:sz w:val="20"/>
          <w:szCs w:val="20"/>
        </w:rPr>
        <w:t xml:space="preserve"> and protection of our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to the Designated Safeguarding Lead</w:t>
      </w:r>
      <w:r w:rsidR="00B20E19">
        <w:rPr>
          <w:rFonts w:asciiTheme="minorHAnsi" w:hAnsiTheme="minorHAnsi" w:cstheme="minorHAnsi"/>
          <w:w w:val="105"/>
          <w:sz w:val="20"/>
          <w:szCs w:val="20"/>
        </w:rPr>
        <w:t>.</w:t>
      </w:r>
    </w:p>
    <w:p w14:paraId="1FB4A579" w14:textId="77777777" w:rsidR="00853EAA" w:rsidRPr="008C3C22" w:rsidRDefault="00853EAA" w:rsidP="0010289F">
      <w:pPr>
        <w:numPr>
          <w:ilvl w:val="0"/>
          <w:numId w:val="14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which specifically covers:</w:t>
      </w:r>
    </w:p>
    <w:p w14:paraId="703CDDBC" w14:textId="77777777" w:rsidR="00853EAA" w:rsidRPr="008C3C22" w:rsidRDefault="00853EAA" w:rsidP="008C3C22">
      <w:pPr>
        <w:ind w:left="284"/>
        <w:jc w:val="both"/>
        <w:rPr>
          <w:rFonts w:asciiTheme="minorHAnsi" w:hAnsiTheme="minorHAnsi" w:cstheme="minorHAnsi"/>
          <w:w w:val="105"/>
          <w:sz w:val="20"/>
          <w:szCs w:val="20"/>
        </w:rPr>
      </w:pPr>
    </w:p>
    <w:p w14:paraId="6A1359C6"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0367F11A"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59922B3" w14:textId="022982F0"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Dealing with Allegations Against School Staff</w:t>
      </w:r>
    </w:p>
    <w:p w14:paraId="1ED505F8"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Sex and Relationships</w:t>
      </w:r>
    </w:p>
    <w:p w14:paraId="6D52C5DF"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Anti-bullying</w:t>
      </w:r>
    </w:p>
    <w:p w14:paraId="1B7DE07E"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 - Parent Involvement</w:t>
      </w:r>
    </w:p>
    <w:p w14:paraId="471A0B94" w14:textId="77777777" w:rsidR="00853EAA" w:rsidRPr="008C3C22" w:rsidRDefault="00853EAA" w:rsidP="0010289F">
      <w:pPr>
        <w:numPr>
          <w:ilvl w:val="0"/>
          <w:numId w:val="14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Whistle Blowing</w:t>
      </w:r>
    </w:p>
    <w:p w14:paraId="4D3B0362" w14:textId="77777777" w:rsidR="00853EAA" w:rsidRPr="008C3C22" w:rsidRDefault="00853EAA" w:rsidP="008C3C22">
      <w:pPr>
        <w:jc w:val="both"/>
        <w:rPr>
          <w:rFonts w:asciiTheme="minorHAnsi" w:hAnsiTheme="minorHAnsi" w:cstheme="minorHAnsi"/>
          <w:b/>
          <w:w w:val="105"/>
          <w:sz w:val="20"/>
          <w:szCs w:val="20"/>
        </w:rPr>
      </w:pPr>
    </w:p>
    <w:p w14:paraId="31ACE22F" w14:textId="1F9030ED" w:rsidR="00853EAA" w:rsidRDefault="00853EAA" w:rsidP="008C3C22">
      <w:pPr>
        <w:jc w:val="both"/>
        <w:rPr>
          <w:rFonts w:asciiTheme="minorHAnsi" w:hAnsiTheme="minorHAnsi" w:cstheme="minorHAnsi"/>
          <w:b/>
          <w:w w:val="105"/>
          <w:sz w:val="20"/>
          <w:szCs w:val="20"/>
        </w:rPr>
      </w:pPr>
    </w:p>
    <w:p w14:paraId="009D7F9A" w14:textId="6C22F6B9"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2264B2">
        <w:rPr>
          <w:rFonts w:asciiTheme="minorHAnsi" w:hAnsiTheme="minorHAnsi" w:cstheme="minorHAnsi"/>
          <w:b/>
          <w:w w:val="105"/>
          <w:sz w:val="20"/>
          <w:szCs w:val="20"/>
        </w:rPr>
        <w:t>35</w:t>
      </w:r>
      <w:r w:rsidR="00853EAA" w:rsidRPr="008C3C22">
        <w:rPr>
          <w:rFonts w:asciiTheme="minorHAnsi" w:hAnsiTheme="minorHAnsi" w:cstheme="minorHAnsi"/>
          <w:b/>
          <w:w w:val="105"/>
          <w:sz w:val="20"/>
          <w:szCs w:val="20"/>
        </w:rPr>
        <w:t xml:space="preserve"> Supervision of </w:t>
      </w:r>
      <w:r w:rsidR="009C5FBC">
        <w:rPr>
          <w:rFonts w:asciiTheme="minorHAnsi" w:hAnsiTheme="minorHAnsi" w:cstheme="minorHAnsi"/>
          <w:b/>
          <w:w w:val="105"/>
          <w:sz w:val="20"/>
          <w:szCs w:val="20"/>
        </w:rPr>
        <w:t>Pupils or students</w:t>
      </w:r>
    </w:p>
    <w:p w14:paraId="3534F151" w14:textId="77777777" w:rsidR="00853EAA" w:rsidRPr="008C3C22" w:rsidRDefault="00853EAA" w:rsidP="008C3C22">
      <w:pPr>
        <w:jc w:val="both"/>
        <w:rPr>
          <w:rFonts w:asciiTheme="minorHAnsi" w:hAnsiTheme="minorHAnsi" w:cstheme="minorHAnsi"/>
          <w:b/>
          <w:w w:val="105"/>
          <w:sz w:val="20"/>
          <w:szCs w:val="20"/>
        </w:rPr>
      </w:pPr>
    </w:p>
    <w:p w14:paraId="4B1A7702" w14:textId="431BE39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sz w:val="20"/>
          <w:szCs w:val="20"/>
        </w:rPr>
        <w:t xml:space="preserve">Safeguarding </w:t>
      </w:r>
      <w:r w:rsidRPr="008C3C22">
        <w:rPr>
          <w:rFonts w:asciiTheme="minorHAnsi" w:hAnsiTheme="minorHAnsi" w:cstheme="minorHAnsi"/>
          <w:w w:val="105"/>
          <w:sz w:val="20"/>
          <w:szCs w:val="20"/>
        </w:rPr>
        <w:t xml:space="preserve">procedures for supervising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throughout the school day must be in place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ensure their health, safety, </w:t>
      </w:r>
      <w:r w:rsidR="00C76991" w:rsidRPr="008C3C22">
        <w:rPr>
          <w:rFonts w:asciiTheme="minorHAnsi" w:hAnsiTheme="minorHAnsi" w:cstheme="minorHAnsi"/>
          <w:w w:val="105"/>
          <w:sz w:val="20"/>
          <w:szCs w:val="20"/>
        </w:rPr>
        <w:t>welfare,</w:t>
      </w:r>
      <w:r w:rsidRPr="008C3C22">
        <w:rPr>
          <w:rFonts w:asciiTheme="minorHAnsi" w:hAnsiTheme="minorHAnsi" w:cstheme="minorHAnsi"/>
          <w:w w:val="105"/>
          <w:sz w:val="20"/>
          <w:szCs w:val="20"/>
        </w:rPr>
        <w:t xml:space="preserve"> and good conduct.</w:t>
      </w:r>
    </w:p>
    <w:p w14:paraId="5154711D" w14:textId="77777777" w:rsidR="00853EAA" w:rsidRPr="008C3C22" w:rsidRDefault="00853EAA" w:rsidP="008C3C22">
      <w:pPr>
        <w:jc w:val="both"/>
        <w:rPr>
          <w:rFonts w:asciiTheme="minorHAnsi" w:hAnsiTheme="minorHAnsi" w:cstheme="minorHAnsi"/>
          <w:w w:val="105"/>
          <w:sz w:val="20"/>
          <w:szCs w:val="20"/>
        </w:rPr>
      </w:pPr>
    </w:p>
    <w:p w14:paraId="2F843E8D" w14:textId="5B2DDEA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supervision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begins when they arrive at school. Parents have been made aware of the time that school starts and that children should not arrive until at least 10 minutes before that time when school staff will be on duty.</w:t>
      </w:r>
    </w:p>
    <w:p w14:paraId="7F6078F7" w14:textId="77777777" w:rsidR="00853EAA" w:rsidRPr="008C3C22" w:rsidRDefault="00853EAA" w:rsidP="008C3C22">
      <w:pPr>
        <w:jc w:val="both"/>
        <w:rPr>
          <w:rFonts w:asciiTheme="minorHAnsi" w:hAnsiTheme="minorHAnsi" w:cstheme="minorHAnsi"/>
          <w:w w:val="105"/>
          <w:sz w:val="20"/>
          <w:szCs w:val="20"/>
        </w:rPr>
      </w:pPr>
    </w:p>
    <w:p w14:paraId="330DA274" w14:textId="704FD84A"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School staff and adult volunteers are strongly advised that they </w:t>
      </w:r>
      <w:r w:rsidR="009B5A1A" w:rsidRPr="008C3C22">
        <w:rPr>
          <w:rFonts w:asciiTheme="minorHAnsi" w:hAnsiTheme="minorHAnsi" w:cstheme="minorHAnsi"/>
          <w:w w:val="105"/>
          <w:sz w:val="20"/>
          <w:szCs w:val="20"/>
        </w:rPr>
        <w:t>should always avoid supervising any pupil alone</w:t>
      </w:r>
      <w:r w:rsidRPr="008C3C22">
        <w:rPr>
          <w:rFonts w:asciiTheme="minorHAnsi" w:hAnsiTheme="minorHAnsi" w:cstheme="minorHAnsi"/>
          <w:w w:val="105"/>
          <w:sz w:val="20"/>
          <w:szCs w:val="20"/>
        </w:rPr>
        <w:t xml:space="preserve">. If a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situation is unavoidable then school staff should take the necessary precautions beforehand.</w:t>
      </w:r>
    </w:p>
    <w:p w14:paraId="5887A874" w14:textId="67564D7E" w:rsidR="00926B04" w:rsidRDefault="00926B04" w:rsidP="008C3C22">
      <w:pPr>
        <w:jc w:val="both"/>
        <w:rPr>
          <w:rFonts w:asciiTheme="minorHAnsi" w:hAnsiTheme="minorHAnsi" w:cstheme="minorHAnsi"/>
          <w:w w:val="105"/>
          <w:sz w:val="20"/>
          <w:szCs w:val="20"/>
        </w:rPr>
      </w:pPr>
    </w:p>
    <w:p w14:paraId="73E82AC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2CBD14B1" w14:textId="77777777" w:rsidR="00853EAA" w:rsidRPr="008C3C22" w:rsidRDefault="00853EAA" w:rsidP="008C3C22">
      <w:pPr>
        <w:jc w:val="both"/>
        <w:rPr>
          <w:rFonts w:asciiTheme="minorHAnsi" w:hAnsiTheme="minorHAnsi" w:cstheme="minorHAnsi"/>
          <w:sz w:val="20"/>
          <w:szCs w:val="20"/>
        </w:rPr>
      </w:pPr>
    </w:p>
    <w:p w14:paraId="6CCF9766" w14:textId="6292896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72F020BC" w14:textId="77777777" w:rsidR="00853EAA" w:rsidRPr="008C3C22" w:rsidRDefault="00853EAA" w:rsidP="008C3C22">
      <w:pPr>
        <w:jc w:val="both"/>
        <w:rPr>
          <w:rFonts w:asciiTheme="minorHAnsi" w:hAnsiTheme="minorHAnsi" w:cstheme="minorHAnsi"/>
          <w:w w:val="105"/>
          <w:sz w:val="20"/>
          <w:szCs w:val="20"/>
        </w:rPr>
      </w:pPr>
    </w:p>
    <w:p w14:paraId="0124AFBB" w14:textId="5330A394"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maintain good order and discipline among all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safeguarding their health and safety when they are authorised to be on the school site and during educational visits</w:t>
      </w:r>
      <w:r w:rsidR="00B20E19">
        <w:rPr>
          <w:rFonts w:asciiTheme="minorHAnsi" w:hAnsiTheme="minorHAnsi" w:cstheme="minorHAnsi"/>
          <w:w w:val="105"/>
          <w:sz w:val="20"/>
          <w:szCs w:val="20"/>
        </w:rPr>
        <w:t>.</w:t>
      </w:r>
    </w:p>
    <w:p w14:paraId="77764DE8" w14:textId="00DEACF1"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that no class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should be left unsupervised</w:t>
      </w:r>
      <w:r w:rsidR="00B20E19">
        <w:rPr>
          <w:rFonts w:asciiTheme="minorHAnsi" w:hAnsiTheme="minorHAnsi" w:cstheme="minorHAnsi"/>
          <w:w w:val="105"/>
          <w:sz w:val="20"/>
          <w:szCs w:val="20"/>
        </w:rPr>
        <w:t>.</w:t>
      </w:r>
    </w:p>
    <w:p w14:paraId="1097A73C" w14:textId="329DBECF"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ensure they take the necessary precautions before undertaking any </w:t>
      </w:r>
      <w:r w:rsidR="00FA0329" w:rsidRPr="008C3C22">
        <w:rPr>
          <w:rFonts w:asciiTheme="minorHAnsi" w:hAnsiTheme="minorHAnsi" w:cstheme="minorHAnsi"/>
          <w:w w:val="105"/>
          <w:sz w:val="20"/>
          <w:szCs w:val="20"/>
        </w:rPr>
        <w:t>one-to-one</w:t>
      </w:r>
      <w:r w:rsidRPr="008C3C22">
        <w:rPr>
          <w:rFonts w:asciiTheme="minorHAnsi" w:hAnsiTheme="minorHAnsi" w:cstheme="minorHAnsi"/>
          <w:w w:val="105"/>
          <w:sz w:val="20"/>
          <w:szCs w:val="20"/>
        </w:rPr>
        <w:t xml:space="preserve"> supervision</w:t>
      </w:r>
      <w:r w:rsidR="00B20E19">
        <w:rPr>
          <w:rFonts w:asciiTheme="minorHAnsi" w:hAnsiTheme="minorHAnsi" w:cstheme="minorHAnsi"/>
          <w:w w:val="105"/>
          <w:sz w:val="20"/>
          <w:szCs w:val="20"/>
        </w:rPr>
        <w:t>.</w:t>
      </w:r>
    </w:p>
    <w:p w14:paraId="24F761AB" w14:textId="1387D97C"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and report any incident or accident that could be considered a breach of supervision</w:t>
      </w:r>
      <w:r w:rsidR="00B20E19">
        <w:rPr>
          <w:rFonts w:asciiTheme="minorHAnsi" w:hAnsiTheme="minorHAnsi" w:cstheme="minorHAnsi"/>
          <w:w w:val="105"/>
          <w:sz w:val="20"/>
          <w:szCs w:val="20"/>
        </w:rPr>
        <w:t>.</w:t>
      </w:r>
    </w:p>
    <w:p w14:paraId="416AB1CA" w14:textId="77777777" w:rsidR="00853EAA" w:rsidRPr="008C3C22" w:rsidRDefault="00853EAA" w:rsidP="0010289F">
      <w:pPr>
        <w:numPr>
          <w:ilvl w:val="0"/>
          <w:numId w:val="14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12414792" w14:textId="2AC6B300" w:rsidR="00853EAA" w:rsidRPr="008C3C22" w:rsidRDefault="00853EAA" w:rsidP="002264B2">
      <w:pPr>
        <w:jc w:val="both"/>
        <w:rPr>
          <w:rFonts w:asciiTheme="minorHAnsi" w:hAnsiTheme="minorHAnsi" w:cstheme="minorHAnsi"/>
          <w:w w:val="105"/>
          <w:sz w:val="20"/>
          <w:szCs w:val="20"/>
        </w:rPr>
      </w:pPr>
    </w:p>
    <w:p w14:paraId="6D636069"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before School Starts</w:t>
      </w:r>
    </w:p>
    <w:p w14:paraId="18769B13"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Wet Weather</w:t>
      </w:r>
    </w:p>
    <w:p w14:paraId="1927F65B" w14:textId="77777777" w:rsidR="00853EAA" w:rsidRPr="008C3C22" w:rsidRDefault="00853EAA" w:rsidP="0010289F">
      <w:pPr>
        <w:numPr>
          <w:ilvl w:val="0"/>
          <w:numId w:val="139"/>
        </w:numPr>
        <w:tabs>
          <w:tab w:val="left" w:pos="1134"/>
        </w:tabs>
        <w:ind w:firstLine="65"/>
        <w:jc w:val="both"/>
        <w:rPr>
          <w:rFonts w:asciiTheme="minorHAnsi" w:hAnsiTheme="minorHAnsi" w:cstheme="minorHAnsi"/>
          <w:sz w:val="20"/>
          <w:szCs w:val="20"/>
        </w:rPr>
      </w:pPr>
      <w:r w:rsidRPr="008C3C22">
        <w:rPr>
          <w:rFonts w:asciiTheme="minorHAnsi" w:hAnsiTheme="minorHAnsi" w:cstheme="minorHAnsi"/>
          <w:w w:val="105"/>
          <w:sz w:val="20"/>
          <w:szCs w:val="20"/>
        </w:rPr>
        <w:t>Midday Supervision</w:t>
      </w:r>
    </w:p>
    <w:p w14:paraId="287A51AD" w14:textId="136FFEA6"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after School</w:t>
      </w:r>
    </w:p>
    <w:p w14:paraId="779C157D"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Extra-Curricular Activities</w:t>
      </w:r>
    </w:p>
    <w:p w14:paraId="39F14CBA"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Travel to and from School</w:t>
      </w:r>
    </w:p>
    <w:p w14:paraId="79196032"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during Off-site Visits</w:t>
      </w:r>
    </w:p>
    <w:p w14:paraId="6CB9B1B8" w14:textId="10CA82F7" w:rsidR="00853EAA" w:rsidRPr="002264B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Supervision of Curriculum Activities</w:t>
      </w:r>
    </w:p>
    <w:p w14:paraId="2AE3CB98"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0006417E" w14:textId="77777777"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0B0B25E4" w14:textId="74912A79" w:rsidR="00853EAA" w:rsidRPr="008C3C22" w:rsidRDefault="00853EAA" w:rsidP="0010289F">
      <w:pPr>
        <w:numPr>
          <w:ilvl w:val="0"/>
          <w:numId w:val="139"/>
        </w:numPr>
        <w:tabs>
          <w:tab w:val="left" w:pos="1134"/>
        </w:tabs>
        <w:ind w:firstLine="65"/>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Pupil Behaviour </w:t>
      </w:r>
    </w:p>
    <w:p w14:paraId="4C445BC2" w14:textId="7580F2EC" w:rsidR="00853EAA" w:rsidRDefault="00853EAA" w:rsidP="008C3C22">
      <w:pPr>
        <w:jc w:val="both"/>
        <w:rPr>
          <w:rFonts w:asciiTheme="minorHAnsi" w:hAnsiTheme="minorHAnsi" w:cstheme="minorHAnsi"/>
          <w:w w:val="105"/>
          <w:sz w:val="20"/>
          <w:szCs w:val="20"/>
        </w:rPr>
      </w:pPr>
    </w:p>
    <w:p w14:paraId="299F1195" w14:textId="77777777" w:rsidR="005240E2" w:rsidRDefault="005240E2" w:rsidP="008C3C22">
      <w:pPr>
        <w:jc w:val="both"/>
        <w:rPr>
          <w:rFonts w:asciiTheme="minorHAnsi" w:hAnsiTheme="minorHAnsi" w:cstheme="minorHAnsi"/>
          <w:w w:val="105"/>
          <w:sz w:val="20"/>
          <w:szCs w:val="20"/>
        </w:rPr>
      </w:pPr>
    </w:p>
    <w:p w14:paraId="78139C10" w14:textId="77777777" w:rsidR="005240E2" w:rsidRPr="008C3C22" w:rsidRDefault="005240E2" w:rsidP="008C3C22">
      <w:pPr>
        <w:jc w:val="both"/>
        <w:rPr>
          <w:rFonts w:asciiTheme="minorHAnsi" w:hAnsiTheme="minorHAnsi" w:cstheme="minorHAnsi"/>
          <w:w w:val="105"/>
          <w:sz w:val="20"/>
          <w:szCs w:val="20"/>
        </w:rPr>
      </w:pPr>
    </w:p>
    <w:p w14:paraId="6EF43294" w14:textId="77777777" w:rsidR="00853EAA" w:rsidRPr="008C3C22" w:rsidRDefault="00853EAA" w:rsidP="008C3C22">
      <w:pPr>
        <w:jc w:val="both"/>
        <w:rPr>
          <w:rFonts w:asciiTheme="minorHAnsi" w:hAnsiTheme="minorHAnsi" w:cstheme="minorHAnsi"/>
          <w:w w:val="105"/>
          <w:sz w:val="20"/>
          <w:szCs w:val="20"/>
        </w:rPr>
      </w:pPr>
    </w:p>
    <w:p w14:paraId="45B94843" w14:textId="2178C48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lastRenderedPageBreak/>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36</w:t>
      </w:r>
      <w:r w:rsidR="00853EAA" w:rsidRPr="008C3C22">
        <w:rPr>
          <w:rFonts w:asciiTheme="minorHAnsi" w:hAnsiTheme="minorHAnsi" w:cstheme="minorHAnsi"/>
          <w:b/>
          <w:w w:val="105"/>
          <w:sz w:val="20"/>
          <w:szCs w:val="20"/>
        </w:rPr>
        <w:t xml:space="preserve"> Supporting </w:t>
      </w:r>
      <w:r w:rsidR="009C5FBC">
        <w:rPr>
          <w:rFonts w:asciiTheme="minorHAnsi" w:hAnsiTheme="minorHAnsi" w:cstheme="minorHAnsi"/>
          <w:b/>
          <w:w w:val="105"/>
          <w:sz w:val="20"/>
          <w:szCs w:val="20"/>
        </w:rPr>
        <w:t>Pupils or students</w:t>
      </w:r>
      <w:r w:rsidR="00853EAA" w:rsidRPr="008C3C22">
        <w:rPr>
          <w:rFonts w:asciiTheme="minorHAnsi" w:hAnsiTheme="minorHAnsi" w:cstheme="minorHAnsi"/>
          <w:b/>
          <w:w w:val="105"/>
          <w:sz w:val="20"/>
          <w:szCs w:val="20"/>
        </w:rPr>
        <w:t xml:space="preserve"> with Long-Term Medical Conditions</w:t>
      </w:r>
    </w:p>
    <w:p w14:paraId="70160ED1" w14:textId="77777777" w:rsidR="00853EAA" w:rsidRPr="008C3C22" w:rsidRDefault="00853EAA" w:rsidP="008C3C22">
      <w:pPr>
        <w:jc w:val="both"/>
        <w:rPr>
          <w:rFonts w:asciiTheme="minorHAnsi" w:hAnsiTheme="minorHAnsi" w:cstheme="minorHAnsi"/>
          <w:b/>
          <w:w w:val="105"/>
          <w:sz w:val="20"/>
          <w:szCs w:val="20"/>
        </w:rPr>
      </w:pPr>
    </w:p>
    <w:p w14:paraId="194365CF" w14:textId="193B7BCF"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schools have a legal duty under the Children and Families Act 2014 to support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such as diabetes, asthma and epilepsy, and we will ensure that these children have full access to the curriculum, all sporting activities and educational visits so that they can play a full and active role in school.</w:t>
      </w:r>
    </w:p>
    <w:p w14:paraId="49A56FAB" w14:textId="77777777" w:rsidR="00853EAA" w:rsidRPr="008C3C22" w:rsidRDefault="00853EAA" w:rsidP="008C3C22">
      <w:pPr>
        <w:jc w:val="both"/>
        <w:rPr>
          <w:rFonts w:asciiTheme="minorHAnsi" w:hAnsiTheme="minorHAnsi" w:cstheme="minorHAnsi"/>
          <w:w w:val="105"/>
          <w:sz w:val="20"/>
          <w:szCs w:val="20"/>
        </w:rPr>
      </w:pPr>
    </w:p>
    <w:p w14:paraId="6AB9D92C" w14:textId="3F00043D"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Administration of medicines by any member of the school staff is undertaken purely on a voluntary basis and individual decisions will be respected. However, appropriate training will be provided before any member of the school staff who has volunteered and accepted this role to be familiar with all administration of medication procedures. </w:t>
      </w:r>
    </w:p>
    <w:p w14:paraId="76CD55F5" w14:textId="77777777" w:rsidR="00853EAA" w:rsidRPr="008C3C22" w:rsidRDefault="00853EAA" w:rsidP="008C3C22">
      <w:pPr>
        <w:jc w:val="both"/>
        <w:rPr>
          <w:rFonts w:asciiTheme="minorHAnsi" w:hAnsiTheme="minorHAnsi" w:cstheme="minorHAnsi"/>
          <w:w w:val="105"/>
          <w:sz w:val="20"/>
          <w:szCs w:val="20"/>
        </w:rPr>
      </w:pPr>
    </w:p>
    <w:p w14:paraId="3E678433" w14:textId="2D50492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Under no circumstances will a member of the school staff administer prescription medicines or undertake healthcare procedures without appropriate training.</w:t>
      </w:r>
    </w:p>
    <w:p w14:paraId="24477D75" w14:textId="77777777" w:rsidR="00853EAA" w:rsidRPr="008C3C22" w:rsidRDefault="00853EAA" w:rsidP="008C3C22">
      <w:pPr>
        <w:jc w:val="both"/>
        <w:rPr>
          <w:rFonts w:asciiTheme="minorHAnsi" w:hAnsiTheme="minorHAnsi" w:cstheme="minorHAnsi"/>
          <w:w w:val="105"/>
          <w:sz w:val="20"/>
          <w:szCs w:val="20"/>
        </w:rPr>
      </w:pPr>
    </w:p>
    <w:p w14:paraId="65A4BEAE" w14:textId="77777777" w:rsidR="00853EAA" w:rsidRPr="008C3C22" w:rsidRDefault="00853EAA" w:rsidP="008C3C22">
      <w:p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This</w:t>
      </w:r>
      <w:proofErr w:type="gramEnd"/>
      <w:r w:rsidRPr="008C3C22">
        <w:rPr>
          <w:rFonts w:asciiTheme="minorHAnsi" w:hAnsiTheme="minorHAnsi" w:cstheme="minorHAnsi"/>
          <w:w w:val="105"/>
          <w:sz w:val="20"/>
          <w:szCs w:val="20"/>
        </w:rPr>
        <w:t xml:space="preserve"> schools work closely with parents/carers, health and social care professionals, the local authority, commissioners and other support services to ensure effective individual health care plans, monitoring, reviewing and updating procedures are in place and to ensure children with medical conditions receive a full education.  </w:t>
      </w:r>
    </w:p>
    <w:p w14:paraId="7C33F67E" w14:textId="77777777" w:rsidR="00853EAA" w:rsidRPr="008C3C22" w:rsidRDefault="00853EAA" w:rsidP="008C3C22">
      <w:pPr>
        <w:jc w:val="both"/>
        <w:rPr>
          <w:rFonts w:asciiTheme="minorHAnsi" w:hAnsiTheme="minorHAnsi" w:cstheme="minorHAnsi"/>
          <w:sz w:val="20"/>
          <w:szCs w:val="20"/>
        </w:rPr>
      </w:pPr>
    </w:p>
    <w:p w14:paraId="70844571" w14:textId="785F0C8C"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responsible for coordinating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w:t>
      </w:r>
    </w:p>
    <w:p w14:paraId="1D69020E" w14:textId="77777777" w:rsidR="00853EAA" w:rsidRPr="008C3C22" w:rsidRDefault="00853EAA" w:rsidP="008C3C22">
      <w:pPr>
        <w:jc w:val="both"/>
        <w:rPr>
          <w:rFonts w:asciiTheme="minorHAnsi" w:hAnsiTheme="minorHAnsi" w:cstheme="minorHAnsi"/>
          <w:sz w:val="20"/>
          <w:szCs w:val="20"/>
        </w:rPr>
      </w:pPr>
    </w:p>
    <w:p w14:paraId="60808C41"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3E918A28" w14:textId="77777777" w:rsidR="00853EAA" w:rsidRPr="008C3C22" w:rsidRDefault="00853EAA" w:rsidP="008C3C22">
      <w:pPr>
        <w:jc w:val="both"/>
        <w:rPr>
          <w:rFonts w:asciiTheme="minorHAnsi" w:hAnsiTheme="minorHAnsi" w:cstheme="minorHAnsi"/>
          <w:sz w:val="20"/>
          <w:szCs w:val="20"/>
        </w:rPr>
      </w:pPr>
    </w:p>
    <w:p w14:paraId="706DF3A0" w14:textId="2E4E2278"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5282BD3" w14:textId="77777777" w:rsidR="00853EAA" w:rsidRPr="008C3C22" w:rsidRDefault="00853EAA" w:rsidP="008C3C22">
      <w:pPr>
        <w:jc w:val="both"/>
        <w:rPr>
          <w:rFonts w:asciiTheme="minorHAnsi" w:hAnsiTheme="minorHAnsi" w:cstheme="minorHAnsi"/>
          <w:w w:val="105"/>
          <w:sz w:val="20"/>
          <w:szCs w:val="20"/>
        </w:rPr>
      </w:pPr>
    </w:p>
    <w:p w14:paraId="31260A4E" w14:textId="207FC133"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administer medications without the appropriate training</w:t>
      </w:r>
      <w:r w:rsidR="00B20E19">
        <w:rPr>
          <w:rFonts w:asciiTheme="minorHAnsi" w:hAnsiTheme="minorHAnsi" w:cstheme="minorHAnsi"/>
          <w:w w:val="105"/>
          <w:sz w:val="20"/>
          <w:szCs w:val="20"/>
        </w:rPr>
        <w:t>.</w:t>
      </w:r>
    </w:p>
    <w:p w14:paraId="1B662536" w14:textId="4FF8433C"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not undertake healthcare procedures without the appropriate training</w:t>
      </w:r>
      <w:r w:rsidR="00B20E19">
        <w:rPr>
          <w:rFonts w:asciiTheme="minorHAnsi" w:hAnsiTheme="minorHAnsi" w:cstheme="minorHAnsi"/>
          <w:w w:val="105"/>
          <w:sz w:val="20"/>
          <w:szCs w:val="20"/>
        </w:rPr>
        <w:t>.</w:t>
      </w:r>
    </w:p>
    <w:p w14:paraId="38AE380C" w14:textId="77777777" w:rsidR="00853EAA" w:rsidRPr="008C3C22" w:rsidRDefault="00853EAA" w:rsidP="0010289F">
      <w:pPr>
        <w:numPr>
          <w:ilvl w:val="0"/>
          <w:numId w:val="13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0EA8FD61" w14:textId="77777777" w:rsidR="00853EAA" w:rsidRPr="008C3C22" w:rsidRDefault="00853EAA" w:rsidP="008C3C22">
      <w:pPr>
        <w:tabs>
          <w:tab w:val="left" w:pos="229"/>
          <w:tab w:val="left" w:pos="284"/>
        </w:tabs>
        <w:jc w:val="both"/>
        <w:rPr>
          <w:rFonts w:asciiTheme="minorHAnsi" w:hAnsiTheme="minorHAnsi" w:cstheme="minorHAnsi"/>
          <w:w w:val="105"/>
          <w:sz w:val="20"/>
          <w:szCs w:val="20"/>
        </w:rPr>
      </w:pPr>
    </w:p>
    <w:p w14:paraId="040D1DA0" w14:textId="23B8977A"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aspects of 'Supporting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with Long-term Medical Conditions' policy</w:t>
      </w:r>
    </w:p>
    <w:p w14:paraId="06363D20"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Awareness of the medical condition(s) in question</w:t>
      </w:r>
    </w:p>
    <w:p w14:paraId="69D3985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First-aid</w:t>
      </w:r>
    </w:p>
    <w:p w14:paraId="75891A46"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Administering medication</w:t>
      </w:r>
    </w:p>
    <w:p w14:paraId="5378099A" w14:textId="4300F50C" w:rsidR="00853EAA" w:rsidRPr="00843A35"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Record keeping</w:t>
      </w:r>
    </w:p>
    <w:p w14:paraId="3F15364E"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Manual handling</w:t>
      </w:r>
    </w:p>
    <w:p w14:paraId="2BD1349D" w14:textId="77777777" w:rsidR="00853EAA" w:rsidRPr="008C3C22" w:rsidRDefault="00853EAA" w:rsidP="0010289F">
      <w:pPr>
        <w:numPr>
          <w:ilvl w:val="0"/>
          <w:numId w:val="13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13DC428E" w14:textId="77777777" w:rsidR="00853EAA" w:rsidRPr="008C3C22" w:rsidRDefault="00853EAA" w:rsidP="008C3C22">
      <w:pPr>
        <w:jc w:val="both"/>
        <w:rPr>
          <w:rFonts w:asciiTheme="minorHAnsi" w:hAnsiTheme="minorHAnsi" w:cstheme="minorHAnsi"/>
          <w:w w:val="105"/>
          <w:sz w:val="20"/>
          <w:szCs w:val="20"/>
        </w:rPr>
      </w:pPr>
    </w:p>
    <w:p w14:paraId="03F1FB0F" w14:textId="1BB5F85A"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37</w:t>
      </w:r>
      <w:r w:rsidR="00853EAA" w:rsidRPr="008C3C22">
        <w:rPr>
          <w:rFonts w:asciiTheme="minorHAnsi" w:hAnsiTheme="minorHAnsi" w:cstheme="minorHAnsi"/>
          <w:b/>
          <w:w w:val="105"/>
          <w:sz w:val="20"/>
          <w:szCs w:val="20"/>
        </w:rPr>
        <w:t xml:space="preserve"> Vulnerable Children</w:t>
      </w:r>
    </w:p>
    <w:p w14:paraId="75392E23" w14:textId="77777777" w:rsidR="00853EAA" w:rsidRPr="008C3C22" w:rsidRDefault="00853EAA" w:rsidP="008C3C22">
      <w:pPr>
        <w:jc w:val="both"/>
        <w:rPr>
          <w:rFonts w:asciiTheme="minorHAnsi" w:hAnsiTheme="minorHAnsi" w:cstheme="minorHAnsi"/>
          <w:b/>
          <w:w w:val="105"/>
          <w:sz w:val="20"/>
          <w:szCs w:val="20"/>
        </w:rPr>
      </w:pPr>
    </w:p>
    <w:p w14:paraId="2DABDDB1" w14:textId="3D25DC32" w:rsidR="00853EAA" w:rsidRPr="008C3C22" w:rsidRDefault="00A73C20" w:rsidP="008C3C22">
      <w:pPr>
        <w:jc w:val="both"/>
        <w:rPr>
          <w:rFonts w:asciiTheme="minorHAnsi" w:hAnsiTheme="minorHAnsi" w:cstheme="minorHAnsi"/>
          <w:w w:val="105"/>
          <w:sz w:val="20"/>
          <w:szCs w:val="20"/>
        </w:rPr>
      </w:pPr>
      <w:r>
        <w:rPr>
          <w:rFonts w:asciiTheme="minorHAnsi" w:hAnsiTheme="minorHAnsi" w:cstheme="minorHAnsi"/>
          <w:w w:val="105"/>
          <w:sz w:val="20"/>
          <w:szCs w:val="20"/>
        </w:rPr>
        <w:t>The Retreat</w:t>
      </w:r>
      <w:r w:rsidR="00285151">
        <w:rPr>
          <w:rFonts w:asciiTheme="minorHAnsi" w:hAnsiTheme="minorHAnsi" w:cstheme="minorHAnsi"/>
          <w:w w:val="105"/>
          <w:sz w:val="20"/>
          <w:szCs w:val="20"/>
        </w:rPr>
        <w:t xml:space="preserve"> School</w:t>
      </w:r>
      <w:r w:rsidR="006F5ACA">
        <w:rPr>
          <w:rFonts w:asciiTheme="minorHAnsi" w:hAnsiTheme="minorHAnsi" w:cstheme="minorHAnsi"/>
          <w:w w:val="105"/>
          <w:sz w:val="20"/>
          <w:szCs w:val="20"/>
        </w:rPr>
        <w:t xml:space="preserve"> </w:t>
      </w:r>
      <w:proofErr w:type="gramStart"/>
      <w:r w:rsidR="00853EAA" w:rsidRPr="008C3C22">
        <w:rPr>
          <w:rFonts w:asciiTheme="minorHAnsi" w:hAnsiTheme="minorHAnsi" w:cstheme="minorHAnsi"/>
          <w:w w:val="105"/>
          <w:sz w:val="20"/>
          <w:szCs w:val="20"/>
        </w:rPr>
        <w:t>have</w:t>
      </w:r>
      <w:proofErr w:type="gramEnd"/>
      <w:r w:rsidR="00853EAA" w:rsidRPr="008C3C22">
        <w:rPr>
          <w:rFonts w:asciiTheme="minorHAnsi" w:hAnsiTheme="minorHAnsi" w:cstheme="minorHAnsi"/>
          <w:w w:val="105"/>
          <w:sz w:val="20"/>
          <w:szCs w:val="20"/>
        </w:rPr>
        <w:t xml:space="preserve"> a duty to safeguard and promote the welfare of all </w:t>
      </w:r>
      <w:r w:rsidR="00C76991" w:rsidRPr="008C3C22">
        <w:rPr>
          <w:rFonts w:asciiTheme="minorHAnsi" w:hAnsiTheme="minorHAnsi" w:cstheme="minorHAnsi"/>
          <w:w w:val="105"/>
          <w:sz w:val="20"/>
          <w:szCs w:val="20"/>
        </w:rPr>
        <w:t>children,</w:t>
      </w:r>
      <w:r w:rsidR="00853EAA" w:rsidRPr="008C3C22">
        <w:rPr>
          <w:rFonts w:asciiTheme="minorHAnsi" w:hAnsiTheme="minorHAnsi" w:cstheme="minorHAnsi"/>
          <w:w w:val="105"/>
          <w:sz w:val="20"/>
          <w:szCs w:val="20"/>
        </w:rPr>
        <w:t xml:space="preserve"> but </w:t>
      </w:r>
      <w:r w:rsidR="009B5A1A" w:rsidRPr="008C3C22">
        <w:rPr>
          <w:rFonts w:asciiTheme="minorHAnsi" w:hAnsiTheme="minorHAnsi" w:cstheme="minorHAnsi"/>
          <w:w w:val="105"/>
          <w:sz w:val="20"/>
          <w:szCs w:val="20"/>
        </w:rPr>
        <w:t>those</w:t>
      </w:r>
      <w:r w:rsidR="00853EAA" w:rsidRPr="008C3C22">
        <w:rPr>
          <w:rFonts w:asciiTheme="minorHAnsi" w:hAnsiTheme="minorHAnsi" w:cstheme="minorHAnsi"/>
          <w:w w:val="105"/>
          <w:sz w:val="20"/>
          <w:szCs w:val="20"/>
        </w:rPr>
        <w:t xml:space="preserve"> children defined as troubled and vulnerable </w:t>
      </w:r>
      <w:r w:rsidR="006D75F6">
        <w:rPr>
          <w:rFonts w:asciiTheme="minorHAnsi" w:hAnsiTheme="minorHAnsi" w:cstheme="minorHAnsi"/>
          <w:w w:val="105"/>
          <w:sz w:val="20"/>
          <w:szCs w:val="20"/>
        </w:rPr>
        <w:t>o</w:t>
      </w:r>
      <w:r w:rsidR="00C52FCA">
        <w:rPr>
          <w:rFonts w:asciiTheme="minorHAnsi" w:hAnsiTheme="minorHAnsi" w:cstheme="minorHAnsi"/>
          <w:w w:val="105"/>
          <w:sz w:val="20"/>
          <w:szCs w:val="20"/>
        </w:rPr>
        <w:t>n</w:t>
      </w:r>
      <w:r w:rsidR="00853EAA" w:rsidRPr="008C3C22">
        <w:rPr>
          <w:rFonts w:asciiTheme="minorHAnsi" w:hAnsiTheme="minorHAnsi" w:cstheme="minorHAnsi"/>
          <w:w w:val="105"/>
          <w:sz w:val="20"/>
          <w:szCs w:val="20"/>
        </w:rPr>
        <w:t>ly:</w:t>
      </w:r>
    </w:p>
    <w:p w14:paraId="35649536" w14:textId="77777777" w:rsidR="00853EAA" w:rsidRPr="008C3C22" w:rsidRDefault="00853EAA" w:rsidP="008C3C22">
      <w:pPr>
        <w:jc w:val="both"/>
        <w:rPr>
          <w:rFonts w:asciiTheme="minorHAnsi" w:hAnsiTheme="minorHAnsi" w:cstheme="minorHAnsi"/>
          <w:w w:val="105"/>
          <w:sz w:val="20"/>
          <w:szCs w:val="20"/>
        </w:rPr>
      </w:pPr>
    </w:p>
    <w:p w14:paraId="6EBCFE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looked after children</w:t>
      </w:r>
    </w:p>
    <w:p w14:paraId="636EE739" w14:textId="3C1B0F0C" w:rsidR="00853EAA" w:rsidRPr="008C3C22" w:rsidRDefault="009B5A1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0A95372"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bullied/cyber children</w:t>
      </w:r>
    </w:p>
    <w:p w14:paraId="6AF2F8C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who go missing from home/school</w:t>
      </w:r>
    </w:p>
    <w:p w14:paraId="063FE01D" w14:textId="591DE686"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children suffering from neglect, physical abuse, sexual </w:t>
      </w:r>
      <w:r w:rsidR="009B5A1A" w:rsidRPr="008C3C22">
        <w:rPr>
          <w:rFonts w:asciiTheme="minorHAnsi" w:hAnsiTheme="minorHAnsi" w:cstheme="minorHAnsi"/>
          <w:w w:val="105"/>
          <w:sz w:val="20"/>
          <w:szCs w:val="20"/>
        </w:rPr>
        <w:t>abuse,</w:t>
      </w:r>
      <w:r w:rsidRPr="008C3C22">
        <w:rPr>
          <w:rFonts w:asciiTheme="minorHAnsi" w:hAnsiTheme="minorHAnsi" w:cstheme="minorHAnsi"/>
          <w:w w:val="105"/>
          <w:sz w:val="20"/>
          <w:szCs w:val="20"/>
        </w:rPr>
        <w:t xml:space="preserve"> or emotional abuse</w:t>
      </w:r>
    </w:p>
    <w:p w14:paraId="5B8573F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suffering from bereavement</w:t>
      </w:r>
    </w:p>
    <w:p w14:paraId="29BE330E"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of parents who are refugees/asylum seekers</w:t>
      </w:r>
    </w:p>
    <w:p w14:paraId="00B96AA5"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experiencing drugs or alcohol abuse</w:t>
      </w:r>
    </w:p>
    <w:p w14:paraId="643CE526"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with a disability</w:t>
      </w:r>
    </w:p>
    <w:p w14:paraId="0F2FDF44" w14:textId="77777777" w:rsidR="00853EAA" w:rsidRPr="008C3C22" w:rsidRDefault="00853EAA" w:rsidP="0010289F">
      <w:pPr>
        <w:numPr>
          <w:ilvl w:val="0"/>
          <w:numId w:val="136"/>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children excluded from school</w:t>
      </w:r>
    </w:p>
    <w:p w14:paraId="3A94E754" w14:textId="77777777" w:rsidR="00853EAA" w:rsidRPr="008C3C22" w:rsidRDefault="00853EAA" w:rsidP="008C3C22">
      <w:pPr>
        <w:jc w:val="both"/>
        <w:rPr>
          <w:rFonts w:asciiTheme="minorHAnsi" w:hAnsiTheme="minorHAnsi" w:cstheme="minorHAnsi"/>
          <w:w w:val="105"/>
          <w:sz w:val="20"/>
          <w:szCs w:val="20"/>
        </w:rPr>
      </w:pPr>
    </w:p>
    <w:p w14:paraId="7D7B611F" w14:textId="12159C03"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 xml:space="preserve">All school staff receive regular training in safeguarding techniques so that they </w:t>
      </w:r>
      <w:r w:rsidR="009B5A1A" w:rsidRPr="008C3C22">
        <w:rPr>
          <w:rFonts w:asciiTheme="minorHAnsi" w:hAnsiTheme="minorHAnsi" w:cstheme="minorHAnsi"/>
          <w:w w:val="105"/>
          <w:sz w:val="20"/>
          <w:szCs w:val="20"/>
        </w:rPr>
        <w:t>can</w:t>
      </w:r>
      <w:r w:rsidRPr="008C3C22">
        <w:rPr>
          <w:rFonts w:asciiTheme="minorHAnsi" w:hAnsiTheme="minorHAnsi" w:cstheme="minorHAnsi"/>
          <w:w w:val="105"/>
          <w:sz w:val="20"/>
          <w:szCs w:val="20"/>
        </w:rPr>
        <w:t xml:space="preserve"> recognise the signs and symptoms of suspected child abuse and the procedures of reporting such cases.</w:t>
      </w:r>
    </w:p>
    <w:p w14:paraId="0149D9C7" w14:textId="77777777" w:rsidR="00853EAA" w:rsidRPr="008C3C22" w:rsidRDefault="00853EAA" w:rsidP="008C3C22">
      <w:pPr>
        <w:jc w:val="both"/>
        <w:rPr>
          <w:rFonts w:asciiTheme="minorHAnsi" w:hAnsiTheme="minorHAnsi" w:cstheme="minorHAnsi"/>
          <w:sz w:val="20"/>
          <w:szCs w:val="20"/>
        </w:rPr>
      </w:pPr>
    </w:p>
    <w:p w14:paraId="09344FFC" w14:textId="7186692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The</w:t>
      </w:r>
      <w:r w:rsidR="00C87FD9">
        <w:rPr>
          <w:rFonts w:asciiTheme="minorHAnsi" w:hAnsiTheme="minorHAnsi" w:cstheme="minorHAnsi"/>
          <w:w w:val="105"/>
          <w:sz w:val="20"/>
          <w:szCs w:val="20"/>
        </w:rPr>
        <w:t xml:space="preserve"> </w:t>
      </w:r>
      <w:r w:rsidR="009B5A1A">
        <w:rPr>
          <w:rFonts w:asciiTheme="minorHAnsi" w:hAnsiTheme="minorHAnsi" w:cstheme="minorHAnsi"/>
          <w:w w:val="105"/>
          <w:sz w:val="20"/>
          <w:szCs w:val="20"/>
        </w:rPr>
        <w:t>Proprietor</w:t>
      </w:r>
      <w:r w:rsidRPr="008C3C22">
        <w:rPr>
          <w:rFonts w:asciiTheme="minorHAnsi" w:hAnsiTheme="minorHAnsi" w:cstheme="minorHAnsi"/>
          <w:w w:val="105"/>
          <w:sz w:val="20"/>
          <w:szCs w:val="20"/>
        </w:rPr>
        <w:t xml:space="preserve"> has appointed a member of staff to be the coordinator </w:t>
      </w:r>
      <w:r w:rsidR="009B5A1A" w:rsidRPr="008C3C22">
        <w:rPr>
          <w:rFonts w:asciiTheme="minorHAnsi" w:hAnsiTheme="minorHAnsi" w:cstheme="minorHAnsi"/>
          <w:w w:val="105"/>
          <w:sz w:val="20"/>
          <w:szCs w:val="20"/>
        </w:rPr>
        <w:t>for Vulnerable</w:t>
      </w:r>
      <w:r w:rsidRPr="008C3C22">
        <w:rPr>
          <w:rFonts w:asciiTheme="minorHAnsi" w:hAnsiTheme="minorHAnsi" w:cstheme="minorHAnsi"/>
          <w:w w:val="105"/>
          <w:sz w:val="20"/>
          <w:szCs w:val="20"/>
        </w:rPr>
        <w:t xml:space="preserve"> Children.</w:t>
      </w:r>
    </w:p>
    <w:p w14:paraId="36ED1BDD" w14:textId="77777777" w:rsidR="00853EAA" w:rsidRPr="008C3C22" w:rsidRDefault="00853EAA" w:rsidP="008C3C22">
      <w:pPr>
        <w:jc w:val="both"/>
        <w:rPr>
          <w:rFonts w:asciiTheme="minorHAnsi" w:hAnsiTheme="minorHAnsi" w:cstheme="minorHAnsi"/>
          <w:sz w:val="20"/>
          <w:szCs w:val="20"/>
        </w:rPr>
      </w:pPr>
    </w:p>
    <w:p w14:paraId="4152BDCC"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1E480870" w14:textId="77777777" w:rsidR="00853EAA" w:rsidRPr="008C3C22" w:rsidRDefault="00853EAA" w:rsidP="008C3C22">
      <w:pPr>
        <w:jc w:val="both"/>
        <w:rPr>
          <w:rFonts w:asciiTheme="minorHAnsi" w:hAnsiTheme="minorHAnsi" w:cstheme="minorHAnsi"/>
          <w:sz w:val="20"/>
          <w:szCs w:val="20"/>
        </w:rPr>
      </w:pPr>
    </w:p>
    <w:p w14:paraId="4C78758C" w14:textId="18AA6265"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444252ED" w14:textId="77777777" w:rsidR="00853EAA" w:rsidRPr="008C3C22" w:rsidRDefault="00853EAA" w:rsidP="008C3C22">
      <w:pPr>
        <w:jc w:val="both"/>
        <w:rPr>
          <w:rFonts w:asciiTheme="minorHAnsi" w:hAnsiTheme="minorHAnsi" w:cstheme="minorHAnsi"/>
          <w:w w:val="105"/>
          <w:sz w:val="20"/>
          <w:szCs w:val="20"/>
        </w:rPr>
      </w:pPr>
    </w:p>
    <w:p w14:paraId="3F742A7C" w14:textId="2E2F17BA" w:rsidR="00853EAA" w:rsidRPr="00FA0329" w:rsidRDefault="00853EAA" w:rsidP="00FA0329">
      <w:pPr>
        <w:tabs>
          <w:tab w:val="left" w:pos="229"/>
        </w:tabs>
        <w:jc w:val="both"/>
        <w:rPr>
          <w:rFonts w:asciiTheme="minorHAnsi" w:hAnsiTheme="minorHAnsi" w:cstheme="minorHAnsi"/>
          <w:w w:val="105"/>
          <w:sz w:val="20"/>
          <w:szCs w:val="20"/>
        </w:rPr>
      </w:pPr>
      <w:r w:rsidRPr="00FA0329">
        <w:rPr>
          <w:rFonts w:asciiTheme="minorHAnsi" w:hAnsiTheme="minorHAnsi" w:cstheme="minorHAnsi"/>
          <w:w w:val="105"/>
          <w:sz w:val="20"/>
          <w:szCs w:val="20"/>
        </w:rPr>
        <w:t>be aware of the role of the coordinator who will:</w:t>
      </w:r>
    </w:p>
    <w:p w14:paraId="668EAF76" w14:textId="77777777" w:rsidR="00853EAA" w:rsidRPr="008C3C22" w:rsidRDefault="00853EAA" w:rsidP="00FA0329">
      <w:pPr>
        <w:tabs>
          <w:tab w:val="left" w:pos="229"/>
        </w:tabs>
        <w:jc w:val="both"/>
        <w:rPr>
          <w:rFonts w:asciiTheme="minorHAnsi" w:hAnsiTheme="minorHAnsi" w:cstheme="minorHAnsi"/>
          <w:w w:val="105"/>
          <w:sz w:val="20"/>
          <w:szCs w:val="20"/>
        </w:rPr>
      </w:pPr>
    </w:p>
    <w:p w14:paraId="0AEE2899" w14:textId="421CA0F8"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be fully conversant in safeguarding procedures and in dealing with troubled and vulnerable children</w:t>
      </w:r>
      <w:r w:rsidR="00B20E19" w:rsidRPr="00FA0329">
        <w:rPr>
          <w:rFonts w:asciiTheme="minorHAnsi" w:hAnsiTheme="minorHAnsi" w:cstheme="minorHAnsi"/>
          <w:w w:val="105"/>
          <w:sz w:val="20"/>
          <w:szCs w:val="20"/>
        </w:rPr>
        <w:t>.</w:t>
      </w:r>
    </w:p>
    <w:p w14:paraId="6D982A2E" w14:textId="0C8DD0F9" w:rsidR="00853EAA" w:rsidRPr="00FA0329" w:rsidRDefault="00853EAA" w:rsidP="0010289F">
      <w:pPr>
        <w:pStyle w:val="ListParagraph"/>
        <w:numPr>
          <w:ilvl w:val="0"/>
          <w:numId w:val="356"/>
        </w:numPr>
        <w:tabs>
          <w:tab w:val="left" w:pos="426"/>
        </w:tabs>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designated teachers to work with individual children thereby providing support and guidance so that </w:t>
      </w:r>
      <w:r w:rsidR="009C5FBC" w:rsidRPr="00FA0329">
        <w:rPr>
          <w:rFonts w:asciiTheme="minorHAnsi" w:hAnsiTheme="minorHAnsi" w:cstheme="minorHAnsi"/>
          <w:w w:val="105"/>
          <w:sz w:val="20"/>
          <w:szCs w:val="20"/>
        </w:rPr>
        <w:t>pupils or students</w:t>
      </w:r>
      <w:r w:rsidRPr="00FA0329">
        <w:rPr>
          <w:rFonts w:asciiTheme="minorHAnsi" w:hAnsiTheme="minorHAnsi" w:cstheme="minorHAnsi"/>
          <w:w w:val="105"/>
          <w:sz w:val="20"/>
          <w:szCs w:val="20"/>
        </w:rPr>
        <w:t xml:space="preserve"> are made to feel secure and confident enough to talk if they are experiencing difficulties</w:t>
      </w:r>
      <w:r w:rsidR="00B20E19" w:rsidRPr="00FA0329">
        <w:rPr>
          <w:rFonts w:asciiTheme="minorHAnsi" w:hAnsiTheme="minorHAnsi" w:cstheme="minorHAnsi"/>
          <w:w w:val="105"/>
          <w:sz w:val="20"/>
          <w:szCs w:val="20"/>
        </w:rPr>
        <w:t>.</w:t>
      </w:r>
    </w:p>
    <w:p w14:paraId="0197142F" w14:textId="0F5E11F0"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all school staff are aware of their responsibilities</w:t>
      </w:r>
      <w:r w:rsidR="00B20E19" w:rsidRPr="00FA0329">
        <w:rPr>
          <w:rFonts w:asciiTheme="minorHAnsi" w:hAnsiTheme="minorHAnsi" w:cstheme="minorHAnsi"/>
          <w:w w:val="105"/>
          <w:sz w:val="20"/>
          <w:szCs w:val="20"/>
        </w:rPr>
        <w:t>.</w:t>
      </w:r>
    </w:p>
    <w:p w14:paraId="1BEE1117" w14:textId="65C37A16"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ensure that all school staff are aware of the system of reporting suspected child abuse</w:t>
      </w:r>
      <w:r w:rsidR="00B20E19" w:rsidRPr="00FA0329">
        <w:rPr>
          <w:rFonts w:asciiTheme="minorHAnsi" w:hAnsiTheme="minorHAnsi" w:cstheme="minorHAnsi"/>
          <w:w w:val="105"/>
          <w:sz w:val="20"/>
          <w:szCs w:val="20"/>
        </w:rPr>
        <w:t>.</w:t>
      </w:r>
    </w:p>
    <w:p w14:paraId="171253CF" w14:textId="14E6A31A"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ensure that personal education plans are in place for </w:t>
      </w:r>
      <w:proofErr w:type="gramStart"/>
      <w:r w:rsidRPr="00FA0329">
        <w:rPr>
          <w:rFonts w:asciiTheme="minorHAnsi" w:hAnsiTheme="minorHAnsi" w:cstheme="minorHAnsi"/>
          <w:w w:val="105"/>
          <w:sz w:val="20"/>
          <w:szCs w:val="20"/>
        </w:rPr>
        <w:t>looked</w:t>
      </w:r>
      <w:proofErr w:type="gramEnd"/>
      <w:r w:rsidRPr="00FA0329">
        <w:rPr>
          <w:rFonts w:asciiTheme="minorHAnsi" w:hAnsiTheme="minorHAnsi" w:cstheme="minorHAnsi"/>
          <w:w w:val="105"/>
          <w:sz w:val="20"/>
          <w:szCs w:val="20"/>
        </w:rPr>
        <w:t xml:space="preserve"> after children</w:t>
      </w:r>
      <w:r w:rsidR="00B20E19" w:rsidRPr="00FA0329">
        <w:rPr>
          <w:rFonts w:asciiTheme="minorHAnsi" w:hAnsiTheme="minorHAnsi" w:cstheme="minorHAnsi"/>
          <w:w w:val="105"/>
          <w:sz w:val="20"/>
          <w:szCs w:val="20"/>
        </w:rPr>
        <w:t>.</w:t>
      </w:r>
    </w:p>
    <w:p w14:paraId="3525F0DF" w14:textId="3692BB9C"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track the progress of all troubled and vulnerable children</w:t>
      </w:r>
      <w:r w:rsidR="00B20E19" w:rsidRPr="00FA0329">
        <w:rPr>
          <w:rFonts w:asciiTheme="minorHAnsi" w:hAnsiTheme="minorHAnsi" w:cstheme="minorHAnsi"/>
          <w:w w:val="105"/>
          <w:sz w:val="20"/>
          <w:szCs w:val="20"/>
        </w:rPr>
        <w:t>.</w:t>
      </w:r>
    </w:p>
    <w:p w14:paraId="0B9673D8" w14:textId="08D067C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monitor behaviour and attendance</w:t>
      </w:r>
      <w:r w:rsidR="00B20E19" w:rsidRPr="00FA0329">
        <w:rPr>
          <w:rFonts w:asciiTheme="minorHAnsi" w:hAnsiTheme="minorHAnsi" w:cstheme="minorHAnsi"/>
          <w:w w:val="105"/>
          <w:sz w:val="20"/>
          <w:szCs w:val="20"/>
        </w:rPr>
        <w:t>.</w:t>
      </w:r>
    </w:p>
    <w:p w14:paraId="25E6D29D" w14:textId="26D887F2"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 xml:space="preserve">provide one-to-one tuition for </w:t>
      </w:r>
      <w:r w:rsidR="009C5FBC" w:rsidRPr="00FA0329">
        <w:rPr>
          <w:rFonts w:asciiTheme="minorHAnsi" w:hAnsiTheme="minorHAnsi" w:cstheme="minorHAnsi"/>
          <w:w w:val="105"/>
          <w:sz w:val="20"/>
          <w:szCs w:val="20"/>
        </w:rPr>
        <w:t>pupils or students</w:t>
      </w:r>
      <w:r w:rsidR="00B20E19" w:rsidRPr="00FA0329">
        <w:rPr>
          <w:rFonts w:asciiTheme="minorHAnsi" w:hAnsiTheme="minorHAnsi" w:cstheme="minorHAnsi"/>
          <w:w w:val="105"/>
          <w:sz w:val="20"/>
          <w:szCs w:val="20"/>
        </w:rPr>
        <w:t>.</w:t>
      </w:r>
    </w:p>
    <w:p w14:paraId="232AA884" w14:textId="643D3A95"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report cases of suspected child abuse such as female genital mutilation to social services</w:t>
      </w:r>
      <w:r w:rsidR="00B20E19" w:rsidRPr="00FA0329">
        <w:rPr>
          <w:rFonts w:asciiTheme="minorHAnsi" w:hAnsiTheme="minorHAnsi" w:cstheme="minorHAnsi"/>
          <w:w w:val="105"/>
          <w:sz w:val="20"/>
          <w:szCs w:val="20"/>
        </w:rPr>
        <w:t>.</w:t>
      </w:r>
    </w:p>
    <w:p w14:paraId="368F991F" w14:textId="60773D24"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liaise with social services and other agencies</w:t>
      </w:r>
      <w:r w:rsidR="00B20E19" w:rsidRPr="00FA0329">
        <w:rPr>
          <w:rFonts w:asciiTheme="minorHAnsi" w:hAnsiTheme="minorHAnsi" w:cstheme="minorHAnsi"/>
          <w:w w:val="105"/>
          <w:sz w:val="20"/>
          <w:szCs w:val="20"/>
        </w:rPr>
        <w:t>.</w:t>
      </w:r>
    </w:p>
    <w:p w14:paraId="3DF20F32" w14:textId="6F02B02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make effective use of relevant research and information to improve this policy</w:t>
      </w:r>
      <w:r w:rsidR="00B20E19" w:rsidRPr="00FA0329">
        <w:rPr>
          <w:rFonts w:asciiTheme="minorHAnsi" w:hAnsiTheme="minorHAnsi" w:cstheme="minorHAnsi"/>
          <w:w w:val="105"/>
          <w:sz w:val="20"/>
          <w:szCs w:val="20"/>
        </w:rPr>
        <w:t>.</w:t>
      </w:r>
    </w:p>
    <w:p w14:paraId="0A3DB38E" w14:textId="3C364159" w:rsidR="00853EAA" w:rsidRPr="00FA0329" w:rsidRDefault="00853EAA" w:rsidP="0010289F">
      <w:pPr>
        <w:pStyle w:val="ListParagraph"/>
        <w:numPr>
          <w:ilvl w:val="0"/>
          <w:numId w:val="356"/>
        </w:numPr>
        <w:jc w:val="both"/>
        <w:rPr>
          <w:rFonts w:asciiTheme="minorHAnsi" w:hAnsiTheme="minorHAnsi" w:cstheme="minorHAnsi"/>
          <w:w w:val="105"/>
          <w:sz w:val="20"/>
          <w:szCs w:val="20"/>
        </w:rPr>
      </w:pPr>
      <w:r w:rsidRPr="00FA0329">
        <w:rPr>
          <w:rFonts w:asciiTheme="minorHAnsi" w:hAnsiTheme="minorHAnsi" w:cstheme="minorHAnsi"/>
          <w:w w:val="105"/>
          <w:sz w:val="20"/>
          <w:szCs w:val="20"/>
        </w:rPr>
        <w:t>organise in-house training for school staff that deals with</w:t>
      </w:r>
      <w:r w:rsidR="00B20E19" w:rsidRPr="00FA0329">
        <w:rPr>
          <w:rFonts w:asciiTheme="minorHAnsi" w:hAnsiTheme="minorHAnsi" w:cstheme="minorHAnsi"/>
          <w:w w:val="105"/>
          <w:sz w:val="20"/>
          <w:szCs w:val="20"/>
        </w:rPr>
        <w:t>.</w:t>
      </w:r>
    </w:p>
    <w:p w14:paraId="7C1DFF83" w14:textId="77777777" w:rsidR="00853EAA" w:rsidRPr="008C3C22" w:rsidRDefault="00853EAA" w:rsidP="00FA0329">
      <w:pPr>
        <w:jc w:val="both"/>
        <w:rPr>
          <w:rFonts w:asciiTheme="minorHAnsi" w:hAnsiTheme="minorHAnsi" w:cstheme="minorHAnsi"/>
          <w:w w:val="105"/>
          <w:sz w:val="20"/>
          <w:szCs w:val="20"/>
        </w:rPr>
      </w:pPr>
    </w:p>
    <w:p w14:paraId="25E035E2" w14:textId="37DA667C"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Vulnerable Children</w:t>
      </w:r>
    </w:p>
    <w:p w14:paraId="257FEB28"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Personal Education Plans</w:t>
      </w:r>
    </w:p>
    <w:p w14:paraId="376D1F05"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Female Genital Mutilation</w:t>
      </w:r>
    </w:p>
    <w:p w14:paraId="704BD336" w14:textId="77777777" w:rsidR="00853EAA" w:rsidRPr="00FA0329" w:rsidRDefault="00853EAA" w:rsidP="0010289F">
      <w:pPr>
        <w:pStyle w:val="ListParagraph"/>
        <w:numPr>
          <w:ilvl w:val="0"/>
          <w:numId w:val="356"/>
        </w:numPr>
        <w:tabs>
          <w:tab w:val="left" w:pos="993"/>
        </w:tabs>
        <w:ind w:firstLine="131"/>
        <w:jc w:val="both"/>
        <w:rPr>
          <w:rFonts w:asciiTheme="minorHAnsi" w:hAnsiTheme="minorHAnsi" w:cstheme="minorHAnsi"/>
          <w:w w:val="105"/>
          <w:sz w:val="20"/>
          <w:szCs w:val="20"/>
        </w:rPr>
      </w:pPr>
      <w:r w:rsidRPr="00FA0329">
        <w:rPr>
          <w:rFonts w:asciiTheme="minorHAnsi" w:hAnsiTheme="minorHAnsi" w:cstheme="minorHAnsi"/>
          <w:w w:val="105"/>
          <w:sz w:val="20"/>
          <w:szCs w:val="20"/>
        </w:rPr>
        <w:t>Trafficked Children</w:t>
      </w:r>
    </w:p>
    <w:p w14:paraId="27F2BB00"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25FCB68F"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Missing Children</w:t>
      </w:r>
    </w:p>
    <w:p w14:paraId="6AF45155" w14:textId="77777777" w:rsidR="00853EAA" w:rsidRPr="008C3C22"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Violent Extremism</w:t>
      </w:r>
    </w:p>
    <w:p w14:paraId="39E10B5C" w14:textId="27EAD83B" w:rsidR="00853EAA" w:rsidRPr="008C3C22" w:rsidRDefault="00C87FD9" w:rsidP="0010289F">
      <w:pPr>
        <w:numPr>
          <w:ilvl w:val="0"/>
          <w:numId w:val="135"/>
        </w:numPr>
        <w:tabs>
          <w:tab w:val="left" w:pos="993"/>
        </w:tabs>
        <w:ind w:firstLine="131"/>
        <w:jc w:val="both"/>
        <w:rPr>
          <w:rFonts w:asciiTheme="minorHAnsi" w:hAnsiTheme="minorHAnsi" w:cstheme="minorHAnsi"/>
          <w:w w:val="105"/>
          <w:sz w:val="20"/>
          <w:szCs w:val="20"/>
        </w:rPr>
      </w:pPr>
      <w:r w:rsidRPr="008C3C22">
        <w:rPr>
          <w:rFonts w:asciiTheme="minorHAnsi" w:hAnsiTheme="minorHAnsi" w:cstheme="minorHAnsi"/>
          <w:w w:val="105"/>
          <w:sz w:val="20"/>
          <w:szCs w:val="20"/>
        </w:rPr>
        <w:t>Traveler</w:t>
      </w:r>
      <w:r w:rsidR="00853EAA" w:rsidRPr="008C3C22">
        <w:rPr>
          <w:rFonts w:asciiTheme="minorHAnsi" w:hAnsiTheme="minorHAnsi" w:cstheme="minorHAnsi"/>
          <w:w w:val="105"/>
          <w:sz w:val="20"/>
          <w:szCs w:val="20"/>
        </w:rPr>
        <w:t xml:space="preserve"> Children</w:t>
      </w:r>
    </w:p>
    <w:p w14:paraId="377F912F" w14:textId="594199B3" w:rsidR="003A7923" w:rsidRDefault="009C5FBC" w:rsidP="0010289F">
      <w:pPr>
        <w:numPr>
          <w:ilvl w:val="0"/>
          <w:numId w:val="135"/>
        </w:numPr>
        <w:tabs>
          <w:tab w:val="left" w:pos="993"/>
        </w:tabs>
        <w:ind w:firstLine="131"/>
        <w:jc w:val="both"/>
        <w:rPr>
          <w:rFonts w:asciiTheme="minorHAnsi" w:hAnsiTheme="minorHAnsi" w:cstheme="minorHAnsi"/>
          <w:w w:val="105"/>
          <w:sz w:val="20"/>
          <w:szCs w:val="20"/>
        </w:rPr>
      </w:pPr>
      <w:r>
        <w:rPr>
          <w:rFonts w:asciiTheme="minorHAnsi" w:hAnsiTheme="minorHAnsi" w:cstheme="minorHAnsi"/>
          <w:w w:val="105"/>
          <w:sz w:val="20"/>
          <w:szCs w:val="20"/>
        </w:rPr>
        <w:t>Pupils or students</w:t>
      </w:r>
      <w:r w:rsidR="00853EAA" w:rsidRPr="008C3C22">
        <w:rPr>
          <w:rFonts w:asciiTheme="minorHAnsi" w:hAnsiTheme="minorHAnsi" w:cstheme="minorHAnsi"/>
          <w:w w:val="105"/>
          <w:sz w:val="20"/>
          <w:szCs w:val="20"/>
        </w:rPr>
        <w:t xml:space="preserve"> with Medical Need</w:t>
      </w:r>
    </w:p>
    <w:p w14:paraId="35986110" w14:textId="6E972551" w:rsidR="00853EAA" w:rsidRPr="003A7923" w:rsidRDefault="00853EAA" w:rsidP="0010289F">
      <w:pPr>
        <w:numPr>
          <w:ilvl w:val="0"/>
          <w:numId w:val="135"/>
        </w:numPr>
        <w:tabs>
          <w:tab w:val="left" w:pos="993"/>
        </w:tabs>
        <w:ind w:firstLine="131"/>
        <w:jc w:val="both"/>
        <w:rPr>
          <w:rFonts w:asciiTheme="minorHAnsi" w:hAnsiTheme="minorHAnsi" w:cstheme="minorHAnsi"/>
          <w:w w:val="105"/>
          <w:sz w:val="20"/>
          <w:szCs w:val="20"/>
        </w:rPr>
      </w:pPr>
      <w:r w:rsidRPr="003A7923">
        <w:rPr>
          <w:rFonts w:asciiTheme="minorHAnsi" w:hAnsiTheme="minorHAnsi" w:cstheme="minorHAnsi"/>
          <w:w w:val="105"/>
          <w:sz w:val="20"/>
          <w:szCs w:val="20"/>
        </w:rPr>
        <w:t>Mental Health Difficulties</w:t>
      </w:r>
    </w:p>
    <w:p w14:paraId="31D06CC5" w14:textId="77777777" w:rsidR="00853EAA" w:rsidRPr="008C3C22" w:rsidRDefault="00853EAA" w:rsidP="008C3C22">
      <w:pPr>
        <w:ind w:left="720"/>
        <w:jc w:val="both"/>
        <w:rPr>
          <w:rFonts w:asciiTheme="minorHAnsi" w:hAnsiTheme="minorHAnsi" w:cstheme="minorHAnsi"/>
          <w:w w:val="105"/>
          <w:sz w:val="20"/>
          <w:szCs w:val="20"/>
        </w:rPr>
      </w:pPr>
    </w:p>
    <w:p w14:paraId="23E97FC2" w14:textId="71A1C8F4"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attend training </w:t>
      </w:r>
      <w:r w:rsidR="009B5A1A" w:rsidRPr="008C3C22">
        <w:rPr>
          <w:rFonts w:asciiTheme="minorHAnsi" w:hAnsiTheme="minorHAnsi" w:cstheme="minorHAnsi"/>
          <w:w w:val="105"/>
          <w:sz w:val="20"/>
          <w:szCs w:val="20"/>
        </w:rPr>
        <w:t>to</w:t>
      </w:r>
      <w:r w:rsidRPr="008C3C22">
        <w:rPr>
          <w:rFonts w:asciiTheme="minorHAnsi" w:hAnsiTheme="minorHAnsi" w:cstheme="minorHAnsi"/>
          <w:w w:val="105"/>
          <w:sz w:val="20"/>
          <w:szCs w:val="20"/>
        </w:rPr>
        <w:t xml:space="preserve"> keep up to date with new developments and resources</w:t>
      </w:r>
      <w:r w:rsidR="00B20E19">
        <w:rPr>
          <w:rFonts w:asciiTheme="minorHAnsi" w:hAnsiTheme="minorHAnsi" w:cstheme="minorHAnsi"/>
          <w:w w:val="105"/>
          <w:sz w:val="20"/>
          <w:szCs w:val="20"/>
        </w:rPr>
        <w:t>.</w:t>
      </w:r>
    </w:p>
    <w:p w14:paraId="4FD7062C" w14:textId="1A4653BF"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ensure all relevant and current documentation is up to date</w:t>
      </w:r>
      <w:r w:rsidR="00B20E19">
        <w:rPr>
          <w:rFonts w:asciiTheme="minorHAnsi" w:hAnsiTheme="minorHAnsi" w:cstheme="minorHAnsi"/>
          <w:w w:val="105"/>
          <w:sz w:val="20"/>
          <w:szCs w:val="20"/>
        </w:rPr>
        <w:t>.</w:t>
      </w:r>
    </w:p>
    <w:p w14:paraId="0714B7E1" w14:textId="196150D7"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conferences</w:t>
      </w:r>
      <w:r w:rsidR="00B20E19">
        <w:rPr>
          <w:rFonts w:asciiTheme="minorHAnsi" w:hAnsiTheme="minorHAnsi" w:cstheme="minorHAnsi"/>
          <w:w w:val="105"/>
          <w:sz w:val="20"/>
          <w:szCs w:val="20"/>
        </w:rPr>
        <w:t>.</w:t>
      </w:r>
    </w:p>
    <w:p w14:paraId="40DEE9D0" w14:textId="1ED086A2" w:rsidR="00853EAA" w:rsidRPr="008C3C22" w:rsidRDefault="00853EAA" w:rsidP="0010289F">
      <w:pPr>
        <w:numPr>
          <w:ilvl w:val="0"/>
          <w:numId w:val="134"/>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 closely with outside support agencies</w:t>
      </w:r>
      <w:r w:rsidR="00B20E19">
        <w:rPr>
          <w:rFonts w:asciiTheme="minorHAnsi" w:hAnsiTheme="minorHAnsi" w:cstheme="minorHAnsi"/>
          <w:w w:val="105"/>
          <w:sz w:val="20"/>
          <w:szCs w:val="20"/>
        </w:rPr>
        <w:t>.</w:t>
      </w:r>
    </w:p>
    <w:p w14:paraId="580AC3CF" w14:textId="16F765E7"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safeguarding training and other associated training</w:t>
      </w:r>
      <w:r w:rsidR="00B20E19">
        <w:rPr>
          <w:rFonts w:asciiTheme="minorHAnsi" w:hAnsiTheme="minorHAnsi" w:cstheme="minorHAnsi"/>
          <w:w w:val="105"/>
          <w:sz w:val="20"/>
          <w:szCs w:val="20"/>
        </w:rPr>
        <w:t>.</w:t>
      </w:r>
      <w:r w:rsidRPr="008C3C22">
        <w:rPr>
          <w:rFonts w:asciiTheme="minorHAnsi" w:hAnsiTheme="minorHAnsi" w:cstheme="minorHAnsi"/>
          <w:w w:val="105"/>
          <w:sz w:val="20"/>
          <w:szCs w:val="20"/>
        </w:rPr>
        <w:t xml:space="preserve"> </w:t>
      </w:r>
    </w:p>
    <w:p w14:paraId="3006BC69" w14:textId="0955978D"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report any concerns to the Safeguarding coordinator</w:t>
      </w:r>
      <w:r w:rsidR="00B20E19">
        <w:rPr>
          <w:rFonts w:asciiTheme="minorHAnsi" w:hAnsiTheme="minorHAnsi" w:cstheme="minorHAnsi"/>
          <w:w w:val="105"/>
          <w:sz w:val="20"/>
          <w:szCs w:val="20"/>
        </w:rPr>
        <w:t>.</w:t>
      </w:r>
    </w:p>
    <w:p w14:paraId="0D76C451" w14:textId="3243FAA0" w:rsidR="00853EAA" w:rsidRPr="008C3C22" w:rsidRDefault="00853EAA" w:rsidP="0010289F">
      <w:pPr>
        <w:numPr>
          <w:ilvl w:val="0"/>
          <w:numId w:val="133"/>
        </w:numPr>
        <w:ind w:left="709"/>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help promote cultural </w:t>
      </w:r>
      <w:r w:rsidR="00FA0329" w:rsidRPr="008C3C22">
        <w:rPr>
          <w:rFonts w:asciiTheme="minorHAnsi" w:hAnsiTheme="minorHAnsi" w:cstheme="minorHAnsi"/>
          <w:w w:val="105"/>
          <w:sz w:val="20"/>
          <w:szCs w:val="20"/>
        </w:rPr>
        <w:t>diversity.</w:t>
      </w:r>
    </w:p>
    <w:p w14:paraId="2056056F" w14:textId="77777777" w:rsidR="00853EAA" w:rsidRPr="008C3C22" w:rsidRDefault="00853EAA" w:rsidP="008C3C22">
      <w:pPr>
        <w:jc w:val="both"/>
        <w:rPr>
          <w:rFonts w:asciiTheme="minorHAnsi" w:hAnsiTheme="minorHAnsi" w:cstheme="minorHAnsi"/>
          <w:w w:val="105"/>
          <w:sz w:val="20"/>
          <w:szCs w:val="20"/>
        </w:rPr>
      </w:pPr>
    </w:p>
    <w:p w14:paraId="5E6E47AB" w14:textId="77777777" w:rsidR="00BE425E" w:rsidRPr="008C3C22" w:rsidRDefault="00BE425E" w:rsidP="00BE425E">
      <w:pPr>
        <w:jc w:val="both"/>
        <w:rPr>
          <w:rFonts w:asciiTheme="minorHAnsi" w:hAnsiTheme="minorHAnsi" w:cstheme="minorHAnsi"/>
          <w:w w:val="105"/>
          <w:sz w:val="20"/>
          <w:szCs w:val="20"/>
        </w:rPr>
      </w:pPr>
    </w:p>
    <w:p w14:paraId="46149E40" w14:textId="2BF7C07B"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rPr>
        <w:t>14</w:t>
      </w:r>
      <w:r w:rsidR="00853EAA" w:rsidRPr="008C3C22">
        <w:rPr>
          <w:rFonts w:asciiTheme="minorHAnsi" w:hAnsiTheme="minorHAnsi" w:cstheme="minorHAnsi"/>
          <w:b/>
          <w:w w:val="105"/>
          <w:sz w:val="20"/>
          <w:szCs w:val="20"/>
        </w:rPr>
        <w:t>.</w:t>
      </w:r>
      <w:r w:rsidR="00C87FD9">
        <w:rPr>
          <w:rFonts w:asciiTheme="minorHAnsi" w:hAnsiTheme="minorHAnsi" w:cstheme="minorHAnsi"/>
          <w:b/>
          <w:w w:val="105"/>
          <w:sz w:val="20"/>
          <w:szCs w:val="20"/>
        </w:rPr>
        <w:t>38</w:t>
      </w:r>
      <w:r w:rsidR="00853EAA" w:rsidRPr="008C3C22">
        <w:rPr>
          <w:rFonts w:asciiTheme="minorHAnsi" w:hAnsiTheme="minorHAnsi" w:cstheme="minorHAnsi"/>
          <w:b/>
          <w:w w:val="105"/>
          <w:sz w:val="20"/>
          <w:szCs w:val="20"/>
        </w:rPr>
        <w:t xml:space="preserve"> Visitors and Contractors</w:t>
      </w:r>
    </w:p>
    <w:p w14:paraId="2007D4B2" w14:textId="77777777" w:rsidR="00853EAA" w:rsidRPr="008C3C22" w:rsidRDefault="00853EAA" w:rsidP="008C3C22">
      <w:pPr>
        <w:jc w:val="both"/>
        <w:rPr>
          <w:rFonts w:asciiTheme="minorHAnsi" w:hAnsiTheme="minorHAnsi" w:cstheme="minorHAnsi"/>
          <w:b/>
          <w:w w:val="105"/>
          <w:sz w:val="20"/>
          <w:szCs w:val="20"/>
        </w:rPr>
      </w:pPr>
    </w:p>
    <w:p w14:paraId="6777632A" w14:textId="0F001F0D" w:rsidR="00853EAA" w:rsidRPr="008C3C22" w:rsidRDefault="00A73C20" w:rsidP="008C3C22">
      <w:pPr>
        <w:jc w:val="both"/>
        <w:rPr>
          <w:rFonts w:asciiTheme="minorHAnsi" w:hAnsiTheme="minorHAnsi" w:cstheme="minorHAnsi"/>
          <w:w w:val="105"/>
          <w:sz w:val="20"/>
          <w:szCs w:val="20"/>
        </w:rPr>
      </w:pPr>
      <w:r>
        <w:rPr>
          <w:rFonts w:asciiTheme="minorHAnsi" w:hAnsiTheme="minorHAnsi" w:cstheme="minorHAnsi"/>
          <w:w w:val="105"/>
          <w:sz w:val="20"/>
          <w:szCs w:val="20"/>
        </w:rPr>
        <w:t>The Retreat</w:t>
      </w:r>
      <w:r w:rsidR="00285151">
        <w:rPr>
          <w:rFonts w:asciiTheme="minorHAnsi" w:hAnsiTheme="minorHAnsi" w:cstheme="minorHAnsi"/>
          <w:w w:val="105"/>
          <w:sz w:val="20"/>
          <w:szCs w:val="20"/>
        </w:rPr>
        <w:t xml:space="preserve"> School</w:t>
      </w:r>
      <w:r w:rsidR="00853EAA" w:rsidRPr="008C3C22">
        <w:rPr>
          <w:rFonts w:asciiTheme="minorHAnsi" w:hAnsiTheme="minorHAnsi" w:cstheme="minorHAnsi"/>
          <w:w w:val="105"/>
          <w:sz w:val="20"/>
          <w:szCs w:val="20"/>
        </w:rPr>
        <w:t xml:space="preserve"> ha</w:t>
      </w:r>
      <w:r w:rsidR="00FA0329">
        <w:rPr>
          <w:rFonts w:asciiTheme="minorHAnsi" w:hAnsiTheme="minorHAnsi" w:cstheme="minorHAnsi"/>
          <w:w w:val="105"/>
          <w:sz w:val="20"/>
          <w:szCs w:val="20"/>
        </w:rPr>
        <w:t>s</w:t>
      </w:r>
      <w:r w:rsidR="00853EAA" w:rsidRPr="008C3C22">
        <w:rPr>
          <w:rFonts w:asciiTheme="minorHAnsi" w:hAnsiTheme="minorHAnsi" w:cstheme="minorHAnsi"/>
          <w:w w:val="105"/>
          <w:sz w:val="20"/>
          <w:szCs w:val="20"/>
        </w:rPr>
        <w:t xml:space="preserve"> a statutory duty to ensure that, so far as reasonably practicable, the school premises are safe and that visitors to </w:t>
      </w:r>
      <w:proofErr w:type="gramStart"/>
      <w:r w:rsidR="00853EAA" w:rsidRPr="008C3C22">
        <w:rPr>
          <w:rFonts w:asciiTheme="minorHAnsi" w:hAnsiTheme="minorHAnsi" w:cstheme="minorHAnsi"/>
          <w:w w:val="105"/>
          <w:sz w:val="20"/>
          <w:szCs w:val="20"/>
        </w:rPr>
        <w:t>school</w:t>
      </w:r>
      <w:proofErr w:type="gramEnd"/>
      <w:r w:rsidR="00853EAA" w:rsidRPr="008C3C22">
        <w:rPr>
          <w:rFonts w:asciiTheme="minorHAnsi" w:hAnsiTheme="minorHAnsi" w:cstheme="minorHAnsi"/>
          <w:w w:val="105"/>
          <w:sz w:val="20"/>
          <w:szCs w:val="20"/>
        </w:rPr>
        <w:t xml:space="preserve"> come to no harm. School security systems are in place to ensure the personal safety of the whole school community.</w:t>
      </w:r>
    </w:p>
    <w:p w14:paraId="6A242C6E" w14:textId="77777777" w:rsidR="00853EAA" w:rsidRPr="008C3C22" w:rsidRDefault="00853EAA" w:rsidP="008C3C22">
      <w:pPr>
        <w:jc w:val="both"/>
        <w:rPr>
          <w:rFonts w:asciiTheme="minorHAnsi" w:hAnsiTheme="minorHAnsi" w:cstheme="minorHAnsi"/>
          <w:sz w:val="20"/>
          <w:szCs w:val="20"/>
        </w:rPr>
      </w:pPr>
    </w:p>
    <w:p w14:paraId="08C96091" w14:textId="140288B6"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All visitors such as parents/carers, education officials, local authority officials, contractors and others must report to the </w:t>
      </w:r>
      <w:r w:rsidR="00B444D1">
        <w:rPr>
          <w:rFonts w:asciiTheme="minorHAnsi" w:hAnsiTheme="minorHAnsi" w:cstheme="minorHAnsi"/>
          <w:w w:val="105"/>
          <w:sz w:val="20"/>
          <w:szCs w:val="20"/>
        </w:rPr>
        <w:t>Head</w:t>
      </w:r>
      <w:r w:rsidR="00FA0329">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upon entering the school premises. They will be welcomed in a cordial confidential, </w:t>
      </w:r>
      <w:r w:rsidR="009B5A1A" w:rsidRPr="008C3C22">
        <w:rPr>
          <w:rFonts w:asciiTheme="minorHAnsi" w:hAnsiTheme="minorHAnsi" w:cstheme="minorHAnsi"/>
          <w:w w:val="105"/>
          <w:sz w:val="20"/>
          <w:szCs w:val="20"/>
        </w:rPr>
        <w:t>efficient,</w:t>
      </w:r>
      <w:r w:rsidRPr="008C3C22">
        <w:rPr>
          <w:rFonts w:asciiTheme="minorHAnsi" w:hAnsiTheme="minorHAnsi" w:cstheme="minorHAnsi"/>
          <w:w w:val="105"/>
          <w:sz w:val="20"/>
          <w:szCs w:val="20"/>
        </w:rPr>
        <w:t xml:space="preserve"> and </w:t>
      </w:r>
      <w:r w:rsidRPr="008C3C22">
        <w:rPr>
          <w:rFonts w:asciiTheme="minorHAnsi" w:hAnsiTheme="minorHAnsi" w:cstheme="minorHAnsi"/>
          <w:w w:val="105"/>
          <w:sz w:val="20"/>
          <w:szCs w:val="20"/>
        </w:rPr>
        <w:lastRenderedPageBreak/>
        <w:t xml:space="preserve">purposeful manner. Visitors will be asked to state the purpose of their visit, and to confirm their status by producing verifiable documentation. Visitors will be asked to sign the visitor's book and </w:t>
      </w:r>
      <w:r w:rsidR="009B5A1A" w:rsidRPr="008C3C22">
        <w:rPr>
          <w:rFonts w:asciiTheme="minorHAnsi" w:hAnsiTheme="minorHAnsi" w:cstheme="minorHAnsi"/>
          <w:w w:val="105"/>
          <w:sz w:val="20"/>
          <w:szCs w:val="20"/>
        </w:rPr>
        <w:t>will always wear a visitors’ badge</w:t>
      </w:r>
      <w:r w:rsidRPr="008C3C22">
        <w:rPr>
          <w:rFonts w:asciiTheme="minorHAnsi" w:hAnsiTheme="minorHAnsi" w:cstheme="minorHAnsi"/>
          <w:w w:val="105"/>
          <w:sz w:val="20"/>
          <w:szCs w:val="20"/>
        </w:rPr>
        <w:t xml:space="preserve">. Visitors will be escorted throughout the duration of their visit and will not </w:t>
      </w:r>
      <w:r w:rsidR="00C76991" w:rsidRPr="008C3C22">
        <w:rPr>
          <w:rFonts w:asciiTheme="minorHAnsi" w:hAnsiTheme="minorHAnsi" w:cstheme="minorHAnsi"/>
          <w:w w:val="105"/>
          <w:sz w:val="20"/>
          <w:szCs w:val="20"/>
        </w:rPr>
        <w:t>encounter</w:t>
      </w:r>
      <w:r w:rsidRPr="008C3C22">
        <w:rPr>
          <w:rFonts w:asciiTheme="minorHAnsi" w:hAnsiTheme="minorHAnsi" w:cstheme="minorHAnsi"/>
          <w:w w:val="105"/>
          <w:sz w:val="20"/>
          <w:szCs w:val="20"/>
        </w:rPr>
        <w:t xml:space="preserve">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other than with a member of the school staff.</w:t>
      </w:r>
    </w:p>
    <w:p w14:paraId="308A3DAB" w14:textId="77777777" w:rsidR="00853EAA" w:rsidRPr="008C3C22" w:rsidRDefault="00853EAA" w:rsidP="008C3C22">
      <w:pPr>
        <w:jc w:val="both"/>
        <w:rPr>
          <w:rFonts w:asciiTheme="minorHAnsi" w:hAnsiTheme="minorHAnsi" w:cstheme="minorHAnsi"/>
          <w:sz w:val="20"/>
          <w:szCs w:val="20"/>
        </w:rPr>
      </w:pPr>
    </w:p>
    <w:p w14:paraId="426C9C4B" w14:textId="77777777"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5BB4B48C" w14:textId="77777777" w:rsidR="00853EAA" w:rsidRPr="008C3C22" w:rsidRDefault="00853EAA" w:rsidP="008C3C22">
      <w:pPr>
        <w:jc w:val="both"/>
        <w:rPr>
          <w:rFonts w:asciiTheme="minorHAnsi" w:hAnsiTheme="minorHAnsi" w:cstheme="minorHAnsi"/>
          <w:sz w:val="20"/>
          <w:szCs w:val="20"/>
        </w:rPr>
      </w:pPr>
    </w:p>
    <w:p w14:paraId="3E7F4DC1" w14:textId="013270E7"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will:</w:t>
      </w:r>
    </w:p>
    <w:p w14:paraId="34D6B85C" w14:textId="77777777" w:rsidR="00853EAA" w:rsidRPr="008C3C22" w:rsidRDefault="00853EAA" w:rsidP="008C3C22">
      <w:pPr>
        <w:jc w:val="both"/>
        <w:rPr>
          <w:rFonts w:asciiTheme="minorHAnsi" w:hAnsiTheme="minorHAnsi" w:cstheme="minorHAnsi"/>
          <w:w w:val="105"/>
          <w:sz w:val="20"/>
          <w:szCs w:val="20"/>
        </w:rPr>
      </w:pPr>
    </w:p>
    <w:p w14:paraId="2C6B73B2" w14:textId="22890562" w:rsidR="00853EAA" w:rsidRPr="008C3C22" w:rsidRDefault="00853EAA" w:rsidP="0010289F">
      <w:pPr>
        <w:numPr>
          <w:ilvl w:val="0"/>
          <w:numId w:val="132"/>
        </w:numPr>
        <w:tabs>
          <w:tab w:val="left" w:pos="229"/>
          <w:tab w:val="left" w:pos="284"/>
        </w:tabs>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 take reasonable care of their own health and safety</w:t>
      </w:r>
      <w:r w:rsidR="00B20E19">
        <w:rPr>
          <w:rFonts w:asciiTheme="minorHAnsi" w:hAnsiTheme="minorHAnsi" w:cstheme="minorHAnsi"/>
          <w:w w:val="105"/>
          <w:sz w:val="20"/>
          <w:szCs w:val="20"/>
        </w:rPr>
        <w:t>.</w:t>
      </w:r>
    </w:p>
    <w:p w14:paraId="31423813" w14:textId="242D2C1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take reasonable care of the health and safety of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t>
      </w:r>
      <w:r w:rsidR="009B5A1A" w:rsidRPr="008C3C22">
        <w:rPr>
          <w:rFonts w:asciiTheme="minorHAnsi" w:hAnsiTheme="minorHAnsi" w:cstheme="minorHAnsi"/>
          <w:w w:val="105"/>
          <w:sz w:val="20"/>
          <w:szCs w:val="20"/>
        </w:rPr>
        <w:t>visitors,</w:t>
      </w:r>
      <w:r w:rsidRPr="008C3C22">
        <w:rPr>
          <w:rFonts w:asciiTheme="minorHAnsi" w:hAnsiTheme="minorHAnsi" w:cstheme="minorHAnsi"/>
          <w:w w:val="105"/>
          <w:sz w:val="20"/>
          <w:szCs w:val="20"/>
        </w:rPr>
        <w:t xml:space="preserve"> and contractors</w:t>
      </w:r>
      <w:r w:rsidR="00B20E19">
        <w:rPr>
          <w:rFonts w:asciiTheme="minorHAnsi" w:hAnsiTheme="minorHAnsi" w:cstheme="minorHAnsi"/>
          <w:w w:val="105"/>
          <w:sz w:val="20"/>
          <w:szCs w:val="20"/>
        </w:rPr>
        <w:t>.</w:t>
      </w:r>
    </w:p>
    <w:p w14:paraId="546E0485" w14:textId="63E6D8FC"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be aware of the working agreement between the school and any contractor undertaking work in the school</w:t>
      </w:r>
      <w:r w:rsidR="00B20E19">
        <w:rPr>
          <w:rFonts w:asciiTheme="minorHAnsi" w:hAnsiTheme="minorHAnsi" w:cstheme="minorHAnsi"/>
          <w:w w:val="105"/>
          <w:sz w:val="20"/>
          <w:szCs w:val="20"/>
        </w:rPr>
        <w:t>.</w:t>
      </w:r>
    </w:p>
    <w:p w14:paraId="1BB0576F" w14:textId="07C8EE84"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direct all visitors to the school office upon entering the school premises</w:t>
      </w:r>
      <w:r w:rsidR="00B20E19">
        <w:rPr>
          <w:rFonts w:asciiTheme="minorHAnsi" w:hAnsiTheme="minorHAnsi" w:cstheme="minorHAnsi"/>
          <w:w w:val="105"/>
          <w:sz w:val="20"/>
          <w:szCs w:val="20"/>
        </w:rPr>
        <w:t>.</w:t>
      </w:r>
    </w:p>
    <w:p w14:paraId="5716ED21" w14:textId="77777777" w:rsidR="00853EAA" w:rsidRPr="008C3C22" w:rsidRDefault="00853EAA" w:rsidP="0010289F">
      <w:pPr>
        <w:numPr>
          <w:ilvl w:val="0"/>
          <w:numId w:val="132"/>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attend the following training:</w:t>
      </w:r>
    </w:p>
    <w:p w14:paraId="2593E07C" w14:textId="77777777" w:rsidR="00853EAA" w:rsidRPr="008C3C22" w:rsidRDefault="00853EAA" w:rsidP="008C3C22">
      <w:pPr>
        <w:jc w:val="both"/>
        <w:rPr>
          <w:rFonts w:asciiTheme="minorHAnsi" w:hAnsiTheme="minorHAnsi" w:cstheme="minorHAnsi"/>
          <w:w w:val="105"/>
          <w:sz w:val="20"/>
          <w:szCs w:val="20"/>
        </w:rPr>
      </w:pPr>
    </w:p>
    <w:p w14:paraId="3517B23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the 'Visitors and Contractors' policy</w:t>
      </w:r>
    </w:p>
    <w:p w14:paraId="691BBDAB"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684827FA"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Security</w:t>
      </w:r>
    </w:p>
    <w:p w14:paraId="3332A060"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Health and Safety</w:t>
      </w:r>
    </w:p>
    <w:p w14:paraId="383F54B3" w14:textId="77777777" w:rsidR="00853EAA" w:rsidRPr="008C3C22" w:rsidRDefault="00853EAA" w:rsidP="0010289F">
      <w:pPr>
        <w:numPr>
          <w:ilvl w:val="0"/>
          <w:numId w:val="131"/>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Risk Assessment</w:t>
      </w:r>
    </w:p>
    <w:p w14:paraId="70A117FD" w14:textId="77777777" w:rsidR="00853EAA" w:rsidRPr="008C3C22" w:rsidRDefault="00853EAA" w:rsidP="008C3C22">
      <w:pPr>
        <w:jc w:val="both"/>
        <w:rPr>
          <w:rFonts w:asciiTheme="minorHAnsi" w:hAnsiTheme="minorHAnsi" w:cstheme="minorHAnsi"/>
          <w:w w:val="105"/>
          <w:sz w:val="20"/>
          <w:szCs w:val="20"/>
        </w:rPr>
      </w:pPr>
    </w:p>
    <w:p w14:paraId="6F223141" w14:textId="07328C95" w:rsidR="00853EAA" w:rsidRPr="008C3C22" w:rsidRDefault="00BE425E" w:rsidP="00264AA7">
      <w:pPr>
        <w:jc w:val="both"/>
        <w:rPr>
          <w:rFonts w:asciiTheme="minorHAnsi" w:hAnsiTheme="minorHAnsi" w:cstheme="minorHAnsi"/>
          <w:b/>
          <w:w w:val="105"/>
          <w:sz w:val="20"/>
          <w:szCs w:val="20"/>
        </w:rPr>
      </w:pPr>
      <w:r>
        <w:rPr>
          <w:rFonts w:asciiTheme="minorHAnsi" w:hAnsiTheme="minorHAnsi" w:cstheme="minorHAnsi"/>
          <w:b/>
          <w:w w:val="105"/>
          <w:sz w:val="20"/>
          <w:szCs w:val="20"/>
          <w:shd w:val="clear" w:color="auto" w:fill="FFFF00"/>
        </w:rPr>
        <w:t>14.</w:t>
      </w:r>
      <w:r w:rsidR="00C87FD9">
        <w:rPr>
          <w:rFonts w:asciiTheme="minorHAnsi" w:hAnsiTheme="minorHAnsi" w:cstheme="minorHAnsi"/>
          <w:b/>
          <w:w w:val="105"/>
          <w:sz w:val="20"/>
          <w:szCs w:val="20"/>
          <w:shd w:val="clear" w:color="auto" w:fill="FFFF00"/>
        </w:rPr>
        <w:t>39</w:t>
      </w:r>
      <w:r>
        <w:rPr>
          <w:rFonts w:asciiTheme="minorHAnsi" w:hAnsiTheme="minorHAnsi" w:cstheme="minorHAnsi"/>
          <w:b/>
          <w:w w:val="105"/>
          <w:sz w:val="20"/>
          <w:szCs w:val="20"/>
          <w:shd w:val="clear" w:color="auto" w:fill="FFFF00"/>
        </w:rPr>
        <w:t xml:space="preserve"> </w:t>
      </w:r>
      <w:r w:rsidR="00853EAA" w:rsidRPr="008C3C22">
        <w:rPr>
          <w:rFonts w:asciiTheme="minorHAnsi" w:hAnsiTheme="minorHAnsi" w:cstheme="minorHAnsi"/>
          <w:b/>
          <w:w w:val="105"/>
          <w:sz w:val="20"/>
          <w:szCs w:val="20"/>
          <w:shd w:val="clear" w:color="auto" w:fill="FFFF00"/>
        </w:rPr>
        <w:t>Whistle</w:t>
      </w:r>
      <w:r w:rsidR="00377E2A">
        <w:rPr>
          <w:rFonts w:asciiTheme="minorHAnsi" w:hAnsiTheme="minorHAnsi" w:cstheme="minorHAnsi"/>
          <w:b/>
          <w:w w:val="105"/>
          <w:sz w:val="20"/>
          <w:szCs w:val="20"/>
          <w:shd w:val="clear" w:color="auto" w:fill="FFFF00"/>
        </w:rPr>
        <w:t>b</w:t>
      </w:r>
      <w:r w:rsidR="00853EAA" w:rsidRPr="008C3C22">
        <w:rPr>
          <w:rFonts w:asciiTheme="minorHAnsi" w:hAnsiTheme="minorHAnsi" w:cstheme="minorHAnsi"/>
          <w:b/>
          <w:w w:val="105"/>
          <w:sz w:val="20"/>
          <w:szCs w:val="20"/>
          <w:shd w:val="clear" w:color="auto" w:fill="FFFF00"/>
        </w:rPr>
        <w:t>lowing</w:t>
      </w:r>
    </w:p>
    <w:p w14:paraId="0DC87DA2" w14:textId="77777777" w:rsidR="00853EAA" w:rsidRPr="008C3C22" w:rsidRDefault="00853EAA" w:rsidP="008C3C22">
      <w:pPr>
        <w:jc w:val="both"/>
        <w:rPr>
          <w:rFonts w:asciiTheme="minorHAnsi" w:hAnsiTheme="minorHAnsi" w:cstheme="minorHAnsi"/>
          <w:b/>
          <w:w w:val="105"/>
          <w:sz w:val="20"/>
          <w:szCs w:val="20"/>
        </w:rPr>
      </w:pPr>
    </w:p>
    <w:p w14:paraId="5F885C6F" w14:textId="3947E4CE" w:rsidR="00853EAA"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Whistleblowing is the “raising of concerns about misconduct within an organisation”. All school staff are encouraged to </w:t>
      </w:r>
      <w:proofErr w:type="gramStart"/>
      <w:r w:rsidRPr="008C3C22">
        <w:rPr>
          <w:rFonts w:asciiTheme="minorHAnsi" w:hAnsiTheme="minorHAnsi" w:cstheme="minorHAnsi"/>
          <w:w w:val="105"/>
          <w:sz w:val="20"/>
          <w:szCs w:val="20"/>
        </w:rPr>
        <w:t>report</w:t>
      </w:r>
      <w:proofErr w:type="gramEnd"/>
      <w:r w:rsidRPr="008C3C22">
        <w:rPr>
          <w:rFonts w:asciiTheme="minorHAnsi" w:hAnsiTheme="minorHAnsi" w:cstheme="minorHAnsi"/>
          <w:w w:val="105"/>
          <w:sz w:val="20"/>
          <w:szCs w:val="20"/>
        </w:rPr>
        <w:t xml:space="preserve"> any serious concerns about any aspect of the school or the conduct of its staff or others acting on behalf of the school. This school is committed to the highest possible standards of openness, </w:t>
      </w:r>
      <w:r w:rsidR="009B5A1A" w:rsidRPr="008C3C22">
        <w:rPr>
          <w:rFonts w:asciiTheme="minorHAnsi" w:hAnsiTheme="minorHAnsi" w:cstheme="minorHAnsi"/>
          <w:w w:val="105"/>
          <w:sz w:val="20"/>
          <w:szCs w:val="20"/>
        </w:rPr>
        <w:t>integrity,</w:t>
      </w:r>
      <w:r w:rsidRPr="008C3C22">
        <w:rPr>
          <w:rFonts w:asciiTheme="minorHAnsi" w:hAnsiTheme="minorHAnsi" w:cstheme="minorHAnsi"/>
          <w:w w:val="105"/>
          <w:sz w:val="20"/>
          <w:szCs w:val="20"/>
        </w:rPr>
        <w:t xml:space="preserve"> and accountability.</w:t>
      </w:r>
    </w:p>
    <w:p w14:paraId="3C7D495D" w14:textId="2D745945" w:rsidR="00926B04" w:rsidRDefault="00926B04" w:rsidP="008C3C22">
      <w:pPr>
        <w:jc w:val="both"/>
        <w:rPr>
          <w:rFonts w:asciiTheme="minorHAnsi" w:hAnsiTheme="minorHAnsi" w:cstheme="minorHAnsi"/>
          <w:w w:val="105"/>
          <w:sz w:val="20"/>
          <w:szCs w:val="20"/>
        </w:rPr>
      </w:pPr>
    </w:p>
    <w:p w14:paraId="279D7FE3" w14:textId="146647A3" w:rsidR="00853EAA" w:rsidRPr="008C3C22" w:rsidRDefault="00853EAA" w:rsidP="000F7DDA">
      <w:pPr>
        <w:shd w:val="clear" w:color="auto" w:fill="FFFFFF" w:themeFill="background1"/>
        <w:jc w:val="both"/>
        <w:rPr>
          <w:rFonts w:asciiTheme="minorHAnsi" w:hAnsiTheme="minorHAnsi" w:cstheme="minorHAnsi"/>
          <w:b/>
          <w:sz w:val="20"/>
          <w:szCs w:val="20"/>
        </w:rPr>
      </w:pPr>
      <w:r w:rsidRPr="008C3C22">
        <w:rPr>
          <w:rFonts w:asciiTheme="minorHAnsi" w:hAnsiTheme="minorHAnsi" w:cstheme="minorHAnsi"/>
          <w:b/>
          <w:sz w:val="20"/>
          <w:szCs w:val="20"/>
        </w:rPr>
        <w:t>Procedures</w:t>
      </w:r>
    </w:p>
    <w:p w14:paraId="603FF996" w14:textId="77777777" w:rsidR="00853EAA" w:rsidRPr="008C3C22" w:rsidRDefault="00853EAA" w:rsidP="008C3C22">
      <w:pPr>
        <w:jc w:val="both"/>
        <w:rPr>
          <w:rFonts w:asciiTheme="minorHAnsi" w:hAnsiTheme="minorHAnsi" w:cstheme="minorHAnsi"/>
          <w:sz w:val="20"/>
          <w:szCs w:val="20"/>
        </w:rPr>
      </w:pPr>
    </w:p>
    <w:p w14:paraId="1156CC55" w14:textId="573DE3AE" w:rsidR="00853EAA" w:rsidRPr="008C3C22" w:rsidRDefault="00853EAA"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w:t>
      </w:r>
    </w:p>
    <w:p w14:paraId="49E98E61" w14:textId="77777777" w:rsidR="00853EAA" w:rsidRPr="008C3C22" w:rsidRDefault="00853EAA" w:rsidP="008C3C22">
      <w:pPr>
        <w:jc w:val="both"/>
        <w:rPr>
          <w:rFonts w:asciiTheme="minorHAnsi" w:hAnsiTheme="minorHAnsi" w:cstheme="minorHAnsi"/>
          <w:w w:val="105"/>
          <w:sz w:val="20"/>
          <w:szCs w:val="20"/>
        </w:rPr>
      </w:pPr>
    </w:p>
    <w:p w14:paraId="2007ED3E" w14:textId="77777777" w:rsidR="00853EAA" w:rsidRPr="008C3C22" w:rsidRDefault="00853EAA" w:rsidP="0010289F">
      <w:pPr>
        <w:numPr>
          <w:ilvl w:val="0"/>
          <w:numId w:val="13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speak out against and report any:</w:t>
      </w:r>
    </w:p>
    <w:p w14:paraId="6B251A5E" w14:textId="77777777" w:rsidR="00853EAA" w:rsidRPr="008C3C22" w:rsidRDefault="00853EAA" w:rsidP="008C3C22">
      <w:pPr>
        <w:jc w:val="both"/>
        <w:rPr>
          <w:rFonts w:asciiTheme="minorHAnsi" w:hAnsiTheme="minorHAnsi" w:cstheme="minorHAnsi"/>
          <w:w w:val="105"/>
          <w:sz w:val="20"/>
          <w:szCs w:val="20"/>
        </w:rPr>
      </w:pPr>
    </w:p>
    <w:p w14:paraId="097186DB" w14:textId="5795BC0E" w:rsidR="00853EAA" w:rsidRPr="008C3C22" w:rsidRDefault="00853EAA" w:rsidP="0010289F">
      <w:pPr>
        <w:pStyle w:val="ListParagraph"/>
        <w:numPr>
          <w:ilvl w:val="0"/>
          <w:numId w:val="12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criminal offence that has been committed, is being committed or is about to be committed</w:t>
      </w:r>
      <w:r w:rsidR="00681106" w:rsidRPr="008C3C22">
        <w:rPr>
          <w:rFonts w:asciiTheme="minorHAnsi" w:hAnsiTheme="minorHAnsi" w:cstheme="minorHAnsi"/>
          <w:w w:val="105"/>
          <w:sz w:val="20"/>
          <w:szCs w:val="20"/>
        </w:rPr>
        <w:t>.</w:t>
      </w:r>
    </w:p>
    <w:p w14:paraId="634F3907" w14:textId="3CBB9233"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person who has failed, is failing or is about to fail compliance with any legal obligation that they are subject to</w:t>
      </w:r>
      <w:r w:rsidR="00681106" w:rsidRPr="008C3C22">
        <w:rPr>
          <w:rFonts w:asciiTheme="minorHAnsi" w:hAnsiTheme="minorHAnsi" w:cstheme="minorHAnsi"/>
          <w:w w:val="105"/>
          <w:sz w:val="20"/>
          <w:szCs w:val="20"/>
        </w:rPr>
        <w:t>.</w:t>
      </w:r>
    </w:p>
    <w:p w14:paraId="714BA798" w14:textId="1489CD3D" w:rsidR="00853EAA" w:rsidRPr="008C3C22" w:rsidRDefault="00853EAA" w:rsidP="0010289F">
      <w:pPr>
        <w:pStyle w:val="ListParagraph"/>
        <w:numPr>
          <w:ilvl w:val="0"/>
          <w:numId w:val="128"/>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miscarriage</w:t>
      </w:r>
      <w:proofErr w:type="gramEnd"/>
      <w:r w:rsidRPr="008C3C22">
        <w:rPr>
          <w:rFonts w:asciiTheme="minorHAnsi" w:hAnsiTheme="minorHAnsi" w:cstheme="minorHAnsi"/>
          <w:w w:val="105"/>
          <w:sz w:val="20"/>
          <w:szCs w:val="20"/>
        </w:rPr>
        <w:t xml:space="preserve"> of justice that has occurred, is occurring or is likely to occur</w:t>
      </w:r>
      <w:r w:rsidR="00681106" w:rsidRPr="008C3C22">
        <w:rPr>
          <w:rFonts w:asciiTheme="minorHAnsi" w:hAnsiTheme="minorHAnsi" w:cstheme="minorHAnsi"/>
          <w:w w:val="105"/>
          <w:sz w:val="20"/>
          <w:szCs w:val="20"/>
        </w:rPr>
        <w:t>.</w:t>
      </w:r>
    </w:p>
    <w:p w14:paraId="7E695B31" w14:textId="2FEBC8E0" w:rsidR="00853EAA" w:rsidRPr="008C3C22" w:rsidRDefault="00853EAA" w:rsidP="0010289F">
      <w:pPr>
        <w:pStyle w:val="ListParagraph"/>
        <w:numPr>
          <w:ilvl w:val="0"/>
          <w:numId w:val="128"/>
        </w:numPr>
        <w:jc w:val="both"/>
        <w:rPr>
          <w:rFonts w:asciiTheme="minorHAnsi" w:hAnsiTheme="minorHAnsi" w:cstheme="minorHAnsi"/>
          <w:w w:val="105"/>
          <w:sz w:val="20"/>
          <w:szCs w:val="20"/>
        </w:rPr>
      </w:pPr>
      <w:proofErr w:type="gramStart"/>
      <w:r w:rsidRPr="008C3C22">
        <w:rPr>
          <w:rFonts w:asciiTheme="minorHAnsi" w:hAnsiTheme="minorHAnsi" w:cstheme="minorHAnsi"/>
          <w:w w:val="105"/>
          <w:sz w:val="20"/>
          <w:szCs w:val="20"/>
        </w:rPr>
        <w:t>health</w:t>
      </w:r>
      <w:proofErr w:type="gramEnd"/>
      <w:r w:rsidRPr="008C3C22">
        <w:rPr>
          <w:rFonts w:asciiTheme="minorHAnsi" w:hAnsiTheme="minorHAnsi" w:cstheme="minorHAnsi"/>
          <w:w w:val="105"/>
          <w:sz w:val="20"/>
          <w:szCs w:val="20"/>
        </w:rPr>
        <w:t xml:space="preserve"> and safety </w:t>
      </w:r>
      <w:r w:rsidR="00377E2A" w:rsidRPr="008C3C22">
        <w:rPr>
          <w:rFonts w:asciiTheme="minorHAnsi" w:hAnsiTheme="minorHAnsi" w:cstheme="minorHAnsi"/>
          <w:w w:val="105"/>
          <w:sz w:val="20"/>
          <w:szCs w:val="20"/>
        </w:rPr>
        <w:t>issues</w:t>
      </w:r>
      <w:r w:rsidRPr="008C3C22">
        <w:rPr>
          <w:rFonts w:asciiTheme="minorHAnsi" w:hAnsiTheme="minorHAnsi" w:cstheme="minorHAnsi"/>
          <w:w w:val="105"/>
          <w:sz w:val="20"/>
          <w:szCs w:val="20"/>
        </w:rPr>
        <w:t xml:space="preserve"> that has </w:t>
      </w:r>
      <w:r w:rsidR="00481F2B" w:rsidRPr="008C3C22">
        <w:rPr>
          <w:rFonts w:asciiTheme="minorHAnsi" w:hAnsiTheme="minorHAnsi" w:cstheme="minorHAnsi"/>
          <w:w w:val="105"/>
          <w:sz w:val="20"/>
          <w:szCs w:val="20"/>
        </w:rPr>
        <w:t>endangered,</w:t>
      </w:r>
      <w:r w:rsidRPr="008C3C22">
        <w:rPr>
          <w:rFonts w:asciiTheme="minorHAnsi" w:hAnsiTheme="minorHAnsi" w:cstheme="minorHAnsi"/>
          <w:w w:val="105"/>
          <w:sz w:val="20"/>
          <w:szCs w:val="20"/>
        </w:rPr>
        <w:t xml:space="preserve"> is endangering or is likely to endanger any person</w:t>
      </w:r>
      <w:r w:rsidR="00681106" w:rsidRPr="008C3C22">
        <w:rPr>
          <w:rFonts w:asciiTheme="minorHAnsi" w:hAnsiTheme="minorHAnsi" w:cstheme="minorHAnsi"/>
          <w:w w:val="105"/>
          <w:sz w:val="20"/>
          <w:szCs w:val="20"/>
        </w:rPr>
        <w:t>.</w:t>
      </w:r>
    </w:p>
    <w:p w14:paraId="2ADC5313" w14:textId="77777777" w:rsidR="00853EAA" w:rsidRPr="008C3C22" w:rsidRDefault="00853EAA" w:rsidP="0010289F">
      <w:pPr>
        <w:pStyle w:val="ListParagraph"/>
        <w:numPr>
          <w:ilvl w:val="0"/>
          <w:numId w:val="12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damage to the school environment that has been committed, is being committed or is about to be committed.</w:t>
      </w:r>
    </w:p>
    <w:p w14:paraId="616BC582" w14:textId="77777777" w:rsidR="00853EAA" w:rsidRPr="008C3C22" w:rsidRDefault="00853EAA" w:rsidP="008C3C22">
      <w:pPr>
        <w:ind w:left="284"/>
        <w:jc w:val="both"/>
        <w:rPr>
          <w:rFonts w:asciiTheme="minorHAnsi" w:hAnsiTheme="minorHAnsi" w:cstheme="minorHAnsi"/>
          <w:b/>
          <w:w w:val="105"/>
          <w:sz w:val="20"/>
          <w:szCs w:val="20"/>
        </w:rPr>
      </w:pPr>
    </w:p>
    <w:p w14:paraId="7E85029C" w14:textId="52085299"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who speak out against and report any of the above will receive support from the Governing </w:t>
      </w:r>
      <w:r w:rsidR="009B5A1A" w:rsidRPr="008C3C22">
        <w:rPr>
          <w:rFonts w:asciiTheme="minorHAnsi" w:hAnsiTheme="minorHAnsi" w:cstheme="minorHAnsi"/>
          <w:w w:val="105"/>
          <w:sz w:val="20"/>
          <w:szCs w:val="20"/>
        </w:rPr>
        <w:t>Body</w:t>
      </w:r>
      <w:r w:rsidRPr="008C3C22">
        <w:rPr>
          <w:rFonts w:asciiTheme="minorHAnsi" w:hAnsiTheme="minorHAnsi" w:cstheme="minorHAnsi"/>
          <w:w w:val="105"/>
          <w:sz w:val="20"/>
          <w:szCs w:val="20"/>
        </w:rPr>
        <w:t xml:space="preserve"> </w:t>
      </w:r>
    </w:p>
    <w:p w14:paraId="4FC21A93" w14:textId="066D12A6"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will receive support from the Governing Body if allegations have been made against them</w:t>
      </w:r>
      <w:r w:rsidR="00681106" w:rsidRPr="008C3C22">
        <w:rPr>
          <w:rFonts w:asciiTheme="minorHAnsi" w:hAnsiTheme="minorHAnsi" w:cstheme="minorHAnsi"/>
          <w:w w:val="105"/>
          <w:sz w:val="20"/>
          <w:szCs w:val="20"/>
        </w:rPr>
        <w:t>.</w:t>
      </w:r>
    </w:p>
    <w:p w14:paraId="648255A3" w14:textId="0BF7CEAD"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have a duty to the school not to disclose confidential information but this does not prevent an employee from seeking independent advice nor discussing their concern with the charity Public Concern at Work</w:t>
      </w:r>
      <w:r w:rsidR="00681106" w:rsidRPr="008C3C22">
        <w:rPr>
          <w:rFonts w:asciiTheme="minorHAnsi" w:hAnsiTheme="minorHAnsi" w:cstheme="minorHAnsi"/>
          <w:sz w:val="20"/>
          <w:szCs w:val="20"/>
        </w:rPr>
        <w:t>.</w:t>
      </w:r>
    </w:p>
    <w:p w14:paraId="771C3F0E" w14:textId="77777777" w:rsidR="00853EAA" w:rsidRPr="008C3C22" w:rsidRDefault="00853EAA" w:rsidP="0010289F">
      <w:pPr>
        <w:numPr>
          <w:ilvl w:val="0"/>
          <w:numId w:val="127"/>
        </w:numPr>
        <w:jc w:val="both"/>
        <w:rPr>
          <w:rFonts w:asciiTheme="minorHAnsi" w:hAnsiTheme="minorHAnsi" w:cstheme="minorHAnsi"/>
          <w:w w:val="105"/>
          <w:sz w:val="20"/>
          <w:szCs w:val="20"/>
        </w:rPr>
      </w:pPr>
      <w:r w:rsidRPr="008C3C22">
        <w:rPr>
          <w:rFonts w:asciiTheme="minorHAnsi" w:hAnsiTheme="minorHAnsi" w:cstheme="minorHAnsi"/>
          <w:sz w:val="20"/>
          <w:szCs w:val="20"/>
        </w:rPr>
        <w:t>attend the following training:</w:t>
      </w:r>
    </w:p>
    <w:p w14:paraId="11ABEB0F" w14:textId="77777777" w:rsidR="00853EAA" w:rsidRPr="008C3C22" w:rsidRDefault="00853EAA" w:rsidP="008C3C22">
      <w:pPr>
        <w:jc w:val="both"/>
        <w:rPr>
          <w:rFonts w:asciiTheme="minorHAnsi" w:hAnsiTheme="minorHAnsi" w:cstheme="minorHAnsi"/>
          <w:sz w:val="20"/>
          <w:szCs w:val="20"/>
        </w:rPr>
      </w:pPr>
    </w:p>
    <w:p w14:paraId="0B655261"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Safeguarding and Child Protection</w:t>
      </w:r>
    </w:p>
    <w:p w14:paraId="491601FE"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Confidentiality</w:t>
      </w:r>
    </w:p>
    <w:p w14:paraId="6C57544C" w14:textId="77777777"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Raising </w:t>
      </w:r>
      <w:proofErr w:type="gramStart"/>
      <w:r w:rsidRPr="008C3C22">
        <w:rPr>
          <w:rFonts w:asciiTheme="minorHAnsi" w:hAnsiTheme="minorHAnsi" w:cstheme="minorHAnsi"/>
          <w:w w:val="105"/>
          <w:sz w:val="20"/>
          <w:szCs w:val="20"/>
        </w:rPr>
        <w:t>a concern</w:t>
      </w:r>
      <w:proofErr w:type="gramEnd"/>
    </w:p>
    <w:p w14:paraId="45E7988D" w14:textId="2ED50AFE" w:rsidR="00853EAA" w:rsidRPr="008C3C22" w:rsidRDefault="00853EAA" w:rsidP="0010289F">
      <w:pPr>
        <w:numPr>
          <w:ilvl w:val="0"/>
          <w:numId w:val="126"/>
        </w:numPr>
        <w:ind w:firstLine="414"/>
        <w:jc w:val="both"/>
        <w:rPr>
          <w:rFonts w:asciiTheme="minorHAnsi" w:hAnsiTheme="minorHAnsi" w:cstheme="minorHAnsi"/>
          <w:w w:val="105"/>
          <w:sz w:val="20"/>
          <w:szCs w:val="20"/>
        </w:rPr>
      </w:pPr>
      <w:r w:rsidRPr="008C3C22">
        <w:rPr>
          <w:rFonts w:asciiTheme="minorHAnsi" w:hAnsiTheme="minorHAnsi" w:cstheme="minorHAnsi"/>
          <w:w w:val="105"/>
          <w:sz w:val="20"/>
          <w:szCs w:val="20"/>
        </w:rPr>
        <w:t>Grievance Procedures</w:t>
      </w:r>
    </w:p>
    <w:p w14:paraId="3E138F7C" w14:textId="0F746064" w:rsidR="00681106" w:rsidRPr="008C3C22" w:rsidRDefault="00681106" w:rsidP="008C3C22">
      <w:pPr>
        <w:jc w:val="both"/>
        <w:rPr>
          <w:rFonts w:asciiTheme="minorHAnsi" w:hAnsiTheme="minorHAnsi" w:cstheme="minorHAnsi"/>
          <w:w w:val="105"/>
          <w:sz w:val="20"/>
          <w:szCs w:val="20"/>
        </w:rPr>
      </w:pPr>
    </w:p>
    <w:p w14:paraId="32BE090D" w14:textId="77777777" w:rsidR="00681106" w:rsidRPr="008C3C22" w:rsidRDefault="00681106" w:rsidP="008C3C22">
      <w:pPr>
        <w:jc w:val="both"/>
        <w:rPr>
          <w:rFonts w:asciiTheme="minorHAnsi" w:hAnsiTheme="minorHAnsi" w:cstheme="minorHAnsi"/>
          <w:w w:val="105"/>
          <w:sz w:val="20"/>
          <w:szCs w:val="20"/>
        </w:rPr>
      </w:pPr>
    </w:p>
    <w:p w14:paraId="60D42AAB" w14:textId="4087A516" w:rsidR="00853EAA" w:rsidRPr="00C87FD9" w:rsidRDefault="00853EAA" w:rsidP="00CC7D40">
      <w:pPr>
        <w:jc w:val="both"/>
        <w:rPr>
          <w:rFonts w:asciiTheme="minorHAnsi" w:hAnsiTheme="minorHAnsi" w:cstheme="minorHAnsi"/>
          <w:b/>
          <w:w w:val="105"/>
          <w:sz w:val="20"/>
          <w:szCs w:val="20"/>
        </w:rPr>
      </w:pPr>
      <w:r w:rsidRPr="00C87FD9">
        <w:rPr>
          <w:rFonts w:asciiTheme="minorHAnsi" w:hAnsiTheme="minorHAnsi" w:cstheme="minorHAnsi"/>
          <w:b/>
          <w:w w:val="105"/>
          <w:sz w:val="20"/>
          <w:szCs w:val="20"/>
          <w:shd w:val="clear" w:color="auto" w:fill="FFFF00"/>
        </w:rPr>
        <w:lastRenderedPageBreak/>
        <w:t>Safeguarding and Child Protection arrangements for school closure due to COVID-19</w:t>
      </w:r>
    </w:p>
    <w:p w14:paraId="4675CCF8" w14:textId="77777777" w:rsidR="00853EAA" w:rsidRPr="00C87FD9" w:rsidRDefault="00853EAA" w:rsidP="008C3C22">
      <w:pPr>
        <w:jc w:val="both"/>
        <w:rPr>
          <w:rFonts w:asciiTheme="minorHAnsi" w:hAnsiTheme="minorHAnsi" w:cstheme="minorHAnsi"/>
          <w:b/>
          <w:w w:val="105"/>
          <w:sz w:val="20"/>
          <w:szCs w:val="20"/>
        </w:rPr>
      </w:pPr>
    </w:p>
    <w:p w14:paraId="304520AF" w14:textId="77777777" w:rsidR="00853EAA" w:rsidRPr="008C3C22" w:rsidRDefault="00853EAA" w:rsidP="008C3C22">
      <w:pPr>
        <w:jc w:val="both"/>
        <w:rPr>
          <w:rFonts w:asciiTheme="minorHAnsi" w:hAnsiTheme="minorHAnsi" w:cstheme="minorHAnsi"/>
          <w:color w:val="FF0000"/>
          <w:w w:val="105"/>
          <w:sz w:val="20"/>
          <w:szCs w:val="20"/>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502"/>
        <w:gridCol w:w="1467"/>
        <w:gridCol w:w="3402"/>
      </w:tblGrid>
      <w:tr w:rsidR="00D9662F" w:rsidRPr="00C87FD9" w14:paraId="083EA669" w14:textId="77777777" w:rsidTr="00FA0329">
        <w:tc>
          <w:tcPr>
            <w:tcW w:w="2864" w:type="dxa"/>
            <w:shd w:val="clear" w:color="auto" w:fill="CCFFCC"/>
          </w:tcPr>
          <w:p w14:paraId="6703A433" w14:textId="65E493CE"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Role</w:t>
            </w:r>
          </w:p>
        </w:tc>
        <w:tc>
          <w:tcPr>
            <w:tcW w:w="2502" w:type="dxa"/>
            <w:shd w:val="clear" w:color="auto" w:fill="CCFFCC"/>
          </w:tcPr>
          <w:p w14:paraId="11BF3570" w14:textId="51327870" w:rsidR="00D9662F" w:rsidRPr="00D9662F" w:rsidRDefault="0057722E" w:rsidP="00D9662F">
            <w:pPr>
              <w:rPr>
                <w:rFonts w:asciiTheme="minorHAnsi" w:hAnsiTheme="minorHAnsi" w:cstheme="minorHAnsi"/>
                <w:b/>
                <w:w w:val="105"/>
                <w:sz w:val="20"/>
                <w:szCs w:val="20"/>
              </w:rPr>
            </w:pPr>
            <w:r>
              <w:rPr>
                <w:rFonts w:asciiTheme="minorHAnsi" w:hAnsiTheme="minorHAnsi" w:cstheme="minorHAnsi"/>
                <w:b/>
                <w:w w:val="105"/>
                <w:sz w:val="20"/>
                <w:szCs w:val="20"/>
              </w:rPr>
              <w:t>Name</w:t>
            </w:r>
          </w:p>
        </w:tc>
        <w:tc>
          <w:tcPr>
            <w:tcW w:w="1467" w:type="dxa"/>
            <w:shd w:val="clear" w:color="auto" w:fill="CCFFCC"/>
          </w:tcPr>
          <w:p w14:paraId="6F71B54B" w14:textId="22037419" w:rsidR="00D9662F" w:rsidRPr="00D9662F" w:rsidRDefault="008D55D2" w:rsidP="00D9662F">
            <w:pPr>
              <w:rPr>
                <w:rFonts w:asciiTheme="minorHAnsi" w:hAnsiTheme="minorHAnsi" w:cstheme="minorHAnsi"/>
                <w:b/>
                <w:w w:val="105"/>
                <w:sz w:val="20"/>
                <w:szCs w:val="20"/>
              </w:rPr>
            </w:pPr>
            <w:r>
              <w:rPr>
                <w:rFonts w:asciiTheme="minorHAnsi" w:hAnsiTheme="minorHAnsi" w:cstheme="minorHAnsi"/>
                <w:sz w:val="20"/>
                <w:szCs w:val="20"/>
              </w:rPr>
              <w:t>Phone</w:t>
            </w:r>
            <w:r w:rsidR="00D9662F" w:rsidRPr="00D9662F">
              <w:rPr>
                <w:rFonts w:asciiTheme="minorHAnsi" w:hAnsiTheme="minorHAnsi" w:cstheme="minorHAnsi"/>
                <w:sz w:val="20"/>
                <w:szCs w:val="20"/>
              </w:rPr>
              <w:t xml:space="preserve"> No.</w:t>
            </w:r>
          </w:p>
        </w:tc>
        <w:tc>
          <w:tcPr>
            <w:tcW w:w="3402" w:type="dxa"/>
            <w:shd w:val="clear" w:color="auto" w:fill="CCFFCC"/>
          </w:tcPr>
          <w:p w14:paraId="7844F381" w14:textId="5A9EE1D2" w:rsidR="00D9662F" w:rsidRPr="00D9662F" w:rsidRDefault="00D9662F" w:rsidP="00D9662F">
            <w:pPr>
              <w:rPr>
                <w:rFonts w:asciiTheme="minorHAnsi" w:hAnsiTheme="minorHAnsi" w:cstheme="minorHAnsi"/>
                <w:b/>
                <w:w w:val="105"/>
                <w:sz w:val="20"/>
                <w:szCs w:val="20"/>
              </w:rPr>
            </w:pPr>
            <w:r w:rsidRPr="00D9662F">
              <w:rPr>
                <w:rFonts w:asciiTheme="minorHAnsi" w:hAnsiTheme="minorHAnsi" w:cstheme="minorHAnsi"/>
                <w:sz w:val="20"/>
                <w:szCs w:val="20"/>
              </w:rPr>
              <w:t>Email</w:t>
            </w:r>
          </w:p>
        </w:tc>
      </w:tr>
      <w:tr w:rsidR="00D9662F" w:rsidRPr="00C87FD9" w14:paraId="6C3DD533" w14:textId="77777777" w:rsidTr="00FA0329">
        <w:tc>
          <w:tcPr>
            <w:tcW w:w="2864" w:type="dxa"/>
            <w:shd w:val="clear" w:color="auto" w:fill="CCFFCC"/>
          </w:tcPr>
          <w:p w14:paraId="6682B813" w14:textId="4007E9AF" w:rsidR="00D9662F" w:rsidRPr="00D9662F" w:rsidRDefault="00D9662F" w:rsidP="00D9662F">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w:t>
            </w:r>
            <w:r>
              <w:rPr>
                <w:rFonts w:asciiTheme="minorHAnsi" w:hAnsiTheme="minorHAnsi" w:cstheme="minorHAnsi"/>
                <w:sz w:val="20"/>
                <w:szCs w:val="20"/>
              </w:rPr>
              <w:t xml:space="preserve"> </w:t>
            </w:r>
            <w:r w:rsidRPr="00D9662F">
              <w:rPr>
                <w:rFonts w:asciiTheme="minorHAnsi" w:hAnsiTheme="minorHAnsi" w:cstheme="minorHAnsi"/>
                <w:sz w:val="20"/>
                <w:szCs w:val="20"/>
              </w:rPr>
              <w:t>Safeguarding Lead/Headteacher</w:t>
            </w:r>
          </w:p>
        </w:tc>
        <w:tc>
          <w:tcPr>
            <w:tcW w:w="2502" w:type="dxa"/>
          </w:tcPr>
          <w:p w14:paraId="3FDC9801" w14:textId="474D9BE8" w:rsidR="00D9662F" w:rsidRPr="00D9662F" w:rsidRDefault="008F6369" w:rsidP="00D9662F">
            <w:pPr>
              <w:rPr>
                <w:rFonts w:asciiTheme="minorHAnsi" w:hAnsiTheme="minorHAnsi" w:cstheme="minorHAnsi"/>
                <w:w w:val="105"/>
                <w:sz w:val="20"/>
                <w:szCs w:val="20"/>
              </w:rPr>
            </w:pPr>
            <w:r>
              <w:rPr>
                <w:rFonts w:asciiTheme="minorHAnsi" w:hAnsiTheme="minorHAnsi" w:cstheme="minorHAnsi"/>
                <w:w w:val="105"/>
                <w:sz w:val="20"/>
                <w:szCs w:val="20"/>
              </w:rPr>
              <w:t>Sam Thomas</w:t>
            </w:r>
          </w:p>
        </w:tc>
        <w:tc>
          <w:tcPr>
            <w:tcW w:w="1467" w:type="dxa"/>
          </w:tcPr>
          <w:p w14:paraId="0CC035CF" w14:textId="3A376F20" w:rsidR="00D9662F" w:rsidRPr="00D9662F" w:rsidRDefault="008D55D2" w:rsidP="00D9662F">
            <w:pPr>
              <w:rPr>
                <w:rFonts w:asciiTheme="minorHAnsi" w:hAnsiTheme="minorHAnsi" w:cstheme="minorHAnsi"/>
                <w:w w:val="105"/>
                <w:sz w:val="20"/>
                <w:szCs w:val="20"/>
              </w:rPr>
            </w:pPr>
            <w:r>
              <w:rPr>
                <w:rFonts w:asciiTheme="minorHAnsi" w:hAnsiTheme="minorHAnsi" w:cstheme="minorHAnsi"/>
                <w:w w:val="105"/>
                <w:sz w:val="20"/>
                <w:szCs w:val="20"/>
              </w:rPr>
              <w:t>0</w:t>
            </w:r>
            <w:r w:rsidR="0057722E">
              <w:rPr>
                <w:rFonts w:asciiTheme="minorHAnsi" w:hAnsiTheme="minorHAnsi" w:cstheme="minorHAnsi"/>
                <w:w w:val="105"/>
                <w:sz w:val="20"/>
                <w:szCs w:val="20"/>
              </w:rPr>
              <w:t>7</w:t>
            </w:r>
            <w:r w:rsidR="00937BB8">
              <w:rPr>
                <w:rFonts w:asciiTheme="minorHAnsi" w:hAnsiTheme="minorHAnsi" w:cstheme="minorHAnsi"/>
                <w:w w:val="105"/>
                <w:sz w:val="20"/>
                <w:szCs w:val="20"/>
              </w:rPr>
              <w:t>594315788</w:t>
            </w:r>
          </w:p>
        </w:tc>
        <w:tc>
          <w:tcPr>
            <w:tcW w:w="3402" w:type="dxa"/>
          </w:tcPr>
          <w:p w14:paraId="44DCF8B3" w14:textId="59BE8F85" w:rsidR="00D9662F" w:rsidRPr="00D9662F" w:rsidRDefault="00937BB8" w:rsidP="00D9662F">
            <w:pPr>
              <w:rPr>
                <w:rFonts w:asciiTheme="minorHAnsi" w:hAnsiTheme="minorHAnsi" w:cstheme="minorHAnsi"/>
                <w:w w:val="105"/>
                <w:sz w:val="20"/>
                <w:szCs w:val="20"/>
              </w:rPr>
            </w:pPr>
            <w:r>
              <w:rPr>
                <w:rFonts w:asciiTheme="minorHAnsi" w:hAnsiTheme="minorHAnsi" w:cstheme="minorHAnsi"/>
                <w:w w:val="105"/>
                <w:sz w:val="20"/>
                <w:szCs w:val="20"/>
              </w:rPr>
              <w:t>Sam.thomas</w:t>
            </w:r>
            <w:r w:rsidR="00C52FCA">
              <w:rPr>
                <w:rFonts w:asciiTheme="minorHAnsi" w:hAnsiTheme="minorHAnsi" w:cstheme="minorHAnsi"/>
                <w:w w:val="105"/>
                <w:sz w:val="20"/>
                <w:szCs w:val="20"/>
              </w:rPr>
              <w:t>@educ8.org.uk</w:t>
            </w:r>
          </w:p>
        </w:tc>
      </w:tr>
      <w:tr w:rsidR="00C52FCA" w:rsidRPr="00C87FD9" w14:paraId="43173822" w14:textId="77777777" w:rsidTr="00FA0329">
        <w:tc>
          <w:tcPr>
            <w:tcW w:w="2864" w:type="dxa"/>
            <w:shd w:val="clear" w:color="auto" w:fill="CCFFCC"/>
          </w:tcPr>
          <w:p w14:paraId="1B28EE21" w14:textId="27F24C61" w:rsidR="00C52FCA" w:rsidRPr="00D9662F" w:rsidRDefault="00C52FCA" w:rsidP="00C52FCA">
            <w:pPr>
              <w:spacing w:line="276" w:lineRule="auto"/>
              <w:rPr>
                <w:rFonts w:asciiTheme="minorHAnsi" w:hAnsiTheme="minorHAnsi" w:cstheme="minorHAnsi"/>
                <w:b/>
                <w:w w:val="105"/>
                <w:sz w:val="20"/>
                <w:szCs w:val="20"/>
              </w:rPr>
            </w:pPr>
            <w:r w:rsidRPr="00D9662F">
              <w:rPr>
                <w:rFonts w:asciiTheme="minorHAnsi" w:hAnsiTheme="minorHAnsi" w:cstheme="minorHAnsi"/>
                <w:sz w:val="20"/>
                <w:szCs w:val="20"/>
              </w:rPr>
              <w:t>Designated Safeguarding Lead/</w:t>
            </w:r>
            <w:r>
              <w:rPr>
                <w:rFonts w:asciiTheme="minorHAnsi" w:hAnsiTheme="minorHAnsi" w:cstheme="minorHAnsi"/>
                <w:sz w:val="20"/>
                <w:szCs w:val="20"/>
              </w:rPr>
              <w:t xml:space="preserve"> </w:t>
            </w:r>
            <w:r w:rsidR="00EB09C5">
              <w:rPr>
                <w:rFonts w:asciiTheme="minorHAnsi" w:hAnsiTheme="minorHAnsi" w:cstheme="minorHAnsi"/>
                <w:sz w:val="20"/>
                <w:szCs w:val="20"/>
              </w:rPr>
              <w:t>Regional Head</w:t>
            </w:r>
            <w:r w:rsidR="0057722E">
              <w:rPr>
                <w:rFonts w:asciiTheme="minorHAnsi" w:hAnsiTheme="minorHAnsi" w:cstheme="minorHAnsi"/>
                <w:sz w:val="20"/>
                <w:szCs w:val="20"/>
              </w:rPr>
              <w:t xml:space="preserve"> T</w:t>
            </w:r>
            <w:r w:rsidR="00EB09C5">
              <w:rPr>
                <w:rFonts w:asciiTheme="minorHAnsi" w:hAnsiTheme="minorHAnsi" w:cstheme="minorHAnsi"/>
                <w:sz w:val="20"/>
                <w:szCs w:val="20"/>
              </w:rPr>
              <w:t>eacher</w:t>
            </w:r>
          </w:p>
        </w:tc>
        <w:tc>
          <w:tcPr>
            <w:tcW w:w="2502" w:type="dxa"/>
          </w:tcPr>
          <w:p w14:paraId="0C443159" w14:textId="1E259662" w:rsidR="00C52FCA" w:rsidRPr="00D9662F" w:rsidRDefault="00EB09C5" w:rsidP="00C52FCA">
            <w:pPr>
              <w:rPr>
                <w:rFonts w:asciiTheme="minorHAnsi" w:hAnsiTheme="minorHAnsi" w:cstheme="minorHAnsi"/>
                <w:w w:val="105"/>
                <w:sz w:val="20"/>
                <w:szCs w:val="20"/>
              </w:rPr>
            </w:pPr>
            <w:r>
              <w:rPr>
                <w:rFonts w:asciiTheme="minorHAnsi" w:hAnsiTheme="minorHAnsi" w:cstheme="minorHAnsi"/>
                <w:w w:val="105"/>
                <w:sz w:val="20"/>
                <w:szCs w:val="20"/>
              </w:rPr>
              <w:t>Natalie Moore</w:t>
            </w:r>
          </w:p>
        </w:tc>
        <w:tc>
          <w:tcPr>
            <w:tcW w:w="1467" w:type="dxa"/>
          </w:tcPr>
          <w:p w14:paraId="2F25D024" w14:textId="659F99C0" w:rsidR="00C52FCA" w:rsidRPr="00D9662F" w:rsidRDefault="00A1745C" w:rsidP="00C52FCA">
            <w:pPr>
              <w:rPr>
                <w:rFonts w:asciiTheme="minorHAnsi" w:hAnsiTheme="minorHAnsi" w:cstheme="minorHAnsi"/>
                <w:w w:val="105"/>
                <w:sz w:val="20"/>
                <w:szCs w:val="20"/>
              </w:rPr>
            </w:pPr>
            <w:r w:rsidRPr="00A1745C">
              <w:rPr>
                <w:rFonts w:ascii="Calibri" w:hAnsi="Calibri" w:cs="Calibri"/>
                <w:color w:val="242424"/>
                <w:sz w:val="22"/>
                <w:szCs w:val="22"/>
              </w:rPr>
              <w:t>07827091231</w:t>
            </w:r>
          </w:p>
        </w:tc>
        <w:tc>
          <w:tcPr>
            <w:tcW w:w="3402" w:type="dxa"/>
          </w:tcPr>
          <w:p w14:paraId="58AEC061" w14:textId="29B3C152" w:rsidR="00C52FCA" w:rsidRPr="00D9662F" w:rsidRDefault="008A45E4" w:rsidP="00C52FCA">
            <w:pPr>
              <w:rPr>
                <w:rFonts w:asciiTheme="minorHAnsi" w:hAnsiTheme="minorHAnsi" w:cstheme="minorHAnsi"/>
                <w:w w:val="105"/>
                <w:sz w:val="20"/>
                <w:szCs w:val="20"/>
              </w:rPr>
            </w:pPr>
            <w:r>
              <w:rPr>
                <w:rFonts w:asciiTheme="minorHAnsi" w:hAnsiTheme="minorHAnsi" w:cstheme="minorHAnsi"/>
                <w:sz w:val="20"/>
                <w:szCs w:val="20"/>
              </w:rPr>
              <w:t>n</w:t>
            </w:r>
            <w:r w:rsidR="00EB09C5">
              <w:rPr>
                <w:rFonts w:asciiTheme="minorHAnsi" w:hAnsiTheme="minorHAnsi" w:cstheme="minorHAnsi"/>
                <w:sz w:val="20"/>
                <w:szCs w:val="20"/>
              </w:rPr>
              <w:t>atalie.moore</w:t>
            </w:r>
            <w:r w:rsidR="00C52FCA" w:rsidRPr="00D9662F">
              <w:rPr>
                <w:rFonts w:asciiTheme="minorHAnsi" w:hAnsiTheme="minorHAnsi" w:cstheme="minorHAnsi"/>
                <w:sz w:val="20"/>
                <w:szCs w:val="20"/>
              </w:rPr>
              <w:t>@educ8.org.uk</w:t>
            </w:r>
          </w:p>
        </w:tc>
      </w:tr>
      <w:tr w:rsidR="00D9662F" w:rsidRPr="00C87FD9" w14:paraId="671CB388" w14:textId="77777777" w:rsidTr="00FA0329">
        <w:tc>
          <w:tcPr>
            <w:tcW w:w="2864" w:type="dxa"/>
            <w:shd w:val="clear" w:color="auto" w:fill="CCFFCC"/>
          </w:tcPr>
          <w:p w14:paraId="4EBDC81F" w14:textId="16CAE813" w:rsidR="00D9662F" w:rsidRPr="00D9662F" w:rsidRDefault="00FA0329" w:rsidP="00D9662F">
            <w:pPr>
              <w:spacing w:line="276" w:lineRule="auto"/>
              <w:rPr>
                <w:rFonts w:asciiTheme="minorHAnsi" w:hAnsiTheme="minorHAnsi" w:cstheme="minorHAnsi"/>
                <w:sz w:val="20"/>
                <w:szCs w:val="20"/>
              </w:rPr>
            </w:pPr>
            <w:r w:rsidRPr="00D9662F">
              <w:rPr>
                <w:rFonts w:asciiTheme="minorHAnsi" w:hAnsiTheme="minorHAnsi" w:cstheme="minorHAnsi"/>
                <w:sz w:val="20"/>
                <w:szCs w:val="20"/>
              </w:rPr>
              <w:t>Designated Safeguarding Lead/</w:t>
            </w:r>
            <w:r w:rsidR="00120D77">
              <w:rPr>
                <w:rFonts w:asciiTheme="minorHAnsi" w:hAnsiTheme="minorHAnsi" w:cstheme="minorHAnsi"/>
                <w:sz w:val="20"/>
                <w:szCs w:val="20"/>
              </w:rPr>
              <w:t>Education Director</w:t>
            </w:r>
          </w:p>
        </w:tc>
        <w:tc>
          <w:tcPr>
            <w:tcW w:w="2502" w:type="dxa"/>
          </w:tcPr>
          <w:p w14:paraId="61B31CE9" w14:textId="704DC681"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 Raducanescu</w:t>
            </w:r>
          </w:p>
        </w:tc>
        <w:tc>
          <w:tcPr>
            <w:tcW w:w="1467" w:type="dxa"/>
          </w:tcPr>
          <w:p w14:paraId="2F68F3B5" w14:textId="5A88ED66"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07900670826</w:t>
            </w:r>
          </w:p>
        </w:tc>
        <w:tc>
          <w:tcPr>
            <w:tcW w:w="3402" w:type="dxa"/>
          </w:tcPr>
          <w:p w14:paraId="685A3128" w14:textId="5AF8E44E" w:rsidR="00D9662F" w:rsidRPr="00D9662F" w:rsidRDefault="00FA0329" w:rsidP="00D9662F">
            <w:pPr>
              <w:rPr>
                <w:rFonts w:asciiTheme="minorHAnsi" w:hAnsiTheme="minorHAnsi" w:cstheme="minorHAnsi"/>
                <w:sz w:val="20"/>
                <w:szCs w:val="20"/>
              </w:rPr>
            </w:pPr>
            <w:r w:rsidRPr="00D9662F">
              <w:rPr>
                <w:rFonts w:asciiTheme="minorHAnsi" w:hAnsiTheme="minorHAnsi" w:cstheme="minorHAnsi"/>
                <w:sz w:val="20"/>
                <w:szCs w:val="20"/>
              </w:rPr>
              <w:t>cerasela.raducanescu@educ8.org.uk</w:t>
            </w:r>
          </w:p>
        </w:tc>
      </w:tr>
      <w:tr w:rsidR="00D9662F" w:rsidRPr="00C87FD9" w14:paraId="37EE6303" w14:textId="77777777" w:rsidTr="00FA0329">
        <w:tc>
          <w:tcPr>
            <w:tcW w:w="2864" w:type="dxa"/>
            <w:shd w:val="clear" w:color="auto" w:fill="CCFFCC"/>
          </w:tcPr>
          <w:p w14:paraId="6CD14398" w14:textId="36EC6995" w:rsidR="00D9662F" w:rsidRPr="00BE0E00" w:rsidRDefault="00BE0E00" w:rsidP="00D9662F">
            <w:pPr>
              <w:spacing w:line="276" w:lineRule="auto"/>
              <w:rPr>
                <w:rFonts w:asciiTheme="minorHAnsi" w:hAnsiTheme="minorHAnsi" w:cstheme="minorHAnsi"/>
                <w:bCs/>
                <w:w w:val="105"/>
                <w:sz w:val="20"/>
                <w:szCs w:val="20"/>
              </w:rPr>
            </w:pPr>
            <w:r w:rsidRPr="00BE0E00">
              <w:rPr>
                <w:rFonts w:asciiTheme="minorHAnsi" w:hAnsiTheme="minorHAnsi" w:cstheme="minorHAnsi"/>
                <w:bCs/>
                <w:w w:val="105"/>
                <w:sz w:val="20"/>
                <w:szCs w:val="20"/>
              </w:rPr>
              <w:t>Chief Executive Officer</w:t>
            </w:r>
          </w:p>
        </w:tc>
        <w:tc>
          <w:tcPr>
            <w:tcW w:w="2502" w:type="dxa"/>
          </w:tcPr>
          <w:p w14:paraId="331B16DB" w14:textId="48F42BA5" w:rsidR="00D9662F" w:rsidRPr="00D9662F" w:rsidRDefault="00EC1D2F" w:rsidP="00D9662F">
            <w:pPr>
              <w:rPr>
                <w:rFonts w:asciiTheme="minorHAnsi" w:hAnsiTheme="minorHAnsi" w:cstheme="minorHAnsi"/>
                <w:w w:val="105"/>
                <w:sz w:val="20"/>
                <w:szCs w:val="20"/>
              </w:rPr>
            </w:pPr>
            <w:r>
              <w:rPr>
                <w:rFonts w:asciiTheme="minorHAnsi" w:hAnsiTheme="minorHAnsi" w:cstheme="minorHAnsi"/>
                <w:w w:val="105"/>
                <w:sz w:val="20"/>
                <w:szCs w:val="20"/>
              </w:rPr>
              <w:t>Jane Worsley</w:t>
            </w:r>
          </w:p>
        </w:tc>
        <w:tc>
          <w:tcPr>
            <w:tcW w:w="1467" w:type="dxa"/>
          </w:tcPr>
          <w:p w14:paraId="3148941F" w14:textId="38C20A87" w:rsidR="00D9662F" w:rsidRPr="00D9662F" w:rsidRDefault="00CF15A4" w:rsidP="00D9662F">
            <w:pPr>
              <w:rPr>
                <w:rFonts w:asciiTheme="minorHAnsi" w:hAnsiTheme="minorHAnsi" w:cstheme="minorHAnsi"/>
                <w:w w:val="105"/>
                <w:sz w:val="20"/>
                <w:szCs w:val="20"/>
              </w:rPr>
            </w:pPr>
            <w:r>
              <w:rPr>
                <w:rFonts w:asciiTheme="minorHAnsi" w:hAnsiTheme="minorHAnsi" w:cstheme="minorHAnsi"/>
                <w:w w:val="105"/>
                <w:sz w:val="20"/>
                <w:szCs w:val="20"/>
              </w:rPr>
              <w:t>01614831505</w:t>
            </w:r>
          </w:p>
        </w:tc>
        <w:tc>
          <w:tcPr>
            <w:tcW w:w="3402" w:type="dxa"/>
          </w:tcPr>
          <w:p w14:paraId="48672474" w14:textId="64008A48" w:rsidR="00D9662F" w:rsidRPr="00D9662F" w:rsidRDefault="00EC1D2F" w:rsidP="00D9662F">
            <w:pPr>
              <w:rPr>
                <w:rFonts w:asciiTheme="minorHAnsi" w:hAnsiTheme="minorHAnsi" w:cstheme="minorHAnsi"/>
                <w:w w:val="105"/>
                <w:sz w:val="20"/>
                <w:szCs w:val="20"/>
              </w:rPr>
            </w:pPr>
            <w:r>
              <w:rPr>
                <w:rFonts w:asciiTheme="minorHAnsi" w:hAnsiTheme="minorHAnsi" w:cstheme="minorHAnsi"/>
                <w:w w:val="105"/>
                <w:sz w:val="20"/>
                <w:szCs w:val="20"/>
              </w:rPr>
              <w:t>jane.worsley</w:t>
            </w:r>
            <w:r w:rsidR="00BE0E00">
              <w:rPr>
                <w:rFonts w:asciiTheme="minorHAnsi" w:hAnsiTheme="minorHAnsi" w:cstheme="minorHAnsi"/>
                <w:w w:val="105"/>
                <w:sz w:val="20"/>
                <w:szCs w:val="20"/>
              </w:rPr>
              <w:t>@yourchapter.co.uk</w:t>
            </w:r>
          </w:p>
        </w:tc>
      </w:tr>
    </w:tbl>
    <w:p w14:paraId="73126EFD" w14:textId="77777777" w:rsidR="00853EAA" w:rsidRPr="00C87FD9" w:rsidRDefault="00853EAA" w:rsidP="008C3C22">
      <w:pPr>
        <w:jc w:val="both"/>
        <w:rPr>
          <w:rFonts w:asciiTheme="minorHAnsi" w:hAnsiTheme="minorHAnsi" w:cstheme="minorHAnsi"/>
          <w:w w:val="105"/>
          <w:sz w:val="20"/>
          <w:szCs w:val="20"/>
        </w:rPr>
      </w:pPr>
    </w:p>
    <w:p w14:paraId="2538C477"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C87FD9">
        <w:rPr>
          <w:rFonts w:asciiTheme="minorHAnsi" w:hAnsiTheme="minorHAnsi" w:cstheme="minorHAnsi"/>
          <w:w w:val="105"/>
          <w:sz w:val="20"/>
          <w:szCs w:val="20"/>
        </w:rPr>
        <w:t>related to the following legislation:</w:t>
      </w:r>
    </w:p>
    <w:p w14:paraId="0DD5DA15" w14:textId="77777777" w:rsidR="00853EAA" w:rsidRPr="00C87FD9" w:rsidRDefault="00853EAA" w:rsidP="008C3C22">
      <w:pPr>
        <w:jc w:val="both"/>
        <w:rPr>
          <w:rFonts w:asciiTheme="minorHAnsi" w:hAnsiTheme="minorHAnsi" w:cstheme="minorHAnsi"/>
          <w:sz w:val="20"/>
          <w:szCs w:val="20"/>
        </w:rPr>
      </w:pPr>
    </w:p>
    <w:p w14:paraId="601C0AB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Health and Safety at Work Act 1974</w:t>
      </w:r>
    </w:p>
    <w:p w14:paraId="2ED47D21"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Occupiers 'Liability Acts 1957 and 1984</w:t>
      </w:r>
    </w:p>
    <w:p w14:paraId="28D1229F"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(Control of Diseases) Act 1984</w:t>
      </w:r>
    </w:p>
    <w:p w14:paraId="7A29FA1C"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Public Health (Infectious Diseases) Act 1988</w:t>
      </w:r>
    </w:p>
    <w:p w14:paraId="376D07E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w w:val="105"/>
          <w:sz w:val="20"/>
          <w:szCs w:val="20"/>
        </w:rPr>
        <w:t>Children Act 1989</w:t>
      </w:r>
    </w:p>
    <w:p w14:paraId="6CD4C29E" w14:textId="141B773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 xml:space="preserve">Schools Standards and Framework Act </w:t>
      </w:r>
    </w:p>
    <w:p w14:paraId="393B0CD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Equality Act 2010</w:t>
      </w:r>
    </w:p>
    <w:p w14:paraId="2968DEF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Children and Families Act 2014</w:t>
      </w:r>
    </w:p>
    <w:p w14:paraId="373D6B9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Management of Health and Safety at Work Regulations 1999</w:t>
      </w:r>
    </w:p>
    <w:p w14:paraId="4A544D00"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Education (School Premises) Regulations 1999</w:t>
      </w:r>
    </w:p>
    <w:p w14:paraId="1F1AE31A"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School Premises (England) Regulations 2012</w:t>
      </w:r>
    </w:p>
    <w:p w14:paraId="658717B6" w14:textId="77777777" w:rsidR="00853EAA" w:rsidRPr="00C87FD9" w:rsidRDefault="00853EAA" w:rsidP="00436163">
      <w:pPr>
        <w:numPr>
          <w:ilvl w:val="0"/>
          <w:numId w:val="1"/>
        </w:numPr>
        <w:ind w:left="284" w:hanging="284"/>
        <w:jc w:val="both"/>
        <w:rPr>
          <w:rFonts w:asciiTheme="minorHAnsi" w:hAnsiTheme="minorHAnsi" w:cstheme="minorHAnsi"/>
          <w:sz w:val="20"/>
          <w:szCs w:val="20"/>
        </w:rPr>
      </w:pPr>
      <w:r w:rsidRPr="00C87FD9">
        <w:rPr>
          <w:rFonts w:asciiTheme="minorHAnsi" w:hAnsiTheme="minorHAnsi" w:cstheme="minorHAnsi"/>
          <w:sz w:val="20"/>
          <w:szCs w:val="20"/>
        </w:rPr>
        <w:t>Reporting of Injuries, Diseases and Dangerous Occurrences Regulations 2013</w:t>
      </w:r>
    </w:p>
    <w:p w14:paraId="0AA594F6" w14:textId="77777777" w:rsidR="00853EAA" w:rsidRPr="00C87FD9" w:rsidRDefault="00853EAA" w:rsidP="008C3C22">
      <w:pPr>
        <w:jc w:val="both"/>
        <w:rPr>
          <w:rFonts w:asciiTheme="minorHAnsi" w:hAnsiTheme="minorHAnsi" w:cstheme="minorHAnsi"/>
          <w:w w:val="105"/>
          <w:sz w:val="20"/>
          <w:szCs w:val="20"/>
        </w:rPr>
      </w:pPr>
    </w:p>
    <w:p w14:paraId="0D504DCE" w14:textId="77777777" w:rsidR="00853EAA" w:rsidRPr="00C87FD9" w:rsidRDefault="00853EAA" w:rsidP="008C3C22">
      <w:pPr>
        <w:ind w:left="284" w:hanging="284"/>
        <w:jc w:val="both"/>
        <w:rPr>
          <w:rFonts w:asciiTheme="minorHAnsi" w:hAnsiTheme="minorHAnsi" w:cstheme="minorHAnsi"/>
          <w:sz w:val="20"/>
          <w:szCs w:val="20"/>
        </w:rPr>
      </w:pPr>
      <w:r w:rsidRPr="00C87FD9">
        <w:rPr>
          <w:rFonts w:asciiTheme="minorHAnsi" w:hAnsiTheme="minorHAnsi" w:cstheme="minorHAnsi"/>
          <w:sz w:val="20"/>
          <w:szCs w:val="20"/>
        </w:rPr>
        <w:t>The following documentation is also related to this policy:</w:t>
      </w:r>
    </w:p>
    <w:p w14:paraId="5CC5804C" w14:textId="77777777" w:rsidR="00853EAA" w:rsidRPr="00C87FD9" w:rsidRDefault="00853EAA" w:rsidP="008C3C22">
      <w:pPr>
        <w:ind w:left="284" w:hanging="284"/>
        <w:jc w:val="both"/>
        <w:rPr>
          <w:rFonts w:asciiTheme="minorHAnsi" w:hAnsiTheme="minorHAnsi" w:cstheme="minorHAnsi"/>
          <w:sz w:val="20"/>
          <w:szCs w:val="20"/>
        </w:rPr>
      </w:pPr>
    </w:p>
    <w:p w14:paraId="1FD7C0BF" w14:textId="77777777" w:rsidR="00853EAA" w:rsidRPr="00C87FD9" w:rsidRDefault="00853EAA" w:rsidP="0010289F">
      <w:pPr>
        <w:numPr>
          <w:ilvl w:val="0"/>
          <w:numId w:val="125"/>
        </w:numPr>
        <w:jc w:val="both"/>
        <w:rPr>
          <w:rFonts w:asciiTheme="minorHAnsi" w:hAnsiTheme="minorHAnsi" w:cstheme="minorHAnsi"/>
          <w:sz w:val="20"/>
          <w:szCs w:val="20"/>
        </w:rPr>
      </w:pPr>
      <w:proofErr w:type="gramStart"/>
      <w:r w:rsidRPr="00C87FD9">
        <w:rPr>
          <w:rFonts w:asciiTheme="minorHAnsi" w:hAnsiTheme="minorHAnsi" w:cstheme="minorHAnsi"/>
          <w:sz w:val="20"/>
          <w:szCs w:val="20"/>
        </w:rPr>
        <w:t>Managing for</w:t>
      </w:r>
      <w:proofErr w:type="gramEnd"/>
      <w:r w:rsidRPr="00C87FD9">
        <w:rPr>
          <w:rFonts w:asciiTheme="minorHAnsi" w:hAnsiTheme="minorHAnsi" w:cstheme="minorHAnsi"/>
          <w:sz w:val="20"/>
          <w:szCs w:val="20"/>
        </w:rPr>
        <w:t xml:space="preserve"> Health and Safety (HSE)</w:t>
      </w:r>
    </w:p>
    <w:p w14:paraId="330A30C3" w14:textId="77777777" w:rsidR="00853EAA" w:rsidRPr="00C87FD9" w:rsidRDefault="00853EAA" w:rsidP="0010289F">
      <w:pPr>
        <w:numPr>
          <w:ilvl w:val="0"/>
          <w:numId w:val="125"/>
        </w:numPr>
        <w:jc w:val="both"/>
        <w:rPr>
          <w:rFonts w:asciiTheme="minorHAnsi" w:hAnsiTheme="minorHAnsi" w:cstheme="minorHAnsi"/>
          <w:w w:val="105"/>
          <w:sz w:val="20"/>
          <w:szCs w:val="20"/>
        </w:rPr>
      </w:pPr>
      <w:r w:rsidRPr="00C87FD9">
        <w:rPr>
          <w:rFonts w:asciiTheme="minorHAnsi" w:hAnsiTheme="minorHAnsi" w:cstheme="minorHAnsi"/>
          <w:sz w:val="20"/>
          <w:szCs w:val="20"/>
        </w:rPr>
        <w:t>Equality Act 2010: Advice for Schools (DfE)</w:t>
      </w:r>
    </w:p>
    <w:p w14:paraId="28FD665C" w14:textId="77777777" w:rsidR="00853EAA" w:rsidRPr="00C87FD9" w:rsidRDefault="00853EAA" w:rsidP="0010289F">
      <w:pPr>
        <w:numPr>
          <w:ilvl w:val="0"/>
          <w:numId w:val="125"/>
        </w:numPr>
        <w:autoSpaceDE w:val="0"/>
        <w:autoSpaceDN w:val="0"/>
        <w:adjustRightInd w:val="0"/>
        <w:jc w:val="both"/>
        <w:rPr>
          <w:rFonts w:asciiTheme="minorHAnsi" w:hAnsiTheme="minorHAnsi" w:cstheme="minorHAnsi"/>
          <w:b/>
          <w:w w:val="105"/>
          <w:sz w:val="20"/>
          <w:szCs w:val="20"/>
        </w:rPr>
      </w:pPr>
      <w:r w:rsidRPr="00C87FD9">
        <w:rPr>
          <w:rFonts w:asciiTheme="minorHAnsi" w:hAnsiTheme="minorHAnsi" w:cstheme="minorHAnsi"/>
          <w:sz w:val="20"/>
          <w:szCs w:val="20"/>
        </w:rPr>
        <w:t>Race Disparity Audit - Summary Findings from the Ethnicity Facts and Figures Website (Cabinet Office)</w:t>
      </w:r>
    </w:p>
    <w:p w14:paraId="1C4C8FC5" w14:textId="77777777" w:rsidR="00853EAA" w:rsidRPr="00C87FD9" w:rsidRDefault="00853EAA" w:rsidP="008C3C22">
      <w:pPr>
        <w:jc w:val="both"/>
        <w:rPr>
          <w:rFonts w:asciiTheme="minorHAnsi" w:hAnsiTheme="minorHAnsi" w:cstheme="minorHAnsi"/>
          <w:w w:val="105"/>
          <w:sz w:val="20"/>
          <w:szCs w:val="20"/>
        </w:rPr>
      </w:pPr>
    </w:p>
    <w:p w14:paraId="403442D2" w14:textId="77777777" w:rsidR="00853EAA" w:rsidRPr="00843A35" w:rsidRDefault="00853EAA" w:rsidP="0010289F">
      <w:pPr>
        <w:pStyle w:val="ListParagraph"/>
        <w:numPr>
          <w:ilvl w:val="0"/>
          <w:numId w:val="125"/>
        </w:numPr>
        <w:jc w:val="both"/>
        <w:rPr>
          <w:rFonts w:asciiTheme="minorHAnsi" w:hAnsiTheme="minorHAnsi" w:cstheme="minorHAnsi"/>
          <w:w w:val="105"/>
          <w:sz w:val="20"/>
          <w:szCs w:val="20"/>
        </w:rPr>
      </w:pPr>
      <w:r w:rsidRPr="00843A35">
        <w:rPr>
          <w:rFonts w:asciiTheme="minorHAnsi" w:hAnsiTheme="minorHAnsi" w:cstheme="minorHAnsi"/>
          <w:w w:val="105"/>
          <w:sz w:val="20"/>
          <w:szCs w:val="20"/>
        </w:rPr>
        <w:t>Further Information:</w:t>
      </w:r>
    </w:p>
    <w:p w14:paraId="2FF44C5B" w14:textId="77777777" w:rsidR="00853EAA" w:rsidRPr="00C87FD9" w:rsidRDefault="00853EAA" w:rsidP="008C3C22">
      <w:pPr>
        <w:jc w:val="both"/>
        <w:rPr>
          <w:rFonts w:asciiTheme="minorHAnsi" w:hAnsiTheme="minorHAnsi" w:cstheme="minorHAnsi"/>
          <w:w w:val="105"/>
          <w:sz w:val="20"/>
          <w:szCs w:val="20"/>
        </w:rPr>
      </w:pPr>
    </w:p>
    <w:p w14:paraId="154AED75" w14:textId="3AA90F95" w:rsidR="00853EAA" w:rsidRDefault="00D9662F" w:rsidP="00D9662F">
      <w:pPr>
        <w:ind w:left="720"/>
        <w:jc w:val="both"/>
        <w:rPr>
          <w:rFonts w:asciiTheme="minorHAnsi" w:hAnsiTheme="minorHAnsi" w:cstheme="minorHAnsi"/>
          <w:w w:val="105"/>
          <w:sz w:val="20"/>
          <w:szCs w:val="20"/>
        </w:rPr>
      </w:pPr>
      <w:hyperlink r:id="rId16" w:history="1">
        <w:r w:rsidRPr="00C65FE7">
          <w:rPr>
            <w:rStyle w:val="Hyperlink"/>
            <w:rFonts w:asciiTheme="minorHAnsi" w:hAnsiTheme="minorHAnsi" w:cstheme="minorHAnsi"/>
            <w:w w:val="105"/>
            <w:sz w:val="20"/>
            <w:szCs w:val="20"/>
          </w:rPr>
          <w:t>https://www.gov.uk/government/topical-events/coronavirus-covid-19-uk-government-response</w:t>
        </w:r>
      </w:hyperlink>
    </w:p>
    <w:p w14:paraId="230F746D" w14:textId="77777777" w:rsidR="00853EAA" w:rsidRPr="00C87FD9" w:rsidRDefault="00853EAA" w:rsidP="008C3C22">
      <w:pPr>
        <w:jc w:val="both"/>
        <w:rPr>
          <w:rFonts w:asciiTheme="minorHAnsi" w:hAnsiTheme="minorHAnsi" w:cstheme="minorHAnsi"/>
          <w:w w:val="105"/>
          <w:sz w:val="20"/>
          <w:szCs w:val="20"/>
        </w:rPr>
      </w:pPr>
    </w:p>
    <w:p w14:paraId="22F247AD" w14:textId="77777777" w:rsidR="00853EAA" w:rsidRPr="00C87FD9" w:rsidRDefault="00853EAA" w:rsidP="008C3C22">
      <w:pPr>
        <w:jc w:val="both"/>
        <w:rPr>
          <w:rFonts w:asciiTheme="minorHAnsi" w:hAnsiTheme="minorHAnsi" w:cstheme="minorHAnsi"/>
          <w:w w:val="105"/>
          <w:sz w:val="20"/>
          <w:szCs w:val="20"/>
        </w:rPr>
      </w:pPr>
      <w:r w:rsidRPr="00C87FD9">
        <w:rPr>
          <w:rFonts w:asciiTheme="minorHAnsi" w:hAnsiTheme="minorHAnsi" w:cstheme="minorHAnsi"/>
          <w:w w:val="105"/>
          <w:sz w:val="20"/>
          <w:szCs w:val="20"/>
        </w:rPr>
        <w:t>We are aware that:</w:t>
      </w:r>
    </w:p>
    <w:p w14:paraId="43B475AA" w14:textId="77777777" w:rsidR="00853EAA" w:rsidRPr="00C87FD9" w:rsidRDefault="00853EAA" w:rsidP="008C3C22">
      <w:pPr>
        <w:jc w:val="both"/>
        <w:rPr>
          <w:rFonts w:asciiTheme="minorHAnsi" w:hAnsiTheme="minorHAnsi" w:cstheme="minorHAnsi"/>
          <w:w w:val="105"/>
          <w:sz w:val="20"/>
          <w:szCs w:val="20"/>
        </w:rPr>
      </w:pPr>
    </w:p>
    <w:p w14:paraId="7D12CEF9" w14:textId="77777777" w:rsidR="00853EAA" w:rsidRPr="00C87FD9" w:rsidRDefault="00853EAA" w:rsidP="00A74EEE">
      <w:pPr>
        <w:numPr>
          <w:ilvl w:val="0"/>
          <w:numId w:val="38"/>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Novel Coronavirus (COVID-19):</w:t>
      </w:r>
    </w:p>
    <w:p w14:paraId="559B2CF4" w14:textId="77777777" w:rsidR="00853EAA" w:rsidRPr="00C87FD9" w:rsidRDefault="00853EAA" w:rsidP="008C3C22">
      <w:pPr>
        <w:jc w:val="both"/>
        <w:rPr>
          <w:rFonts w:asciiTheme="minorHAnsi" w:hAnsiTheme="minorHAnsi" w:cstheme="minorHAnsi"/>
          <w:w w:val="105"/>
          <w:sz w:val="20"/>
          <w:szCs w:val="20"/>
        </w:rPr>
      </w:pPr>
    </w:p>
    <w:p w14:paraId="3D186847" w14:textId="175D7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is a new type of virus with no known vaccine but people will get better with enough rest, water to drink and medicine for pain</w:t>
      </w:r>
      <w:r w:rsidR="00681106" w:rsidRPr="00C87FD9">
        <w:rPr>
          <w:rFonts w:asciiTheme="minorHAnsi" w:hAnsiTheme="minorHAnsi" w:cstheme="minorHAnsi"/>
          <w:w w:val="105"/>
          <w:sz w:val="20"/>
          <w:szCs w:val="20"/>
        </w:rPr>
        <w:t>.</w:t>
      </w:r>
    </w:p>
    <w:p w14:paraId="6C654B40" w14:textId="7354AA21" w:rsidR="00853EAA" w:rsidRPr="00C87FD9" w:rsidRDefault="00853EAA" w:rsidP="0010289F">
      <w:pPr>
        <w:pStyle w:val="ListParagraph"/>
        <w:numPr>
          <w:ilvl w:val="0"/>
          <w:numId w:val="124"/>
        </w:numPr>
        <w:jc w:val="both"/>
        <w:rPr>
          <w:rFonts w:asciiTheme="minorHAnsi" w:hAnsiTheme="minorHAnsi" w:cstheme="minorHAnsi"/>
          <w:w w:val="105"/>
          <w:sz w:val="20"/>
          <w:szCs w:val="20"/>
        </w:rPr>
      </w:pPr>
      <w:proofErr w:type="gramStart"/>
      <w:r w:rsidRPr="00C87FD9">
        <w:rPr>
          <w:rFonts w:asciiTheme="minorHAnsi" w:hAnsiTheme="minorHAnsi" w:cstheme="minorHAnsi"/>
          <w:w w:val="105"/>
          <w:sz w:val="20"/>
          <w:szCs w:val="20"/>
        </w:rPr>
        <w:t>infection</w:t>
      </w:r>
      <w:proofErr w:type="gramEnd"/>
      <w:r w:rsidRPr="00C87FD9">
        <w:rPr>
          <w:rFonts w:asciiTheme="minorHAnsi" w:hAnsiTheme="minorHAnsi" w:cstheme="minorHAnsi"/>
          <w:w w:val="105"/>
          <w:sz w:val="20"/>
          <w:szCs w:val="20"/>
        </w:rPr>
        <w:t xml:space="preserve"> is not serious for most </w:t>
      </w:r>
      <w:r w:rsidR="009F2012"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including children</w:t>
      </w:r>
      <w:r w:rsidR="00681106" w:rsidRPr="00C87FD9">
        <w:rPr>
          <w:rFonts w:asciiTheme="minorHAnsi" w:hAnsiTheme="minorHAnsi" w:cstheme="minorHAnsi"/>
          <w:w w:val="105"/>
          <w:sz w:val="20"/>
          <w:szCs w:val="20"/>
        </w:rPr>
        <w:t>.</w:t>
      </w:r>
    </w:p>
    <w:p w14:paraId="0504BFD4" w14:textId="4A6ABBD6"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was first identified in Wuhan City, China in January 2020</w:t>
      </w:r>
      <w:r w:rsidR="00681106" w:rsidRPr="00C87FD9">
        <w:rPr>
          <w:rFonts w:asciiTheme="minorHAnsi" w:hAnsiTheme="minorHAnsi" w:cstheme="minorHAnsi"/>
          <w:w w:val="105"/>
          <w:sz w:val="20"/>
          <w:szCs w:val="20"/>
        </w:rPr>
        <w:t>.</w:t>
      </w:r>
    </w:p>
    <w:p w14:paraId="223FD8F2" w14:textId="66E438C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has an incubation period between 2 and 14 days</w:t>
      </w:r>
      <w:r w:rsidR="00681106" w:rsidRPr="00C87FD9">
        <w:rPr>
          <w:rFonts w:asciiTheme="minorHAnsi" w:hAnsiTheme="minorHAnsi" w:cstheme="minorHAnsi"/>
          <w:w w:val="105"/>
          <w:sz w:val="20"/>
          <w:szCs w:val="20"/>
        </w:rPr>
        <w:t>.</w:t>
      </w:r>
    </w:p>
    <w:p w14:paraId="067286D9" w14:textId="3402FF33"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has symptoms </w:t>
      </w:r>
      <w:r w:rsidR="00C76991" w:rsidRPr="00C87FD9">
        <w:rPr>
          <w:rFonts w:asciiTheme="minorHAnsi" w:hAnsiTheme="minorHAnsi" w:cstheme="minorHAnsi"/>
          <w:w w:val="105"/>
          <w:sz w:val="20"/>
          <w:szCs w:val="20"/>
        </w:rPr>
        <w:t>like</w:t>
      </w:r>
      <w:r w:rsidRPr="00C87FD9">
        <w:rPr>
          <w:rFonts w:asciiTheme="minorHAnsi" w:hAnsiTheme="minorHAnsi" w:cstheme="minorHAnsi"/>
          <w:w w:val="105"/>
          <w:sz w:val="20"/>
          <w:szCs w:val="20"/>
        </w:rPr>
        <w:t xml:space="preserve"> other respiratory viruses such as the flu which may include cough, shortness of breath or fever</w:t>
      </w:r>
      <w:r w:rsidR="00681106" w:rsidRPr="00C87FD9">
        <w:rPr>
          <w:rFonts w:asciiTheme="minorHAnsi" w:hAnsiTheme="minorHAnsi" w:cstheme="minorHAnsi"/>
          <w:w w:val="105"/>
          <w:sz w:val="20"/>
          <w:szCs w:val="20"/>
        </w:rPr>
        <w:t>.</w:t>
      </w:r>
    </w:p>
    <w:p w14:paraId="72ABD885" w14:textId="6AC2A284"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can cause more severe symptoms in people with weakened immune systems, older </w:t>
      </w:r>
      <w:r w:rsidR="009B5A1A" w:rsidRPr="00C87FD9">
        <w:rPr>
          <w:rFonts w:asciiTheme="minorHAnsi" w:hAnsiTheme="minorHAnsi" w:cstheme="minorHAnsi"/>
          <w:w w:val="105"/>
          <w:sz w:val="20"/>
          <w:szCs w:val="20"/>
        </w:rPr>
        <w:t>people,</w:t>
      </w:r>
      <w:r w:rsidRPr="00C87FD9">
        <w:rPr>
          <w:rFonts w:asciiTheme="minorHAnsi" w:hAnsiTheme="minorHAnsi" w:cstheme="minorHAnsi"/>
          <w:w w:val="105"/>
          <w:sz w:val="20"/>
          <w:szCs w:val="20"/>
        </w:rPr>
        <w:t xml:space="preserve"> and those with long-term conditions such as diabetes, </w:t>
      </w:r>
      <w:r w:rsidR="009B5A1A" w:rsidRPr="00C87FD9">
        <w:rPr>
          <w:rFonts w:asciiTheme="minorHAnsi" w:hAnsiTheme="minorHAnsi" w:cstheme="minorHAnsi"/>
          <w:w w:val="105"/>
          <w:sz w:val="20"/>
          <w:szCs w:val="20"/>
        </w:rPr>
        <w:t>cancer,</w:t>
      </w:r>
      <w:r w:rsidRPr="00C87FD9">
        <w:rPr>
          <w:rFonts w:asciiTheme="minorHAnsi" w:hAnsiTheme="minorHAnsi" w:cstheme="minorHAnsi"/>
          <w:w w:val="105"/>
          <w:sz w:val="20"/>
          <w:szCs w:val="20"/>
        </w:rPr>
        <w:t xml:space="preserve"> and chronic lung disease</w:t>
      </w:r>
      <w:r w:rsidR="00681106" w:rsidRPr="00C87FD9">
        <w:rPr>
          <w:rFonts w:asciiTheme="minorHAnsi" w:hAnsiTheme="minorHAnsi" w:cstheme="minorHAnsi"/>
          <w:w w:val="105"/>
          <w:sz w:val="20"/>
          <w:szCs w:val="20"/>
        </w:rPr>
        <w:t>.</w:t>
      </w:r>
    </w:p>
    <w:p w14:paraId="459E4E2B" w14:textId="77718985" w:rsidR="00853EAA" w:rsidRPr="00C87FD9" w:rsidRDefault="00853EAA" w:rsidP="0010289F">
      <w:pPr>
        <w:pStyle w:val="ListParagraph"/>
        <w:numPr>
          <w:ilvl w:val="0"/>
          <w:numId w:val="124"/>
        </w:numPr>
        <w:jc w:val="both"/>
        <w:rPr>
          <w:rFonts w:asciiTheme="minorHAnsi" w:hAnsiTheme="minorHAnsi" w:cstheme="minorHAnsi"/>
          <w:w w:val="105"/>
          <w:sz w:val="20"/>
          <w:szCs w:val="20"/>
        </w:rPr>
      </w:pPr>
      <w:r w:rsidRPr="00C87FD9">
        <w:rPr>
          <w:rFonts w:asciiTheme="minorHAnsi" w:hAnsiTheme="minorHAnsi" w:cstheme="minorHAnsi"/>
          <w:w w:val="105"/>
          <w:sz w:val="20"/>
          <w:szCs w:val="20"/>
        </w:rPr>
        <w:lastRenderedPageBreak/>
        <w:t xml:space="preserve">infection usually occurs through close contact (less than 2 </w:t>
      </w:r>
      <w:r w:rsidR="009B5A1A" w:rsidRPr="00C87FD9">
        <w:rPr>
          <w:rFonts w:asciiTheme="minorHAnsi" w:hAnsiTheme="minorHAnsi" w:cstheme="minorHAnsi"/>
          <w:w w:val="105"/>
          <w:sz w:val="20"/>
          <w:szCs w:val="20"/>
        </w:rPr>
        <w:t>meters</w:t>
      </w:r>
      <w:r w:rsidRPr="00C87FD9">
        <w:rPr>
          <w:rFonts w:asciiTheme="minorHAnsi" w:hAnsiTheme="minorHAnsi" w:cstheme="minorHAnsi"/>
          <w:w w:val="105"/>
          <w:sz w:val="20"/>
          <w:szCs w:val="20"/>
        </w:rPr>
        <w:t xml:space="preserve"> away) with a person who has the infection</w:t>
      </w:r>
      <w:r w:rsidR="00681106" w:rsidRPr="00C87FD9">
        <w:rPr>
          <w:rFonts w:asciiTheme="minorHAnsi" w:hAnsiTheme="minorHAnsi" w:cstheme="minorHAnsi"/>
          <w:w w:val="105"/>
          <w:sz w:val="20"/>
          <w:szCs w:val="20"/>
        </w:rPr>
        <w:t>.</w:t>
      </w:r>
    </w:p>
    <w:p w14:paraId="6529982B" w14:textId="77777777" w:rsidR="00853EAA" w:rsidRPr="00C87FD9" w:rsidRDefault="00853EAA" w:rsidP="0010289F">
      <w:pPr>
        <w:pStyle w:val="ListParagraph"/>
        <w:numPr>
          <w:ilvl w:val="0"/>
          <w:numId w:val="124"/>
        </w:numPr>
        <w:jc w:val="both"/>
        <w:rPr>
          <w:rFonts w:asciiTheme="minorHAnsi" w:hAnsiTheme="minorHAnsi" w:cstheme="minorHAnsi"/>
          <w:w w:val="105"/>
          <w:sz w:val="20"/>
          <w:szCs w:val="20"/>
        </w:rPr>
      </w:pPr>
      <w:proofErr w:type="gramStart"/>
      <w:r w:rsidRPr="00C87FD9">
        <w:rPr>
          <w:rFonts w:asciiTheme="minorHAnsi" w:hAnsiTheme="minorHAnsi" w:cstheme="minorHAnsi"/>
          <w:w w:val="105"/>
          <w:sz w:val="20"/>
          <w:szCs w:val="20"/>
        </w:rPr>
        <w:t>infection</w:t>
      </w:r>
      <w:proofErr w:type="gramEnd"/>
      <w:r w:rsidRPr="00C87FD9">
        <w:rPr>
          <w:rFonts w:asciiTheme="minorHAnsi" w:hAnsiTheme="minorHAnsi" w:cstheme="minorHAnsi"/>
          <w:w w:val="105"/>
          <w:sz w:val="20"/>
          <w:szCs w:val="20"/>
        </w:rPr>
        <w:t xml:space="preserve"> can also occur by touching contaminated surfaces if people do not wash their hands</w:t>
      </w:r>
    </w:p>
    <w:p w14:paraId="07BF8D94" w14:textId="77777777" w:rsidR="00853EAA" w:rsidRPr="00C87FD9" w:rsidRDefault="00853EAA" w:rsidP="008C3C22">
      <w:pPr>
        <w:jc w:val="both"/>
        <w:rPr>
          <w:rFonts w:asciiTheme="minorHAnsi" w:hAnsiTheme="minorHAnsi" w:cstheme="minorHAnsi"/>
          <w:w w:val="105"/>
          <w:sz w:val="20"/>
          <w:szCs w:val="20"/>
        </w:rPr>
      </w:pPr>
    </w:p>
    <w:p w14:paraId="3B1F4847" w14:textId="098F0986" w:rsidR="00853EAA" w:rsidRDefault="00853EAA" w:rsidP="0010289F">
      <w:pPr>
        <w:numPr>
          <w:ilvl w:val="0"/>
          <w:numId w:val="123"/>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w:t>
      </w:r>
      <w:proofErr w:type="gramStart"/>
      <w:r w:rsidRPr="00C87FD9">
        <w:rPr>
          <w:rFonts w:asciiTheme="minorHAnsi" w:hAnsiTheme="minorHAnsi" w:cstheme="minorHAnsi"/>
          <w:w w:val="105"/>
          <w:sz w:val="20"/>
          <w:szCs w:val="20"/>
        </w:rPr>
        <w:t>during</w:t>
      </w:r>
      <w:proofErr w:type="gramEnd"/>
      <w:r w:rsidRPr="00C87FD9">
        <w:rPr>
          <w:rFonts w:asciiTheme="minorHAnsi" w:hAnsiTheme="minorHAnsi" w:cstheme="minorHAnsi"/>
          <w:w w:val="105"/>
          <w:sz w:val="20"/>
          <w:szCs w:val="20"/>
        </w:rPr>
        <w:t xml:space="preserve"> </w:t>
      </w:r>
      <w:r w:rsidR="00D9662F">
        <w:rPr>
          <w:rFonts w:asciiTheme="minorHAnsi" w:hAnsiTheme="minorHAnsi" w:cstheme="minorHAnsi"/>
          <w:w w:val="105"/>
          <w:sz w:val="20"/>
          <w:szCs w:val="20"/>
        </w:rPr>
        <w:t>a</w:t>
      </w:r>
      <w:r w:rsidRPr="00C87FD9">
        <w:rPr>
          <w:rFonts w:asciiTheme="minorHAnsi" w:hAnsiTheme="minorHAnsi" w:cstheme="minorHAnsi"/>
          <w:w w:val="105"/>
          <w:sz w:val="20"/>
          <w:szCs w:val="20"/>
        </w:rPr>
        <w:t xml:space="preserve"> COVID-19 outbreak </w:t>
      </w:r>
      <w:r w:rsidRPr="00C87FD9">
        <w:rPr>
          <w:rFonts w:asciiTheme="minorHAnsi" w:hAnsiTheme="minorHAnsi" w:cstheme="minorHAnsi"/>
          <w:b/>
          <w:w w:val="105"/>
          <w:sz w:val="20"/>
          <w:szCs w:val="20"/>
        </w:rPr>
        <w:t>vulnerable</w:t>
      </w:r>
      <w:r w:rsidRPr="00C87FD9">
        <w:rPr>
          <w:rFonts w:asciiTheme="minorHAnsi" w:hAnsiTheme="minorHAnsi" w:cstheme="minorHAnsi"/>
          <w:w w:val="105"/>
          <w:sz w:val="20"/>
          <w:szCs w:val="20"/>
        </w:rPr>
        <w:t xml:space="preserve"> children and young people are defined as those who:</w:t>
      </w:r>
    </w:p>
    <w:p w14:paraId="64F57E7D" w14:textId="77777777" w:rsidR="00D9662F" w:rsidRPr="00C87FD9" w:rsidRDefault="00D9662F" w:rsidP="00D9662F">
      <w:pPr>
        <w:jc w:val="both"/>
        <w:rPr>
          <w:rFonts w:asciiTheme="minorHAnsi" w:hAnsiTheme="minorHAnsi" w:cstheme="minorHAnsi"/>
          <w:w w:val="105"/>
          <w:sz w:val="20"/>
          <w:szCs w:val="20"/>
        </w:rPr>
      </w:pPr>
    </w:p>
    <w:p w14:paraId="2C54999E" w14:textId="5FACAE39"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are assessed as being in need under section 17 of the Children Act 1989, including children who have a child in need plan, a child protection plan or who are a looked after child</w:t>
      </w:r>
      <w:r w:rsidR="00B20E19" w:rsidRPr="00C87FD9">
        <w:rPr>
          <w:rFonts w:asciiTheme="minorHAnsi" w:hAnsiTheme="minorHAnsi" w:cstheme="minorHAnsi"/>
          <w:w w:val="105"/>
          <w:sz w:val="20"/>
          <w:szCs w:val="20"/>
        </w:rPr>
        <w:t>.</w:t>
      </w:r>
    </w:p>
    <w:p w14:paraId="4496139F" w14:textId="4FCBB1A0"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 xml:space="preserve">have an education, </w:t>
      </w:r>
      <w:r w:rsidR="009B5A1A" w:rsidRPr="00C87FD9">
        <w:rPr>
          <w:rFonts w:asciiTheme="minorHAnsi" w:hAnsiTheme="minorHAnsi" w:cstheme="minorHAnsi"/>
          <w:w w:val="105"/>
          <w:sz w:val="20"/>
          <w:szCs w:val="20"/>
        </w:rPr>
        <w:t>health,</w:t>
      </w:r>
      <w:r w:rsidRPr="00C87FD9">
        <w:rPr>
          <w:rFonts w:asciiTheme="minorHAnsi" w:hAnsiTheme="minorHAnsi" w:cstheme="minorHAnsi"/>
          <w:w w:val="105"/>
          <w:sz w:val="20"/>
          <w:szCs w:val="20"/>
        </w:rPr>
        <w:t xml:space="preserve"> and care (EHC) plan whose needs cannot be met safely in the home environment</w:t>
      </w:r>
      <w:r w:rsidR="00B20E19" w:rsidRPr="00C87FD9">
        <w:rPr>
          <w:rFonts w:asciiTheme="minorHAnsi" w:hAnsiTheme="minorHAnsi" w:cstheme="minorHAnsi"/>
          <w:w w:val="105"/>
          <w:sz w:val="20"/>
          <w:szCs w:val="20"/>
        </w:rPr>
        <w:t>.</w:t>
      </w:r>
    </w:p>
    <w:p w14:paraId="4C7B90B4" w14:textId="77777777" w:rsidR="00853EAA" w:rsidRPr="00C87FD9" w:rsidRDefault="00853EAA" w:rsidP="0010289F">
      <w:pPr>
        <w:pStyle w:val="ListParagraph"/>
        <w:numPr>
          <w:ilvl w:val="0"/>
          <w:numId w:val="122"/>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have been assessed as otherwise vulnerable by educational providers or local authorities (including children’s social care services), and who are therefore in need of continued education provision which might include children on the edge of receiving support from children’s social care services, adopted children, or those who are young carers, and others at the provider and local authority discretion’.</w:t>
      </w:r>
    </w:p>
    <w:p w14:paraId="3B6B3058" w14:textId="77777777" w:rsidR="00853EAA" w:rsidRPr="00C87FD9" w:rsidRDefault="00853EAA" w:rsidP="008C3C22">
      <w:pPr>
        <w:jc w:val="both"/>
        <w:rPr>
          <w:rFonts w:asciiTheme="minorHAnsi" w:hAnsiTheme="minorHAnsi" w:cstheme="minorHAnsi"/>
          <w:w w:val="105"/>
          <w:sz w:val="20"/>
          <w:szCs w:val="20"/>
        </w:rPr>
      </w:pPr>
    </w:p>
    <w:p w14:paraId="1A2A697A" w14:textId="77D2FD74" w:rsidR="00853EAA" w:rsidRPr="00C87FD9" w:rsidRDefault="00853EAA" w:rsidP="00A74EEE">
      <w:pPr>
        <w:numPr>
          <w:ilvl w:val="0"/>
          <w:numId w:val="39"/>
        </w:numPr>
        <w:jc w:val="both"/>
        <w:rPr>
          <w:rFonts w:asciiTheme="minorHAnsi" w:hAnsiTheme="minorHAnsi" w:cstheme="minorHAnsi"/>
          <w:w w:val="105"/>
          <w:sz w:val="20"/>
          <w:szCs w:val="20"/>
        </w:rPr>
      </w:pPr>
      <w:proofErr w:type="gramStart"/>
      <w:r w:rsidRPr="00C87FD9">
        <w:rPr>
          <w:rFonts w:asciiTheme="minorHAnsi" w:hAnsiTheme="minorHAnsi" w:cstheme="minorHAnsi"/>
          <w:w w:val="105"/>
          <w:sz w:val="20"/>
          <w:szCs w:val="20"/>
        </w:rPr>
        <w:t>during</w:t>
      </w:r>
      <w:proofErr w:type="gramEnd"/>
      <w:r w:rsidRPr="00C87FD9">
        <w:rPr>
          <w:rFonts w:asciiTheme="minorHAnsi" w:hAnsiTheme="minorHAnsi" w:cstheme="minorHAnsi"/>
          <w:w w:val="105"/>
          <w:sz w:val="20"/>
          <w:szCs w:val="20"/>
        </w:rPr>
        <w:t xml:space="preserve"> the COVID-19 outbreak parents</w:t>
      </w:r>
      <w:r w:rsidR="008B534A">
        <w:rPr>
          <w:rFonts w:asciiTheme="minorHAnsi" w:hAnsiTheme="minorHAnsi" w:cstheme="minorHAnsi"/>
          <w:w w:val="105"/>
          <w:sz w:val="20"/>
          <w:szCs w:val="20"/>
        </w:rPr>
        <w:t xml:space="preserve">/ </w:t>
      </w:r>
      <w:r w:rsidR="005B4A9A">
        <w:rPr>
          <w:rFonts w:asciiTheme="minorHAnsi" w:hAnsiTheme="minorHAnsi" w:cstheme="minorHAnsi"/>
          <w:w w:val="105"/>
          <w:sz w:val="20"/>
          <w:szCs w:val="20"/>
        </w:rPr>
        <w:t>carer</w:t>
      </w:r>
      <w:r w:rsidR="008B534A">
        <w:rPr>
          <w:rFonts w:asciiTheme="minorHAnsi" w:hAnsiTheme="minorHAnsi" w:cstheme="minorHAnsi"/>
          <w:w w:val="105"/>
          <w:sz w:val="20"/>
          <w:szCs w:val="20"/>
        </w:rPr>
        <w:t>s</w:t>
      </w:r>
      <w:r w:rsidRPr="00C87FD9">
        <w:rPr>
          <w:rFonts w:asciiTheme="minorHAnsi" w:hAnsiTheme="minorHAnsi" w:cstheme="minorHAnsi"/>
          <w:w w:val="105"/>
          <w:sz w:val="20"/>
          <w:szCs w:val="20"/>
        </w:rPr>
        <w:t xml:space="preserve"> whose work is critical to the COVID-19 response include those who work in:</w:t>
      </w:r>
    </w:p>
    <w:p w14:paraId="681D2810" w14:textId="77777777" w:rsidR="00853EAA" w:rsidRPr="00C87FD9" w:rsidRDefault="00853EAA" w:rsidP="008C3C22">
      <w:pPr>
        <w:ind w:left="360"/>
        <w:jc w:val="both"/>
        <w:rPr>
          <w:rFonts w:asciiTheme="minorHAnsi" w:hAnsiTheme="minorHAnsi" w:cstheme="minorHAnsi"/>
          <w:w w:val="105"/>
          <w:sz w:val="20"/>
          <w:szCs w:val="20"/>
        </w:rPr>
      </w:pPr>
    </w:p>
    <w:p w14:paraId="4196D73D" w14:textId="2CF4EE12"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health and social care</w:t>
      </w:r>
      <w:r w:rsidR="00B20E19" w:rsidRPr="00C87FD9">
        <w:rPr>
          <w:rFonts w:asciiTheme="minorHAnsi" w:hAnsiTheme="minorHAnsi" w:cstheme="minorHAnsi"/>
          <w:w w:val="105"/>
          <w:sz w:val="20"/>
          <w:szCs w:val="20"/>
        </w:rPr>
        <w:t>.</w:t>
      </w:r>
    </w:p>
    <w:p w14:paraId="52CC0870" w14:textId="6E354FF0"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education and childcare</w:t>
      </w:r>
      <w:r w:rsidR="00B20E19" w:rsidRPr="00C87FD9">
        <w:rPr>
          <w:rFonts w:asciiTheme="minorHAnsi" w:hAnsiTheme="minorHAnsi" w:cstheme="minorHAnsi"/>
          <w:w w:val="105"/>
          <w:sz w:val="20"/>
          <w:szCs w:val="20"/>
        </w:rPr>
        <w:t>.</w:t>
      </w:r>
    </w:p>
    <w:p w14:paraId="786CA340" w14:textId="1184951F"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key public services</w:t>
      </w:r>
      <w:r w:rsidR="00B20E19" w:rsidRPr="00C87FD9">
        <w:rPr>
          <w:rFonts w:asciiTheme="minorHAnsi" w:hAnsiTheme="minorHAnsi" w:cstheme="minorHAnsi"/>
          <w:w w:val="105"/>
          <w:sz w:val="20"/>
          <w:szCs w:val="20"/>
        </w:rPr>
        <w:t>.</w:t>
      </w:r>
    </w:p>
    <w:p w14:paraId="7ABFC409" w14:textId="5094C55C"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local and national government</w:t>
      </w:r>
      <w:r w:rsidR="00B20E19" w:rsidRPr="00C87FD9">
        <w:rPr>
          <w:rFonts w:asciiTheme="minorHAnsi" w:hAnsiTheme="minorHAnsi" w:cstheme="minorHAnsi"/>
          <w:w w:val="105"/>
          <w:sz w:val="20"/>
          <w:szCs w:val="20"/>
        </w:rPr>
        <w:t>.</w:t>
      </w:r>
    </w:p>
    <w:p w14:paraId="29D07BCA" w14:textId="7D16216E"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food and other necessary goods</w:t>
      </w:r>
      <w:r w:rsidR="00B20E19" w:rsidRPr="00C87FD9">
        <w:rPr>
          <w:rFonts w:asciiTheme="minorHAnsi" w:hAnsiTheme="minorHAnsi" w:cstheme="minorHAnsi"/>
          <w:w w:val="105"/>
          <w:sz w:val="20"/>
          <w:szCs w:val="20"/>
        </w:rPr>
        <w:t>.</w:t>
      </w:r>
    </w:p>
    <w:p w14:paraId="3E29CB3A" w14:textId="01EB06A1"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public safety and national security</w:t>
      </w:r>
      <w:r w:rsidR="00B20E19" w:rsidRPr="00C87FD9">
        <w:rPr>
          <w:rFonts w:asciiTheme="minorHAnsi" w:hAnsiTheme="minorHAnsi" w:cstheme="minorHAnsi"/>
          <w:w w:val="105"/>
          <w:sz w:val="20"/>
          <w:szCs w:val="20"/>
        </w:rPr>
        <w:t>.</w:t>
      </w:r>
    </w:p>
    <w:p w14:paraId="6466378D" w14:textId="6C396528" w:rsidR="00853EAA" w:rsidRPr="00C87FD9" w:rsidRDefault="00853EAA" w:rsidP="0010289F">
      <w:pPr>
        <w:pStyle w:val="ListParagraph"/>
        <w:numPr>
          <w:ilvl w:val="0"/>
          <w:numId w:val="121"/>
        </w:numPr>
        <w:jc w:val="both"/>
        <w:rPr>
          <w:rFonts w:asciiTheme="minorHAnsi" w:hAnsiTheme="minorHAnsi" w:cstheme="minorHAnsi"/>
          <w:w w:val="105"/>
          <w:sz w:val="20"/>
          <w:szCs w:val="20"/>
        </w:rPr>
      </w:pPr>
      <w:r w:rsidRPr="00C87FD9">
        <w:rPr>
          <w:rFonts w:asciiTheme="minorHAnsi" w:hAnsiTheme="minorHAnsi" w:cstheme="minorHAnsi"/>
          <w:w w:val="105"/>
          <w:sz w:val="20"/>
          <w:szCs w:val="20"/>
        </w:rPr>
        <w:t>transport</w:t>
      </w:r>
      <w:r w:rsidR="00B20E19" w:rsidRPr="00C87FD9">
        <w:rPr>
          <w:rFonts w:asciiTheme="minorHAnsi" w:hAnsiTheme="minorHAnsi" w:cstheme="minorHAnsi"/>
          <w:w w:val="105"/>
          <w:sz w:val="20"/>
          <w:szCs w:val="20"/>
        </w:rPr>
        <w:t>.</w:t>
      </w:r>
    </w:p>
    <w:p w14:paraId="406E0100" w14:textId="15CF6DDC" w:rsidR="00853EAA" w:rsidRPr="008B534A" w:rsidRDefault="00853EAA" w:rsidP="0010289F">
      <w:pPr>
        <w:pStyle w:val="ListParagraph"/>
        <w:numPr>
          <w:ilvl w:val="0"/>
          <w:numId w:val="121"/>
        </w:num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utilities, </w:t>
      </w:r>
      <w:r w:rsidR="009B5A1A" w:rsidRPr="008B534A">
        <w:rPr>
          <w:rFonts w:asciiTheme="minorHAnsi" w:hAnsiTheme="minorHAnsi" w:cstheme="minorHAnsi"/>
          <w:w w:val="105"/>
          <w:sz w:val="20"/>
          <w:szCs w:val="20"/>
        </w:rPr>
        <w:t>communication,</w:t>
      </w:r>
      <w:r w:rsidRPr="008B534A">
        <w:rPr>
          <w:rFonts w:asciiTheme="minorHAnsi" w:hAnsiTheme="minorHAnsi" w:cstheme="minorHAnsi"/>
          <w:w w:val="105"/>
          <w:sz w:val="20"/>
          <w:szCs w:val="20"/>
        </w:rPr>
        <w:t xml:space="preserve"> and financial services</w:t>
      </w:r>
    </w:p>
    <w:p w14:paraId="5729429A" w14:textId="77777777" w:rsidR="00853EAA" w:rsidRPr="008B534A" w:rsidRDefault="00853EAA" w:rsidP="008C3C22">
      <w:pPr>
        <w:ind w:left="1080"/>
        <w:jc w:val="both"/>
        <w:rPr>
          <w:rFonts w:asciiTheme="minorHAnsi" w:hAnsiTheme="minorHAnsi" w:cstheme="minorHAnsi"/>
          <w:w w:val="105"/>
          <w:sz w:val="20"/>
          <w:szCs w:val="20"/>
        </w:rPr>
      </w:pPr>
    </w:p>
    <w:p w14:paraId="64ECF379"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We have a duty to continue to help to protect vulnerable children during this period of school closure by working with children’s social workers and with the local authority virtual school head for looked-after and previously looked-after children.</w:t>
      </w:r>
    </w:p>
    <w:p w14:paraId="71454784" w14:textId="77777777" w:rsidR="00853EAA" w:rsidRPr="008B534A" w:rsidRDefault="00853EAA" w:rsidP="008C3C22">
      <w:pPr>
        <w:jc w:val="both"/>
        <w:rPr>
          <w:rFonts w:asciiTheme="minorHAnsi" w:hAnsiTheme="minorHAnsi" w:cstheme="minorHAnsi"/>
          <w:w w:val="105"/>
          <w:sz w:val="20"/>
          <w:szCs w:val="20"/>
        </w:rPr>
      </w:pPr>
    </w:p>
    <w:p w14:paraId="09D575A3" w14:textId="3105C19C"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are aware that parents of vulnerable children do not have to bring their children to school during this </w:t>
      </w:r>
      <w:r w:rsidR="009B5A1A" w:rsidRPr="008B534A">
        <w:rPr>
          <w:rFonts w:asciiTheme="minorHAnsi" w:hAnsiTheme="minorHAnsi" w:cstheme="minorHAnsi"/>
          <w:w w:val="105"/>
          <w:sz w:val="20"/>
          <w:szCs w:val="20"/>
        </w:rPr>
        <w:t>period,</w:t>
      </w:r>
      <w:r w:rsidRPr="008B534A">
        <w:rPr>
          <w:rFonts w:asciiTheme="minorHAnsi" w:hAnsiTheme="minorHAnsi" w:cstheme="minorHAnsi"/>
          <w:w w:val="105"/>
          <w:sz w:val="20"/>
          <w:szCs w:val="20"/>
        </w:rPr>
        <w:t xml:space="preserve"> but we make every effort to encourage them to do so.</w:t>
      </w:r>
    </w:p>
    <w:p w14:paraId="5D0EAA3B" w14:textId="77777777" w:rsidR="00853EAA" w:rsidRPr="008B534A" w:rsidRDefault="00853EAA" w:rsidP="008C3C22">
      <w:pPr>
        <w:jc w:val="both"/>
        <w:rPr>
          <w:rFonts w:asciiTheme="minorHAnsi" w:hAnsiTheme="minorHAnsi" w:cstheme="minorHAnsi"/>
          <w:w w:val="105"/>
          <w:sz w:val="20"/>
          <w:szCs w:val="20"/>
        </w:rPr>
      </w:pPr>
    </w:p>
    <w:p w14:paraId="16A5863B" w14:textId="77777777" w:rsidR="00853EAA" w:rsidRPr="008B534A" w:rsidRDefault="00853EAA" w:rsidP="008C3C22">
      <w:pPr>
        <w:jc w:val="both"/>
        <w:rPr>
          <w:rFonts w:asciiTheme="minorHAnsi" w:hAnsiTheme="minorHAnsi" w:cstheme="minorHAnsi"/>
          <w:w w:val="105"/>
          <w:sz w:val="20"/>
          <w:szCs w:val="20"/>
        </w:rPr>
      </w:pPr>
      <w:r w:rsidRPr="008B534A">
        <w:rPr>
          <w:rFonts w:asciiTheme="minorHAnsi" w:hAnsiTheme="minorHAnsi" w:cstheme="minorHAnsi"/>
          <w:w w:val="105"/>
          <w:sz w:val="20"/>
          <w:szCs w:val="20"/>
        </w:rPr>
        <w:t xml:space="preserve">We have in </w:t>
      </w:r>
      <w:proofErr w:type="gramStart"/>
      <w:r w:rsidRPr="008B534A">
        <w:rPr>
          <w:rFonts w:asciiTheme="minorHAnsi" w:hAnsiTheme="minorHAnsi" w:cstheme="minorHAnsi"/>
          <w:w w:val="105"/>
          <w:sz w:val="20"/>
          <w:szCs w:val="20"/>
        </w:rPr>
        <w:t>place</w:t>
      </w:r>
      <w:proofErr w:type="gramEnd"/>
      <w:r w:rsidRPr="008B534A">
        <w:rPr>
          <w:rFonts w:asciiTheme="minorHAnsi" w:hAnsiTheme="minorHAnsi" w:cstheme="minorHAnsi"/>
          <w:w w:val="105"/>
          <w:sz w:val="20"/>
          <w:szCs w:val="20"/>
        </w:rPr>
        <w:t xml:space="preserve"> a senior member of staff who tries to keep in contact with them every other day either by phone or email and failing that we report to social services.</w:t>
      </w:r>
    </w:p>
    <w:p w14:paraId="671B5561" w14:textId="77777777" w:rsidR="00853EAA" w:rsidRPr="008B534A" w:rsidRDefault="00853EAA" w:rsidP="008C3C22">
      <w:pPr>
        <w:jc w:val="both"/>
        <w:rPr>
          <w:rFonts w:asciiTheme="minorHAnsi" w:hAnsiTheme="minorHAnsi" w:cstheme="minorHAnsi"/>
          <w:w w:val="105"/>
          <w:sz w:val="20"/>
          <w:szCs w:val="20"/>
        </w:rPr>
      </w:pPr>
    </w:p>
    <w:p w14:paraId="506E6B77" w14:textId="77777777" w:rsidR="00681106" w:rsidRPr="008C3C22" w:rsidRDefault="00681106" w:rsidP="008C3C22">
      <w:pPr>
        <w:tabs>
          <w:tab w:val="left" w:pos="284"/>
        </w:tabs>
        <w:jc w:val="both"/>
        <w:rPr>
          <w:rFonts w:asciiTheme="minorHAnsi" w:hAnsiTheme="minorHAnsi" w:cstheme="minorHAnsi"/>
          <w:w w:val="105"/>
          <w:sz w:val="20"/>
          <w:szCs w:val="20"/>
        </w:rPr>
      </w:pPr>
    </w:p>
    <w:p w14:paraId="371DA7B2" w14:textId="65E06AE7" w:rsidR="00681106" w:rsidRPr="008C3C22" w:rsidRDefault="00681106" w:rsidP="00A0411C">
      <w:pPr>
        <w:tabs>
          <w:tab w:val="left" w:pos="284"/>
        </w:tabs>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5</w:t>
      </w:r>
      <w:r w:rsidRPr="008C3C22">
        <w:rPr>
          <w:rFonts w:asciiTheme="minorHAnsi" w:hAnsiTheme="minorHAnsi" w:cstheme="minorHAnsi"/>
          <w:b/>
          <w:w w:val="105"/>
          <w:sz w:val="20"/>
          <w:szCs w:val="20"/>
        </w:rPr>
        <w:t>.0 Training</w:t>
      </w:r>
      <w:r w:rsidR="00926B04">
        <w:rPr>
          <w:rFonts w:asciiTheme="minorHAnsi" w:hAnsiTheme="minorHAnsi" w:cstheme="minorHAnsi"/>
          <w:b/>
          <w:w w:val="105"/>
          <w:sz w:val="20"/>
          <w:szCs w:val="20"/>
        </w:rPr>
        <w:t xml:space="preserve"> </w:t>
      </w:r>
      <w:r w:rsidR="006F5ACA">
        <w:rPr>
          <w:rFonts w:asciiTheme="minorHAnsi" w:hAnsiTheme="minorHAnsi" w:cstheme="minorHAnsi"/>
          <w:b/>
          <w:w w:val="105"/>
          <w:sz w:val="20"/>
          <w:szCs w:val="20"/>
        </w:rPr>
        <w:t>YOUR CHAPTER</w:t>
      </w:r>
    </w:p>
    <w:p w14:paraId="07B72DFC" w14:textId="77777777" w:rsidR="00681106" w:rsidRPr="008C3C22" w:rsidRDefault="00681106" w:rsidP="008C3C22">
      <w:pPr>
        <w:tabs>
          <w:tab w:val="left" w:pos="284"/>
        </w:tabs>
        <w:jc w:val="both"/>
        <w:rPr>
          <w:rFonts w:asciiTheme="minorHAnsi" w:hAnsiTheme="minorHAnsi" w:cstheme="minorHAnsi"/>
          <w:b/>
          <w:w w:val="105"/>
          <w:sz w:val="20"/>
          <w:szCs w:val="20"/>
        </w:rPr>
      </w:pPr>
    </w:p>
    <w:p w14:paraId="196BD99E" w14:textId="4DA05E6F"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Training organised by </w:t>
      </w:r>
      <w:proofErr w:type="gramStart"/>
      <w:r w:rsidRPr="008C3C22">
        <w:rPr>
          <w:rFonts w:asciiTheme="minorHAnsi" w:hAnsiTheme="minorHAnsi" w:cstheme="minorHAnsi"/>
          <w:w w:val="105"/>
          <w:sz w:val="20"/>
          <w:szCs w:val="20"/>
        </w:rPr>
        <w:t>the</w:t>
      </w:r>
      <w:r w:rsidR="008B534A">
        <w:rPr>
          <w:rFonts w:asciiTheme="minorHAnsi" w:hAnsiTheme="minorHAnsi" w:cstheme="minorHAnsi"/>
          <w:w w:val="105"/>
          <w:sz w:val="20"/>
          <w:szCs w:val="20"/>
        </w:rPr>
        <w:t xml:space="preserve"> </w:t>
      </w:r>
      <w:r w:rsidR="006F5ACA">
        <w:rPr>
          <w:rFonts w:asciiTheme="minorHAnsi" w:hAnsiTheme="minorHAnsi" w:cstheme="minorHAnsi"/>
          <w:w w:val="105"/>
          <w:sz w:val="20"/>
          <w:szCs w:val="20"/>
        </w:rPr>
        <w:t>YOUR</w:t>
      </w:r>
      <w:proofErr w:type="gramEnd"/>
      <w:r w:rsidR="006F5ACA">
        <w:rPr>
          <w:rFonts w:asciiTheme="minorHAnsi" w:hAnsiTheme="minorHAnsi" w:cstheme="minorHAnsi"/>
          <w:w w:val="105"/>
          <w:sz w:val="20"/>
          <w:szCs w:val="20"/>
        </w:rPr>
        <w:t xml:space="preserve"> CHAPTER</w:t>
      </w:r>
      <w:r w:rsidR="008B534A">
        <w:rPr>
          <w:rFonts w:asciiTheme="minorHAnsi" w:hAnsiTheme="minorHAnsi" w:cstheme="minorHAnsi"/>
          <w:w w:val="105"/>
          <w:sz w:val="20"/>
          <w:szCs w:val="20"/>
        </w:rPr>
        <w:t xml:space="preserve"> HR Training Department</w:t>
      </w:r>
      <w:r w:rsidRPr="008C3C22">
        <w:rPr>
          <w:rFonts w:asciiTheme="minorHAnsi" w:hAnsiTheme="minorHAnsi" w:cstheme="minorHAnsi"/>
          <w:w w:val="105"/>
          <w:sz w:val="20"/>
          <w:szCs w:val="20"/>
        </w:rPr>
        <w:t xml:space="preserve"> will take place for school staff</w:t>
      </w:r>
    </w:p>
    <w:p w14:paraId="5988374C" w14:textId="77777777" w:rsidR="00681106" w:rsidRPr="008C3C22" w:rsidRDefault="00681106" w:rsidP="008C3C22">
      <w:pPr>
        <w:jc w:val="both"/>
        <w:rPr>
          <w:rFonts w:asciiTheme="minorHAnsi" w:hAnsiTheme="minorHAnsi" w:cstheme="minorHAnsi"/>
          <w:w w:val="105"/>
          <w:sz w:val="20"/>
          <w:szCs w:val="20"/>
        </w:rPr>
      </w:pPr>
    </w:p>
    <w:p w14:paraId="59BE4197"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on induction to the school</w:t>
      </w:r>
    </w:p>
    <w:p w14:paraId="72E715AB" w14:textId="77777777" w:rsidR="00681106" w:rsidRPr="008C3C22" w:rsidRDefault="00681106" w:rsidP="00436163">
      <w:pPr>
        <w:numPr>
          <w:ilvl w:val="0"/>
          <w:numId w:val="7"/>
        </w:numPr>
        <w:ind w:left="284"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throughout the academic year</w:t>
      </w:r>
    </w:p>
    <w:p w14:paraId="26373CD4" w14:textId="77777777" w:rsidR="00681106" w:rsidRPr="008C3C22" w:rsidRDefault="00681106" w:rsidP="008C3C22">
      <w:pPr>
        <w:tabs>
          <w:tab w:val="left" w:pos="284"/>
        </w:tabs>
        <w:jc w:val="both"/>
        <w:rPr>
          <w:rFonts w:asciiTheme="minorHAnsi" w:hAnsiTheme="minorHAnsi" w:cstheme="minorHAnsi"/>
          <w:b/>
          <w:w w:val="105"/>
          <w:sz w:val="20"/>
          <w:szCs w:val="20"/>
        </w:rPr>
      </w:pPr>
    </w:p>
    <w:p w14:paraId="302566A9"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w:t>
      </w:r>
    </w:p>
    <w:p w14:paraId="25E02C79" w14:textId="77777777" w:rsidR="00681106" w:rsidRPr="008C3C22" w:rsidRDefault="00681106" w:rsidP="008C3C22">
      <w:pPr>
        <w:jc w:val="both"/>
        <w:rPr>
          <w:rFonts w:asciiTheme="minorHAnsi" w:hAnsiTheme="minorHAnsi" w:cstheme="minorHAnsi"/>
          <w:w w:val="105"/>
          <w:sz w:val="20"/>
          <w:szCs w:val="20"/>
        </w:rPr>
      </w:pPr>
    </w:p>
    <w:p w14:paraId="2416F7F3" w14:textId="1415C13C"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have equal chances of training, </w:t>
      </w:r>
      <w:r w:rsidR="005B4A9A">
        <w:rPr>
          <w:rFonts w:asciiTheme="minorHAnsi" w:hAnsiTheme="minorHAnsi" w:cstheme="minorHAnsi"/>
          <w:w w:val="105"/>
          <w:sz w:val="20"/>
          <w:szCs w:val="20"/>
        </w:rPr>
        <w:t>carer</w:t>
      </w:r>
      <w:r w:rsidRPr="008C3C22">
        <w:rPr>
          <w:rFonts w:asciiTheme="minorHAnsi" w:hAnsiTheme="minorHAnsi" w:cstheme="minorHAnsi"/>
          <w:w w:val="105"/>
          <w:sz w:val="20"/>
          <w:szCs w:val="20"/>
        </w:rPr>
        <w:t xml:space="preserve"> development and promotion.</w:t>
      </w:r>
    </w:p>
    <w:p w14:paraId="2032DE86" w14:textId="77777777" w:rsidR="00681106" w:rsidRPr="008C3C22" w:rsidRDefault="00681106" w:rsidP="00D9662F">
      <w:pPr>
        <w:numPr>
          <w:ilvl w:val="0"/>
          <w:numId w:val="10"/>
        </w:numPr>
        <w:ind w:left="426" w:hanging="284"/>
        <w:jc w:val="both"/>
        <w:rPr>
          <w:rFonts w:asciiTheme="minorHAnsi" w:hAnsiTheme="minorHAnsi" w:cstheme="minorHAnsi"/>
          <w:w w:val="105"/>
          <w:sz w:val="20"/>
          <w:szCs w:val="20"/>
        </w:rPr>
      </w:pPr>
      <w:r w:rsidRPr="008C3C22">
        <w:rPr>
          <w:rFonts w:asciiTheme="minorHAnsi" w:hAnsiTheme="minorHAnsi" w:cstheme="minorHAnsi"/>
          <w:w w:val="105"/>
          <w:sz w:val="20"/>
          <w:szCs w:val="20"/>
        </w:rPr>
        <w:t>receive training on induction which specifically covers:</w:t>
      </w:r>
    </w:p>
    <w:p w14:paraId="5A8F8BD3" w14:textId="77777777" w:rsidR="00681106" w:rsidRPr="008C3C22" w:rsidRDefault="00681106" w:rsidP="00D9662F">
      <w:pPr>
        <w:ind w:left="426" w:hanging="284"/>
        <w:jc w:val="both"/>
        <w:rPr>
          <w:rFonts w:asciiTheme="minorHAnsi" w:hAnsiTheme="minorHAnsi" w:cstheme="minorHAnsi"/>
          <w:w w:val="105"/>
          <w:sz w:val="20"/>
          <w:szCs w:val="20"/>
        </w:rPr>
      </w:pPr>
    </w:p>
    <w:p w14:paraId="4FF412F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All aspects of this policy</w:t>
      </w:r>
    </w:p>
    <w:p w14:paraId="61895EF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School Staff Code of Conduct</w:t>
      </w:r>
    </w:p>
    <w:p w14:paraId="6E0DB2A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Keeping Children Safe</w:t>
      </w:r>
    </w:p>
    <w:p w14:paraId="1E8C7B7B"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Working Together to Safeguard Children</w:t>
      </w:r>
    </w:p>
    <w:p w14:paraId="0E69CF1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lastRenderedPageBreak/>
        <w:t>Female Genital Mutilation</w:t>
      </w:r>
    </w:p>
    <w:p w14:paraId="0C396731"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Prevent Awareness</w:t>
      </w:r>
    </w:p>
    <w:p w14:paraId="11387621" w14:textId="6E4D0E14"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Safeguarding </w:t>
      </w:r>
      <w:r w:rsidR="009C5FBC">
        <w:rPr>
          <w:rFonts w:asciiTheme="minorHAnsi" w:hAnsiTheme="minorHAnsi" w:cstheme="minorHAnsi"/>
          <w:w w:val="105"/>
          <w:sz w:val="20"/>
          <w:szCs w:val="20"/>
        </w:rPr>
        <w:t>pupils or students</w:t>
      </w:r>
      <w:r w:rsidRPr="008C3C22">
        <w:rPr>
          <w:rFonts w:asciiTheme="minorHAnsi" w:hAnsiTheme="minorHAnsi" w:cstheme="minorHAnsi"/>
          <w:w w:val="105"/>
          <w:sz w:val="20"/>
          <w:szCs w:val="20"/>
        </w:rPr>
        <w:t xml:space="preserve"> who are vulnerable to extremism</w:t>
      </w:r>
    </w:p>
    <w:p w14:paraId="3E1893B9"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Sexual Exploitation</w:t>
      </w:r>
    </w:p>
    <w:p w14:paraId="4FE801D7"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Radicalisation and Extremism</w:t>
      </w:r>
    </w:p>
    <w:p w14:paraId="129B6296" w14:textId="3C909185"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Listening to </w:t>
      </w:r>
      <w:r w:rsidR="009C5FBC">
        <w:rPr>
          <w:rFonts w:asciiTheme="minorHAnsi" w:hAnsiTheme="minorHAnsi" w:cstheme="minorHAnsi"/>
          <w:w w:val="105"/>
          <w:sz w:val="20"/>
          <w:szCs w:val="20"/>
        </w:rPr>
        <w:t>Pupils or students</w:t>
      </w:r>
    </w:p>
    <w:p w14:paraId="6E21C0EC"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The Safe Use of the Internet and Social Media</w:t>
      </w:r>
    </w:p>
    <w:p w14:paraId="1FF312ED"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Equal opportunities</w:t>
      </w:r>
    </w:p>
    <w:p w14:paraId="4B29C4DF" w14:textId="77777777" w:rsidR="00681106" w:rsidRPr="008C3C22" w:rsidRDefault="00681106" w:rsidP="0010289F">
      <w:pPr>
        <w:numPr>
          <w:ilvl w:val="0"/>
          <w:numId w:val="118"/>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Inclusion</w:t>
      </w:r>
    </w:p>
    <w:p w14:paraId="1C727063" w14:textId="77777777" w:rsidR="00681106" w:rsidRPr="008C3C22" w:rsidRDefault="00681106" w:rsidP="008C3C22">
      <w:pPr>
        <w:ind w:left="1004"/>
        <w:jc w:val="both"/>
        <w:rPr>
          <w:rFonts w:asciiTheme="minorHAnsi" w:hAnsiTheme="minorHAnsi" w:cstheme="minorHAnsi"/>
          <w:w w:val="105"/>
          <w:sz w:val="20"/>
          <w:szCs w:val="20"/>
        </w:rPr>
      </w:pPr>
    </w:p>
    <w:p w14:paraId="6D4E437B"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undertake appropriate annual renewal training in:</w:t>
      </w:r>
    </w:p>
    <w:p w14:paraId="6E7FA464" w14:textId="77777777" w:rsidR="00681106" w:rsidRPr="008C3C22" w:rsidRDefault="00681106" w:rsidP="008C3C22">
      <w:pPr>
        <w:ind w:left="284" w:hanging="284"/>
        <w:jc w:val="both"/>
        <w:rPr>
          <w:rFonts w:asciiTheme="minorHAnsi" w:hAnsiTheme="minorHAnsi" w:cstheme="minorHAnsi"/>
          <w:b/>
          <w:w w:val="105"/>
          <w:sz w:val="20"/>
          <w:szCs w:val="20"/>
        </w:rPr>
      </w:pPr>
    </w:p>
    <w:p w14:paraId="31D280F2"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Child protection issues</w:t>
      </w:r>
    </w:p>
    <w:p w14:paraId="73A99E0D"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Restraint training</w:t>
      </w:r>
    </w:p>
    <w:p w14:paraId="4D214644"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Recognising signs of abuse</w:t>
      </w:r>
    </w:p>
    <w:p w14:paraId="10918E20" w14:textId="77777777" w:rsidR="00681106" w:rsidRPr="008C3C22" w:rsidRDefault="00681106" w:rsidP="0010289F">
      <w:pPr>
        <w:numPr>
          <w:ilvl w:val="0"/>
          <w:numId w:val="119"/>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Handling disclosures</w:t>
      </w:r>
    </w:p>
    <w:p w14:paraId="3B0618EC" w14:textId="77777777" w:rsidR="00681106" w:rsidRPr="008C3C22" w:rsidRDefault="00681106" w:rsidP="008C3C22">
      <w:pPr>
        <w:ind w:left="1004"/>
        <w:jc w:val="both"/>
        <w:rPr>
          <w:rFonts w:asciiTheme="minorHAnsi" w:hAnsiTheme="minorHAnsi" w:cstheme="minorHAnsi"/>
          <w:w w:val="105"/>
          <w:sz w:val="20"/>
          <w:szCs w:val="20"/>
        </w:rPr>
      </w:pPr>
    </w:p>
    <w:p w14:paraId="73F6F185" w14:textId="77777777" w:rsidR="00681106" w:rsidRPr="008C3C22" w:rsidRDefault="00681106" w:rsidP="008C3C22">
      <w:pPr>
        <w:ind w:left="1004" w:hanging="1004"/>
        <w:jc w:val="both"/>
        <w:rPr>
          <w:rFonts w:asciiTheme="minorHAnsi" w:hAnsiTheme="minorHAnsi" w:cstheme="minorHAnsi"/>
          <w:w w:val="105"/>
          <w:sz w:val="20"/>
          <w:szCs w:val="20"/>
        </w:rPr>
      </w:pPr>
      <w:r w:rsidRPr="008C3C22">
        <w:rPr>
          <w:rFonts w:asciiTheme="minorHAnsi" w:hAnsiTheme="minorHAnsi" w:cstheme="minorHAnsi"/>
          <w:w w:val="105"/>
          <w:sz w:val="20"/>
          <w:szCs w:val="20"/>
        </w:rPr>
        <w:t>All school staff must attend additional awareness training in the following:</w:t>
      </w:r>
    </w:p>
    <w:p w14:paraId="639C68B6" w14:textId="77777777" w:rsidR="00681106" w:rsidRPr="008C3C22" w:rsidRDefault="00681106" w:rsidP="008C3C22">
      <w:pPr>
        <w:ind w:left="1004"/>
        <w:jc w:val="both"/>
        <w:rPr>
          <w:rFonts w:asciiTheme="minorHAnsi" w:hAnsiTheme="minorHAnsi" w:cstheme="minorHAnsi"/>
          <w:w w:val="105"/>
          <w:sz w:val="20"/>
          <w:szCs w:val="20"/>
        </w:rPr>
      </w:pPr>
    </w:p>
    <w:p w14:paraId="0269EF74"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What to do if a child is being abused</w:t>
      </w:r>
    </w:p>
    <w:p w14:paraId="3513E6BF" w14:textId="1C5DCEFC" w:rsidR="00681106" w:rsidRPr="008C3C22" w:rsidRDefault="001846B6" w:rsidP="0010289F">
      <w:pPr>
        <w:numPr>
          <w:ilvl w:val="0"/>
          <w:numId w:val="120"/>
        </w:numPr>
        <w:jc w:val="both"/>
        <w:rPr>
          <w:rFonts w:asciiTheme="minorHAnsi" w:hAnsiTheme="minorHAnsi" w:cstheme="minorHAnsi"/>
          <w:w w:val="105"/>
          <w:sz w:val="20"/>
          <w:szCs w:val="20"/>
        </w:rPr>
      </w:pPr>
      <w:r>
        <w:rPr>
          <w:rFonts w:asciiTheme="minorHAnsi" w:hAnsiTheme="minorHAnsi" w:cstheme="minorHAnsi"/>
          <w:w w:val="105"/>
          <w:sz w:val="20"/>
          <w:szCs w:val="20"/>
        </w:rPr>
        <w:t>Child-on-Child</w:t>
      </w:r>
      <w:r w:rsidR="00681106" w:rsidRPr="008C3C22">
        <w:rPr>
          <w:rFonts w:asciiTheme="minorHAnsi" w:hAnsiTheme="minorHAnsi" w:cstheme="minorHAnsi"/>
          <w:w w:val="105"/>
          <w:sz w:val="20"/>
          <w:szCs w:val="20"/>
        </w:rPr>
        <w:t xml:space="preserve"> abuse</w:t>
      </w:r>
    </w:p>
    <w:p w14:paraId="5787EA4E"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Honour-based violence</w:t>
      </w:r>
    </w:p>
    <w:p w14:paraId="143496AB" w14:textId="77777777" w:rsidR="00681106" w:rsidRPr="008C3C22" w:rsidRDefault="00681106" w:rsidP="0010289F">
      <w:pPr>
        <w:numPr>
          <w:ilvl w:val="0"/>
          <w:numId w:val="120"/>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Understanding and knowing how to overcome the additional safeguarding vulnerabilities of learners with SEN and disabilities </w:t>
      </w:r>
    </w:p>
    <w:p w14:paraId="4084D9EA" w14:textId="1A01FD78" w:rsidR="00681106" w:rsidRDefault="00681106" w:rsidP="008C3C22">
      <w:pPr>
        <w:jc w:val="both"/>
        <w:rPr>
          <w:rFonts w:asciiTheme="minorHAnsi" w:hAnsiTheme="minorHAnsi" w:cstheme="minorHAnsi"/>
          <w:w w:val="105"/>
          <w:sz w:val="20"/>
          <w:szCs w:val="20"/>
        </w:rPr>
      </w:pPr>
    </w:p>
    <w:p w14:paraId="5965A36B" w14:textId="2B3B219E" w:rsidR="002B4A03" w:rsidRDefault="002B4A03" w:rsidP="008C3C22">
      <w:pPr>
        <w:jc w:val="both"/>
        <w:rPr>
          <w:rFonts w:asciiTheme="minorHAnsi" w:hAnsiTheme="minorHAnsi" w:cstheme="minorHAnsi"/>
          <w:w w:val="105"/>
          <w:sz w:val="20"/>
          <w:szCs w:val="20"/>
        </w:rPr>
      </w:pPr>
    </w:p>
    <w:p w14:paraId="3B89FCDE" w14:textId="0D6305C3" w:rsidR="00681106" w:rsidRPr="008C3C22" w:rsidRDefault="00681106" w:rsidP="00D9662F">
      <w:pPr>
        <w:shd w:val="clear" w:color="auto" w:fill="FFFFFF" w:themeFill="background1"/>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6</w:t>
      </w:r>
      <w:r w:rsidRPr="008C3C22">
        <w:rPr>
          <w:rFonts w:asciiTheme="minorHAnsi" w:hAnsiTheme="minorHAnsi" w:cstheme="minorHAnsi"/>
          <w:b/>
          <w:w w:val="105"/>
          <w:sz w:val="20"/>
          <w:szCs w:val="20"/>
        </w:rPr>
        <w:t>.0 Raising Awareness of this Policy</w:t>
      </w:r>
    </w:p>
    <w:p w14:paraId="37B6A219" w14:textId="77777777" w:rsidR="00681106" w:rsidRPr="008C3C22" w:rsidRDefault="00681106" w:rsidP="008C3C22">
      <w:pPr>
        <w:jc w:val="both"/>
        <w:rPr>
          <w:rFonts w:asciiTheme="minorHAnsi" w:hAnsiTheme="minorHAnsi" w:cstheme="minorHAnsi"/>
          <w:b/>
          <w:w w:val="105"/>
          <w:sz w:val="20"/>
          <w:szCs w:val="20"/>
        </w:rPr>
      </w:pPr>
    </w:p>
    <w:p w14:paraId="74755D90" w14:textId="77777777"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We will raise awareness of this policy via:</w:t>
      </w:r>
    </w:p>
    <w:p w14:paraId="55935E43" w14:textId="77777777" w:rsidR="00681106" w:rsidRPr="008C3C22" w:rsidRDefault="00681106" w:rsidP="008C3C22">
      <w:pPr>
        <w:jc w:val="both"/>
        <w:rPr>
          <w:rFonts w:asciiTheme="minorHAnsi" w:hAnsiTheme="minorHAnsi" w:cstheme="minorHAnsi"/>
          <w:b/>
          <w:w w:val="105"/>
          <w:sz w:val="20"/>
          <w:szCs w:val="20"/>
        </w:rPr>
      </w:pPr>
    </w:p>
    <w:p w14:paraId="7AD2704A" w14:textId="12440814" w:rsidR="00681106" w:rsidRPr="008B534A" w:rsidRDefault="008B534A" w:rsidP="0010289F">
      <w:pPr>
        <w:numPr>
          <w:ilvl w:val="0"/>
          <w:numId w:val="117"/>
        </w:numPr>
        <w:jc w:val="both"/>
        <w:rPr>
          <w:rFonts w:asciiTheme="minorHAnsi" w:hAnsiTheme="minorHAnsi" w:cstheme="minorHAnsi"/>
          <w:w w:val="105"/>
          <w:sz w:val="20"/>
          <w:szCs w:val="20"/>
        </w:rPr>
      </w:pPr>
      <w:r>
        <w:rPr>
          <w:rFonts w:asciiTheme="minorHAnsi" w:hAnsiTheme="minorHAnsi" w:cstheme="minorHAnsi"/>
          <w:w w:val="105"/>
          <w:sz w:val="20"/>
          <w:szCs w:val="20"/>
        </w:rPr>
        <w:t xml:space="preserve">Brochure </w:t>
      </w:r>
    </w:p>
    <w:p w14:paraId="3DD0CC96" w14:textId="603BBA1C" w:rsidR="00681106" w:rsidRPr="008B534A"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Staff Handbook</w:t>
      </w:r>
      <w:r w:rsidR="00B20E19">
        <w:rPr>
          <w:rFonts w:asciiTheme="minorHAnsi" w:hAnsiTheme="minorHAnsi" w:cstheme="minorHAnsi"/>
          <w:color w:val="000000"/>
          <w:w w:val="105"/>
          <w:sz w:val="20"/>
          <w:szCs w:val="20"/>
        </w:rPr>
        <w:t>.</w:t>
      </w:r>
    </w:p>
    <w:p w14:paraId="1A26D0B7" w14:textId="70B37326" w:rsidR="00681106" w:rsidRPr="00CB0AD3"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Meetings with school staff</w:t>
      </w:r>
      <w:r w:rsidR="00B20E19">
        <w:rPr>
          <w:rFonts w:asciiTheme="minorHAnsi" w:hAnsiTheme="minorHAnsi" w:cstheme="minorHAnsi"/>
          <w:color w:val="000000"/>
          <w:w w:val="105"/>
          <w:sz w:val="20"/>
          <w:szCs w:val="20"/>
        </w:rPr>
        <w:t>.</w:t>
      </w:r>
    </w:p>
    <w:p w14:paraId="5E21C2E9" w14:textId="05956BF4" w:rsidR="00681106" w:rsidRPr="008C3C22" w:rsidRDefault="00681106" w:rsidP="0010289F">
      <w:pPr>
        <w:numPr>
          <w:ilvl w:val="0"/>
          <w:numId w:val="117"/>
        </w:numPr>
        <w:jc w:val="both"/>
        <w:rPr>
          <w:rFonts w:asciiTheme="minorHAnsi" w:hAnsiTheme="minorHAnsi" w:cstheme="minorHAnsi"/>
          <w:color w:val="000000"/>
          <w:w w:val="105"/>
          <w:sz w:val="20"/>
          <w:szCs w:val="20"/>
        </w:rPr>
      </w:pPr>
      <w:r w:rsidRPr="008C3C22">
        <w:rPr>
          <w:rFonts w:asciiTheme="minorHAnsi" w:hAnsiTheme="minorHAnsi" w:cstheme="minorHAnsi"/>
          <w:color w:val="000000"/>
          <w:w w:val="105"/>
          <w:sz w:val="20"/>
          <w:szCs w:val="20"/>
        </w:rPr>
        <w:t>Annual report to</w:t>
      </w:r>
      <w:r w:rsidR="00CB0AD3">
        <w:rPr>
          <w:rFonts w:asciiTheme="minorHAnsi" w:hAnsiTheme="minorHAnsi" w:cstheme="minorHAnsi"/>
          <w:color w:val="000000"/>
          <w:w w:val="105"/>
          <w:sz w:val="20"/>
          <w:szCs w:val="20"/>
        </w:rPr>
        <w:t xml:space="preserve"> ISQIC</w:t>
      </w:r>
    </w:p>
    <w:p w14:paraId="503F5AF5" w14:textId="19793718" w:rsidR="00681106" w:rsidRPr="008C3C22" w:rsidRDefault="00B444D1" w:rsidP="0010289F">
      <w:pPr>
        <w:numPr>
          <w:ilvl w:val="0"/>
          <w:numId w:val="117"/>
        </w:numPr>
        <w:jc w:val="both"/>
        <w:rPr>
          <w:rFonts w:asciiTheme="minorHAnsi" w:hAnsiTheme="minorHAnsi" w:cstheme="minorHAnsi"/>
          <w:color w:val="000000"/>
          <w:w w:val="105"/>
          <w:sz w:val="20"/>
          <w:szCs w:val="20"/>
        </w:rPr>
      </w:pPr>
      <w:r>
        <w:rPr>
          <w:rFonts w:asciiTheme="minorHAnsi" w:hAnsiTheme="minorHAnsi" w:cstheme="minorHAnsi"/>
          <w:color w:val="000000"/>
          <w:w w:val="105"/>
          <w:sz w:val="20"/>
          <w:szCs w:val="20"/>
        </w:rPr>
        <w:t>Head</w:t>
      </w:r>
      <w:r w:rsidR="00B02753">
        <w:rPr>
          <w:rFonts w:asciiTheme="minorHAnsi" w:hAnsiTheme="minorHAnsi" w:cstheme="minorHAnsi"/>
          <w:color w:val="000000"/>
          <w:w w:val="105"/>
          <w:sz w:val="20"/>
          <w:szCs w:val="20"/>
        </w:rPr>
        <w:t>t</w:t>
      </w:r>
      <w:r>
        <w:rPr>
          <w:rFonts w:asciiTheme="minorHAnsi" w:hAnsiTheme="minorHAnsi" w:cstheme="minorHAnsi"/>
          <w:color w:val="000000"/>
          <w:w w:val="105"/>
          <w:sz w:val="20"/>
          <w:szCs w:val="20"/>
        </w:rPr>
        <w:t>eacher</w:t>
      </w:r>
      <w:r w:rsidR="00681106" w:rsidRPr="008C3C22">
        <w:rPr>
          <w:rFonts w:asciiTheme="minorHAnsi" w:hAnsiTheme="minorHAnsi" w:cstheme="minorHAnsi"/>
          <w:color w:val="000000"/>
          <w:w w:val="105"/>
          <w:sz w:val="20"/>
          <w:szCs w:val="20"/>
        </w:rPr>
        <w:t xml:space="preserve"> reports to the </w:t>
      </w:r>
      <w:r w:rsidR="00CB0AD3">
        <w:rPr>
          <w:rFonts w:asciiTheme="minorHAnsi" w:hAnsiTheme="minorHAnsi" w:cstheme="minorHAnsi"/>
          <w:color w:val="000000"/>
          <w:w w:val="105"/>
          <w:sz w:val="20"/>
          <w:szCs w:val="20"/>
        </w:rPr>
        <w:t xml:space="preserve">Regional </w:t>
      </w:r>
      <w:r w:rsidR="00EB09C5">
        <w:rPr>
          <w:rFonts w:asciiTheme="minorHAnsi" w:hAnsiTheme="minorHAnsi" w:cstheme="minorHAnsi"/>
          <w:color w:val="000000"/>
          <w:w w:val="105"/>
          <w:sz w:val="20"/>
          <w:szCs w:val="20"/>
        </w:rPr>
        <w:t>Head</w:t>
      </w:r>
      <w:r w:rsidR="00377E2A">
        <w:rPr>
          <w:rFonts w:asciiTheme="minorHAnsi" w:hAnsiTheme="minorHAnsi" w:cstheme="minorHAnsi"/>
          <w:color w:val="000000"/>
          <w:w w:val="105"/>
          <w:sz w:val="20"/>
          <w:szCs w:val="20"/>
        </w:rPr>
        <w:t xml:space="preserve"> T</w:t>
      </w:r>
      <w:r w:rsidR="00EB09C5">
        <w:rPr>
          <w:rFonts w:asciiTheme="minorHAnsi" w:hAnsiTheme="minorHAnsi" w:cstheme="minorHAnsi"/>
          <w:color w:val="000000"/>
          <w:w w:val="105"/>
          <w:sz w:val="20"/>
          <w:szCs w:val="20"/>
        </w:rPr>
        <w:t>eacher</w:t>
      </w:r>
      <w:r w:rsidR="00680A43">
        <w:rPr>
          <w:rFonts w:asciiTheme="minorHAnsi" w:hAnsiTheme="minorHAnsi" w:cstheme="minorHAnsi"/>
          <w:color w:val="000000"/>
          <w:w w:val="105"/>
          <w:sz w:val="20"/>
          <w:szCs w:val="20"/>
        </w:rPr>
        <w:t>/</w:t>
      </w:r>
      <w:r w:rsidR="00120D77">
        <w:rPr>
          <w:rFonts w:asciiTheme="minorHAnsi" w:hAnsiTheme="minorHAnsi" w:cstheme="minorHAnsi"/>
          <w:color w:val="000000"/>
          <w:w w:val="105"/>
          <w:sz w:val="20"/>
          <w:szCs w:val="20"/>
        </w:rPr>
        <w:t>Education Director</w:t>
      </w:r>
      <w:r w:rsidR="00B02753">
        <w:rPr>
          <w:rFonts w:asciiTheme="minorHAnsi" w:hAnsiTheme="minorHAnsi" w:cstheme="minorHAnsi"/>
          <w:color w:val="000000"/>
          <w:w w:val="105"/>
          <w:sz w:val="20"/>
          <w:szCs w:val="20"/>
        </w:rPr>
        <w:t>/</w:t>
      </w:r>
      <w:r w:rsidR="00EB09C5">
        <w:rPr>
          <w:rFonts w:asciiTheme="minorHAnsi" w:hAnsiTheme="minorHAnsi" w:cstheme="minorHAnsi"/>
          <w:color w:val="000000"/>
          <w:w w:val="105"/>
          <w:sz w:val="20"/>
          <w:szCs w:val="20"/>
        </w:rPr>
        <w:t>CEO</w:t>
      </w:r>
    </w:p>
    <w:p w14:paraId="29913B94" w14:textId="66542903" w:rsidR="00681106" w:rsidRPr="008C3C22" w:rsidRDefault="00681106" w:rsidP="0010289F">
      <w:pPr>
        <w:numPr>
          <w:ilvl w:val="0"/>
          <w:numId w:val="117"/>
        </w:num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Information </w:t>
      </w:r>
      <w:r w:rsidR="00B02753" w:rsidRPr="008C3C22">
        <w:rPr>
          <w:rFonts w:asciiTheme="minorHAnsi" w:hAnsiTheme="minorHAnsi" w:cstheme="minorHAnsi"/>
          <w:w w:val="105"/>
          <w:sz w:val="20"/>
          <w:szCs w:val="20"/>
        </w:rPr>
        <w:t>is displayed</w:t>
      </w:r>
      <w:r w:rsidRPr="008C3C22">
        <w:rPr>
          <w:rFonts w:asciiTheme="minorHAnsi" w:hAnsiTheme="minorHAnsi" w:cstheme="minorHAnsi"/>
          <w:w w:val="105"/>
          <w:sz w:val="20"/>
          <w:szCs w:val="20"/>
        </w:rPr>
        <w:t xml:space="preserve"> in the main school entrance</w:t>
      </w:r>
      <w:r w:rsidR="00B20E19">
        <w:rPr>
          <w:rFonts w:asciiTheme="minorHAnsi" w:hAnsiTheme="minorHAnsi" w:cstheme="minorHAnsi"/>
          <w:w w:val="105"/>
          <w:sz w:val="20"/>
          <w:szCs w:val="20"/>
        </w:rPr>
        <w:t>.</w:t>
      </w:r>
    </w:p>
    <w:p w14:paraId="4CB0FBF4" w14:textId="784F3160" w:rsidR="00681106" w:rsidRPr="008C3C22" w:rsidRDefault="00681106" w:rsidP="00481F2B">
      <w:pPr>
        <w:ind w:left="720"/>
        <w:jc w:val="both"/>
        <w:rPr>
          <w:rFonts w:asciiTheme="minorHAnsi" w:hAnsiTheme="minorHAnsi" w:cstheme="minorHAnsi"/>
          <w:w w:val="105"/>
          <w:sz w:val="20"/>
          <w:szCs w:val="20"/>
        </w:rPr>
      </w:pPr>
    </w:p>
    <w:p w14:paraId="3CBE9DE7" w14:textId="77777777" w:rsidR="00681106" w:rsidRPr="008C3C22" w:rsidRDefault="00681106" w:rsidP="008C3C22">
      <w:pPr>
        <w:jc w:val="both"/>
        <w:rPr>
          <w:rFonts w:asciiTheme="minorHAnsi" w:hAnsiTheme="minorHAnsi" w:cstheme="minorHAnsi"/>
          <w:w w:val="105"/>
          <w:sz w:val="20"/>
          <w:szCs w:val="20"/>
        </w:rPr>
      </w:pPr>
    </w:p>
    <w:p w14:paraId="77BC6DB9" w14:textId="0C300E11"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7</w:t>
      </w:r>
      <w:r w:rsidRPr="008C3C22">
        <w:rPr>
          <w:rFonts w:asciiTheme="minorHAnsi" w:hAnsiTheme="minorHAnsi" w:cstheme="minorHAnsi"/>
          <w:b/>
          <w:w w:val="105"/>
          <w:sz w:val="20"/>
          <w:szCs w:val="20"/>
        </w:rPr>
        <w:t>.0 Equality Impact Assessment</w:t>
      </w:r>
    </w:p>
    <w:p w14:paraId="12CA4500" w14:textId="77777777" w:rsidR="00681106" w:rsidRPr="008C3C22" w:rsidRDefault="00681106" w:rsidP="008C3C22">
      <w:pPr>
        <w:jc w:val="both"/>
        <w:rPr>
          <w:rFonts w:asciiTheme="minorHAnsi" w:hAnsiTheme="minorHAnsi" w:cstheme="minorHAnsi"/>
          <w:b/>
          <w:w w:val="105"/>
          <w:sz w:val="20"/>
          <w:szCs w:val="20"/>
        </w:rPr>
      </w:pPr>
    </w:p>
    <w:p w14:paraId="74C5CEF6" w14:textId="4970A9BC"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Under the Equality Act 2010 we have a duty not to discriminate against people </w:t>
      </w:r>
      <w:r w:rsidR="00C76991" w:rsidRPr="008C3C22">
        <w:rPr>
          <w:rFonts w:asciiTheme="minorHAnsi" w:hAnsiTheme="minorHAnsi" w:cstheme="minorHAnsi"/>
          <w:w w:val="105"/>
          <w:sz w:val="20"/>
          <w:szCs w:val="20"/>
        </w:rPr>
        <w:t>based on</w:t>
      </w:r>
      <w:r w:rsidRPr="008C3C22">
        <w:rPr>
          <w:rFonts w:asciiTheme="minorHAnsi" w:hAnsiTheme="minorHAnsi" w:cstheme="minorHAnsi"/>
          <w:w w:val="105"/>
          <w:sz w:val="20"/>
          <w:szCs w:val="20"/>
        </w:rPr>
        <w:t xml:space="preserve"> their age, disability, gender, gender identity, pregnancy or maternity, race, religion or belief and sexual orientation.</w:t>
      </w:r>
    </w:p>
    <w:p w14:paraId="63A1BBE2" w14:textId="77777777" w:rsidR="00681106" w:rsidRPr="008C3C22" w:rsidRDefault="00681106" w:rsidP="008C3C22">
      <w:pPr>
        <w:jc w:val="both"/>
        <w:rPr>
          <w:rFonts w:asciiTheme="minorHAnsi" w:hAnsiTheme="minorHAnsi" w:cstheme="minorHAnsi"/>
          <w:w w:val="105"/>
          <w:sz w:val="20"/>
          <w:szCs w:val="20"/>
        </w:rPr>
      </w:pPr>
    </w:p>
    <w:p w14:paraId="4EB1CB81" w14:textId="60B08C8E"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This policy has been equality impact </w:t>
      </w:r>
      <w:proofErr w:type="gramStart"/>
      <w:r w:rsidRPr="008C3C22">
        <w:rPr>
          <w:rFonts w:asciiTheme="minorHAnsi" w:hAnsiTheme="minorHAnsi" w:cstheme="minorHAnsi"/>
          <w:w w:val="105"/>
          <w:sz w:val="20"/>
          <w:szCs w:val="20"/>
        </w:rPr>
        <w:t>assessed</w:t>
      </w:r>
      <w:proofErr w:type="gramEnd"/>
      <w:r w:rsidRPr="008C3C22">
        <w:rPr>
          <w:rFonts w:asciiTheme="minorHAnsi" w:hAnsiTheme="minorHAnsi" w:cstheme="minorHAnsi"/>
          <w:w w:val="105"/>
          <w:sz w:val="20"/>
          <w:szCs w:val="20"/>
        </w:rPr>
        <w:t xml:space="preserve"> and we believe that it is in line with the Equality Act 2010 as it is fair, it does not </w:t>
      </w:r>
      <w:r w:rsidR="00CB0AD3" w:rsidRPr="008C3C22">
        <w:rPr>
          <w:rFonts w:asciiTheme="minorHAnsi" w:hAnsiTheme="minorHAnsi" w:cstheme="minorHAnsi"/>
          <w:w w:val="105"/>
          <w:sz w:val="20"/>
          <w:szCs w:val="20"/>
        </w:rPr>
        <w:t>priorities</w:t>
      </w:r>
      <w:r w:rsidRPr="008C3C22">
        <w:rPr>
          <w:rFonts w:asciiTheme="minorHAnsi" w:hAnsiTheme="minorHAnsi" w:cstheme="minorHAnsi"/>
          <w:w w:val="105"/>
          <w:sz w:val="20"/>
          <w:szCs w:val="20"/>
        </w:rPr>
        <w:t xml:space="preserve"> or disadvantage any pupil and it helps to promote equality at this school.</w:t>
      </w:r>
    </w:p>
    <w:p w14:paraId="15D8FE1D" w14:textId="77777777" w:rsidR="00681106" w:rsidRPr="008C3C22" w:rsidRDefault="00681106" w:rsidP="008C3C22">
      <w:pPr>
        <w:jc w:val="both"/>
        <w:rPr>
          <w:rFonts w:asciiTheme="minorHAnsi" w:hAnsiTheme="minorHAnsi" w:cstheme="minorHAnsi"/>
          <w:w w:val="105"/>
          <w:sz w:val="20"/>
          <w:szCs w:val="20"/>
        </w:rPr>
      </w:pPr>
    </w:p>
    <w:p w14:paraId="409967BE" w14:textId="2F320F54" w:rsidR="00681106" w:rsidRPr="008C3C22" w:rsidRDefault="00681106" w:rsidP="00A0411C">
      <w:pPr>
        <w:jc w:val="both"/>
        <w:rPr>
          <w:rFonts w:asciiTheme="minorHAnsi" w:hAnsiTheme="minorHAnsi" w:cstheme="minorHAnsi"/>
          <w:b/>
          <w:w w:val="105"/>
          <w:sz w:val="20"/>
          <w:szCs w:val="20"/>
        </w:rPr>
      </w:pPr>
      <w:r w:rsidRPr="008C3C22">
        <w:rPr>
          <w:rFonts w:asciiTheme="minorHAnsi" w:hAnsiTheme="minorHAnsi" w:cstheme="minorHAnsi"/>
          <w:b/>
          <w:w w:val="105"/>
          <w:sz w:val="20"/>
          <w:szCs w:val="20"/>
        </w:rPr>
        <w:t>1</w:t>
      </w:r>
      <w:r w:rsidR="00BE425E">
        <w:rPr>
          <w:rFonts w:asciiTheme="minorHAnsi" w:hAnsiTheme="minorHAnsi" w:cstheme="minorHAnsi"/>
          <w:b/>
          <w:w w:val="105"/>
          <w:sz w:val="20"/>
          <w:szCs w:val="20"/>
        </w:rPr>
        <w:t>8</w:t>
      </w:r>
      <w:r w:rsidRPr="008C3C22">
        <w:rPr>
          <w:rFonts w:asciiTheme="minorHAnsi" w:hAnsiTheme="minorHAnsi" w:cstheme="minorHAnsi"/>
          <w:b/>
          <w:w w:val="105"/>
          <w:sz w:val="20"/>
          <w:szCs w:val="20"/>
        </w:rPr>
        <w:t>.0 Monitoring the Implementation and Effectiveness of the Policy</w:t>
      </w:r>
    </w:p>
    <w:p w14:paraId="582DA942" w14:textId="77777777" w:rsidR="00681106" w:rsidRPr="008C3C22" w:rsidRDefault="00681106" w:rsidP="008C3C22">
      <w:pPr>
        <w:jc w:val="both"/>
        <w:rPr>
          <w:rFonts w:asciiTheme="minorHAnsi" w:hAnsiTheme="minorHAnsi" w:cstheme="minorHAnsi"/>
          <w:b/>
          <w:w w:val="105"/>
          <w:sz w:val="20"/>
          <w:szCs w:val="20"/>
        </w:rPr>
      </w:pPr>
    </w:p>
    <w:p w14:paraId="6AC31C85" w14:textId="193C2D20" w:rsidR="00681106" w:rsidRPr="008C3C22" w:rsidRDefault="00681106" w:rsidP="008C3C22">
      <w:pPr>
        <w:jc w:val="both"/>
        <w:rPr>
          <w:rFonts w:asciiTheme="minorHAnsi" w:hAnsiTheme="minorHAnsi" w:cstheme="minorHAnsi"/>
          <w:w w:val="105"/>
          <w:sz w:val="20"/>
          <w:szCs w:val="20"/>
        </w:rPr>
      </w:pPr>
      <w:r w:rsidRPr="008C3C22">
        <w:rPr>
          <w:rFonts w:asciiTheme="minorHAnsi" w:hAnsiTheme="minorHAnsi" w:cstheme="minorHAnsi"/>
          <w:w w:val="105"/>
          <w:sz w:val="20"/>
          <w:szCs w:val="20"/>
        </w:rPr>
        <w:t xml:space="preserve">The practical application of this policy will be reviewed annually or when the need arises by the </w:t>
      </w:r>
      <w:r w:rsidR="00B444D1">
        <w:rPr>
          <w:rFonts w:asciiTheme="minorHAnsi" w:hAnsiTheme="minorHAnsi" w:cstheme="minorHAnsi"/>
          <w:w w:val="105"/>
          <w:sz w:val="20"/>
          <w:szCs w:val="20"/>
        </w:rPr>
        <w:t>Head</w:t>
      </w:r>
      <w:r w:rsidR="00B02753">
        <w:rPr>
          <w:rFonts w:asciiTheme="minorHAnsi" w:hAnsiTheme="minorHAnsi" w:cstheme="minorHAnsi"/>
          <w:w w:val="105"/>
          <w:sz w:val="20"/>
          <w:szCs w:val="20"/>
        </w:rPr>
        <w:t>t</w:t>
      </w:r>
      <w:r w:rsidR="00B444D1">
        <w:rPr>
          <w:rFonts w:asciiTheme="minorHAnsi" w:hAnsiTheme="minorHAnsi" w:cstheme="minorHAnsi"/>
          <w:w w:val="105"/>
          <w:sz w:val="20"/>
          <w:szCs w:val="20"/>
        </w:rPr>
        <w:t>eacher</w:t>
      </w:r>
      <w:r w:rsidRPr="008C3C22">
        <w:rPr>
          <w:rFonts w:asciiTheme="minorHAnsi" w:hAnsiTheme="minorHAnsi" w:cstheme="minorHAnsi"/>
          <w:w w:val="105"/>
          <w:sz w:val="20"/>
          <w:szCs w:val="20"/>
        </w:rPr>
        <w:t xml:space="preserve">, the </w:t>
      </w:r>
      <w:r w:rsidR="00CB0AD3">
        <w:rPr>
          <w:rFonts w:asciiTheme="minorHAnsi" w:hAnsiTheme="minorHAnsi" w:cstheme="minorHAnsi"/>
          <w:w w:val="105"/>
          <w:sz w:val="20"/>
          <w:szCs w:val="20"/>
        </w:rPr>
        <w:t xml:space="preserve">Regional </w:t>
      </w:r>
      <w:r w:rsidRPr="008C3C22">
        <w:rPr>
          <w:rFonts w:asciiTheme="minorHAnsi" w:hAnsiTheme="minorHAnsi" w:cstheme="minorHAnsi"/>
          <w:w w:val="105"/>
          <w:sz w:val="20"/>
          <w:szCs w:val="20"/>
        </w:rPr>
        <w:t>Head</w:t>
      </w:r>
      <w:r w:rsidR="00A1745C">
        <w:rPr>
          <w:rFonts w:asciiTheme="minorHAnsi" w:hAnsiTheme="minorHAnsi" w:cstheme="minorHAnsi"/>
          <w:w w:val="105"/>
          <w:sz w:val="20"/>
          <w:szCs w:val="20"/>
        </w:rPr>
        <w:t xml:space="preserve"> T</w:t>
      </w:r>
      <w:r w:rsidRPr="008C3C22">
        <w:rPr>
          <w:rFonts w:asciiTheme="minorHAnsi" w:hAnsiTheme="minorHAnsi" w:cstheme="minorHAnsi"/>
          <w:w w:val="105"/>
          <w:sz w:val="20"/>
          <w:szCs w:val="20"/>
        </w:rPr>
        <w:t>eacher</w:t>
      </w:r>
      <w:r w:rsidR="00EB09C5">
        <w:rPr>
          <w:rFonts w:asciiTheme="minorHAnsi" w:hAnsiTheme="minorHAnsi" w:cstheme="minorHAnsi"/>
          <w:w w:val="105"/>
          <w:sz w:val="20"/>
          <w:szCs w:val="20"/>
        </w:rPr>
        <w:t>,</w:t>
      </w:r>
      <w:r w:rsidR="00A1745C">
        <w:rPr>
          <w:rFonts w:asciiTheme="minorHAnsi" w:hAnsiTheme="minorHAnsi" w:cstheme="minorHAnsi"/>
          <w:w w:val="105"/>
          <w:sz w:val="20"/>
          <w:szCs w:val="20"/>
        </w:rPr>
        <w:t xml:space="preserve"> </w:t>
      </w:r>
      <w:r w:rsidR="00120D77">
        <w:rPr>
          <w:rFonts w:asciiTheme="minorHAnsi" w:hAnsiTheme="minorHAnsi" w:cstheme="minorHAnsi"/>
          <w:w w:val="105"/>
          <w:sz w:val="20"/>
          <w:szCs w:val="20"/>
        </w:rPr>
        <w:t>Education Director</w:t>
      </w:r>
      <w:r w:rsidRPr="008C3C22">
        <w:rPr>
          <w:rFonts w:asciiTheme="minorHAnsi" w:hAnsiTheme="minorHAnsi" w:cstheme="minorHAnsi"/>
          <w:w w:val="105"/>
          <w:sz w:val="20"/>
          <w:szCs w:val="20"/>
        </w:rPr>
        <w:t xml:space="preserve"> and the </w:t>
      </w:r>
      <w:r w:rsidR="00CB0AD3">
        <w:rPr>
          <w:rFonts w:asciiTheme="minorHAnsi" w:hAnsiTheme="minorHAnsi" w:cstheme="minorHAnsi"/>
          <w:w w:val="105"/>
          <w:sz w:val="20"/>
          <w:szCs w:val="20"/>
        </w:rPr>
        <w:t>Proprietor</w:t>
      </w:r>
      <w:r w:rsidRPr="008C3C22">
        <w:rPr>
          <w:rFonts w:asciiTheme="minorHAnsi" w:hAnsiTheme="minorHAnsi" w:cstheme="minorHAnsi"/>
          <w:w w:val="105"/>
          <w:sz w:val="20"/>
          <w:szCs w:val="20"/>
        </w:rPr>
        <w:t>.</w:t>
      </w:r>
    </w:p>
    <w:p w14:paraId="4159C29E" w14:textId="77777777" w:rsidR="00CB0AD3" w:rsidRDefault="00CB0AD3" w:rsidP="008C3C22">
      <w:pPr>
        <w:jc w:val="both"/>
        <w:rPr>
          <w:rFonts w:asciiTheme="minorHAnsi" w:hAnsiTheme="minorHAnsi" w:cstheme="minorHAnsi"/>
          <w:w w:val="105"/>
          <w:sz w:val="20"/>
          <w:szCs w:val="20"/>
        </w:rPr>
      </w:pPr>
    </w:p>
    <w:p w14:paraId="004F0376"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478E3B0A" w14:textId="77777777" w:rsidR="004861CF" w:rsidRDefault="004861CF" w:rsidP="008C3C22">
      <w:pPr>
        <w:jc w:val="both"/>
        <w:rPr>
          <w:rFonts w:asciiTheme="minorHAnsi" w:eastAsia="Arial Unicode MS" w:hAnsiTheme="minorHAnsi" w:cstheme="minorHAnsi"/>
          <w:b/>
          <w:bCs/>
          <w:color w:val="000000"/>
          <w:sz w:val="20"/>
          <w:szCs w:val="20"/>
          <w:lang w:val="en-GB" w:eastAsia="en-GB"/>
        </w:rPr>
      </w:pPr>
    </w:p>
    <w:p w14:paraId="02AF3ABC" w14:textId="1960BF66"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lastRenderedPageBreak/>
        <w:t>A</w:t>
      </w:r>
      <w:r w:rsidRPr="008C3C22">
        <w:rPr>
          <w:rFonts w:asciiTheme="minorHAnsi" w:eastAsia="Arial Unicode MS" w:hAnsiTheme="minorHAnsi" w:cstheme="minorHAnsi"/>
          <w:b/>
          <w:color w:val="000000"/>
          <w:sz w:val="20"/>
          <w:szCs w:val="20"/>
          <w:lang w:val="en-GB" w:eastAsia="en-GB"/>
        </w:rPr>
        <w:t xml:space="preserve">ppendix </w:t>
      </w:r>
      <w:r w:rsidR="008D0E98">
        <w:rPr>
          <w:rFonts w:asciiTheme="minorHAnsi" w:eastAsia="Arial Unicode MS" w:hAnsiTheme="minorHAnsi" w:cstheme="minorHAnsi"/>
          <w:b/>
          <w:color w:val="000000"/>
          <w:sz w:val="20"/>
          <w:szCs w:val="20"/>
          <w:lang w:val="en-GB" w:eastAsia="en-GB"/>
        </w:rPr>
        <w:t>1</w:t>
      </w:r>
      <w:r w:rsidRPr="008C3C22">
        <w:rPr>
          <w:rFonts w:asciiTheme="minorHAnsi" w:eastAsia="Arial Unicode MS" w:hAnsiTheme="minorHAnsi" w:cstheme="minorHAnsi"/>
          <w:b/>
          <w:color w:val="000000"/>
          <w:sz w:val="20"/>
          <w:szCs w:val="20"/>
          <w:lang w:val="en-GB" w:eastAsia="en-GB"/>
        </w:rPr>
        <w:t xml:space="preserve"> - Dealing with Disclosure</w:t>
      </w:r>
    </w:p>
    <w:p w14:paraId="176CE8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4830D9D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not give absolute guarantees of confidentiality to those who report concerns about the possible abuse of a child and or young person or the potential for significant harm. However, staff and fostering household can give assurances that the information will be passed to only the relevant persons who need to know to ensure the right action is taken to address the concerns and to safeguard the child or young person. </w:t>
      </w:r>
    </w:p>
    <w:p w14:paraId="1522D73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4A824D6" w14:textId="4426696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Staff must </w:t>
      </w:r>
      <w:proofErr w:type="gramStart"/>
      <w:r w:rsidRPr="008C3C22">
        <w:rPr>
          <w:rFonts w:asciiTheme="minorHAnsi" w:eastAsia="Arial Unicode MS" w:hAnsiTheme="minorHAnsi" w:cstheme="minorHAnsi"/>
          <w:color w:val="000000"/>
          <w:sz w:val="20"/>
          <w:szCs w:val="20"/>
          <w:lang w:val="en-GB" w:eastAsia="en-GB"/>
        </w:rPr>
        <w:t>at all time</w:t>
      </w:r>
      <w:r w:rsidR="0085557B">
        <w:rPr>
          <w:rFonts w:asciiTheme="minorHAnsi" w:eastAsia="Arial Unicode MS" w:hAnsiTheme="minorHAnsi" w:cstheme="minorHAnsi"/>
          <w:color w:val="000000"/>
          <w:sz w:val="20"/>
          <w:szCs w:val="20"/>
          <w:lang w:val="en-GB" w:eastAsia="en-GB"/>
        </w:rPr>
        <w:t>s</w:t>
      </w:r>
      <w:proofErr w:type="gramEnd"/>
      <w:r w:rsidRPr="008C3C22">
        <w:rPr>
          <w:rFonts w:asciiTheme="minorHAnsi" w:eastAsia="Arial Unicode MS" w:hAnsiTheme="minorHAnsi" w:cstheme="minorHAnsi"/>
          <w:color w:val="000000"/>
          <w:sz w:val="20"/>
          <w:szCs w:val="20"/>
          <w:lang w:val="en-GB" w:eastAsia="en-GB"/>
        </w:rPr>
        <w:t xml:space="preserve"> ensure that any information that is disclosed/shared is recorded and reported as set out in the Care for Children’s Reporting and Recording procedures.  </w:t>
      </w:r>
    </w:p>
    <w:p w14:paraId="719A123C"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EBA889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If children and young people wish to talk to staff about being hurt and or previous abuse the following guidelines should be followed:</w:t>
      </w:r>
    </w:p>
    <w:p w14:paraId="151738B7" w14:textId="4D3BA24A"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Reassure the child/young person that they were right to tell and that you will do what you can to keep them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36E783DF" w14:textId="07FE175C"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Try to explain in a way that the child /young person can understand being aware of cultural differences and cognitive ability</w:t>
      </w:r>
      <w:r w:rsidR="00B20E19">
        <w:rPr>
          <w:rFonts w:asciiTheme="minorHAnsi" w:eastAsia="Arial Unicode MS" w:hAnsiTheme="minorHAnsi" w:cstheme="minorHAnsi"/>
          <w:color w:val="000000"/>
          <w:sz w:val="20"/>
          <w:szCs w:val="20"/>
          <w:lang w:val="en-GB" w:eastAsia="en-GB"/>
        </w:rPr>
        <w:t>.</w:t>
      </w:r>
    </w:p>
    <w:p w14:paraId="6ABACF1C" w14:textId="0C5ED58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Listen to the child/young person and maintain eye contact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allow the child/young person to talk, but </w:t>
      </w:r>
      <w:r w:rsidR="009B5A1A" w:rsidRPr="008C3C22">
        <w:rPr>
          <w:rFonts w:asciiTheme="minorHAnsi" w:eastAsia="Arial Unicode MS" w:hAnsiTheme="minorHAnsi" w:cstheme="minorHAnsi"/>
          <w:color w:val="000000"/>
          <w:sz w:val="20"/>
          <w:szCs w:val="20"/>
          <w:lang w:val="en-GB" w:eastAsia="en-GB"/>
        </w:rPr>
        <w:t>do not</w:t>
      </w:r>
      <w:r w:rsidRPr="008C3C22">
        <w:rPr>
          <w:rFonts w:asciiTheme="minorHAnsi" w:eastAsia="Arial Unicode MS" w:hAnsiTheme="minorHAnsi" w:cstheme="minorHAnsi"/>
          <w:color w:val="000000"/>
          <w:sz w:val="20"/>
          <w:szCs w:val="20"/>
          <w:lang w:val="en-GB" w:eastAsia="en-GB"/>
        </w:rPr>
        <w:t xml:space="preserve"> press for information</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do not ask any questions about the disclosure but listen</w:t>
      </w:r>
      <w:r w:rsidR="00B20E19">
        <w:rPr>
          <w:rFonts w:asciiTheme="minorHAnsi" w:eastAsia="Arial Unicode MS" w:hAnsiTheme="minorHAnsi" w:cstheme="minorHAnsi"/>
          <w:color w:val="000000"/>
          <w:sz w:val="20"/>
          <w:szCs w:val="20"/>
          <w:lang w:val="en-GB" w:eastAsia="en-GB"/>
        </w:rPr>
        <w:t>.</w:t>
      </w:r>
    </w:p>
    <w:p w14:paraId="1BA861DB" w14:textId="566BC6B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cannot keep confidentiality - let the child/young person know that other people will have to be told so that the abuse can stop but that will only be on a ‘need to know basis</w:t>
      </w:r>
      <w:r w:rsidR="00B20E19">
        <w:rPr>
          <w:rFonts w:asciiTheme="minorHAnsi" w:eastAsia="Arial Unicode MS" w:hAnsiTheme="minorHAnsi" w:cstheme="minorHAnsi"/>
          <w:color w:val="000000"/>
          <w:sz w:val="20"/>
          <w:szCs w:val="20"/>
          <w:lang w:val="en-GB" w:eastAsia="en-GB"/>
        </w:rPr>
        <w:t>.</w:t>
      </w:r>
    </w:p>
    <w:p w14:paraId="25BECBA1" w14:textId="0686934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interrogate the child/young person or ask leading questions</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23969464" w14:textId="32DA2512"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prompt</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62C77CF1" w14:textId="542143E9"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ask the child/young person to repeat their account to anyone</w:t>
      </w:r>
      <w:r w:rsidR="00B20E19">
        <w:rPr>
          <w:rFonts w:asciiTheme="minorHAnsi" w:eastAsia="Arial Unicode MS" w:hAnsiTheme="minorHAnsi" w:cstheme="minorHAnsi"/>
          <w:color w:val="000000"/>
          <w:sz w:val="20"/>
          <w:szCs w:val="20"/>
          <w:lang w:val="en-GB" w:eastAsia="en-GB"/>
        </w:rPr>
        <w:t>.</w:t>
      </w:r>
    </w:p>
    <w:p w14:paraId="1A1127BC" w14:textId="2C1AB63D"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Explain that you need to get help to keep the child/young person safe</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1F2E0647" w14:textId="55BC6436"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DO NOT talk to the alleged abuser</w:t>
      </w:r>
      <w:r w:rsidR="00B20E19">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w:t>
      </w:r>
    </w:p>
    <w:p w14:paraId="43B3A75C" w14:textId="103E6B2E"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Make an accurate record of information / time / presentation immediately</w:t>
      </w:r>
      <w:r w:rsidR="00B20E19">
        <w:rPr>
          <w:rFonts w:asciiTheme="minorHAnsi" w:eastAsia="Arial Unicode MS" w:hAnsiTheme="minorHAnsi" w:cstheme="minorHAnsi"/>
          <w:color w:val="000000"/>
          <w:sz w:val="20"/>
          <w:szCs w:val="20"/>
          <w:lang w:val="en-GB" w:eastAsia="en-GB"/>
        </w:rPr>
        <w:t>.</w:t>
      </w:r>
    </w:p>
    <w:p w14:paraId="5E285EE5" w14:textId="04B1FEE4"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Report this to your line manager at the earliest available opportunity and at the latest by the end of your shift/day on which the concerns arise and ensure you sign your account</w:t>
      </w:r>
      <w:r w:rsidR="00B20E19">
        <w:rPr>
          <w:rFonts w:asciiTheme="minorHAnsi" w:eastAsia="Arial Unicode MS" w:hAnsiTheme="minorHAnsi" w:cstheme="minorHAnsi"/>
          <w:color w:val="000000"/>
          <w:sz w:val="20"/>
          <w:szCs w:val="20"/>
          <w:lang w:val="en-GB" w:eastAsia="en-GB"/>
        </w:rPr>
        <w:t>.</w:t>
      </w:r>
    </w:p>
    <w:p w14:paraId="4DCD554D" w14:textId="77777777" w:rsidR="0075158E" w:rsidRPr="008C3C22" w:rsidRDefault="0075158E" w:rsidP="0010289F">
      <w:pPr>
        <w:numPr>
          <w:ilvl w:val="0"/>
          <w:numId w:val="65"/>
        </w:num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Should the matter reach a court case you should read the Interim Guidelines on Prosecuting Cases of CSA issued by the Director of Public Prosecution on 11 June 2013 and ensure the child/young person is afforded the protection contained within these guidelines.</w:t>
      </w:r>
    </w:p>
    <w:p w14:paraId="594E4A35"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2B81A7ED" w14:textId="77777777" w:rsidR="0075158E" w:rsidRPr="008C3C22"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2813EC51" w14:textId="778CEBFD" w:rsidR="0075158E" w:rsidRDefault="0075158E" w:rsidP="008C3C22">
      <w:pPr>
        <w:jc w:val="both"/>
        <w:rPr>
          <w:rFonts w:asciiTheme="minorHAnsi" w:eastAsia="Arial Unicode MS" w:hAnsiTheme="minorHAnsi" w:cstheme="minorHAnsi"/>
          <w:b/>
          <w:color w:val="000000"/>
          <w:sz w:val="20"/>
          <w:szCs w:val="20"/>
          <w:highlight w:val="yellow"/>
          <w:u w:val="single"/>
          <w:lang w:val="en-GB" w:eastAsia="en-GB"/>
        </w:rPr>
      </w:pPr>
    </w:p>
    <w:p w14:paraId="74463A20" w14:textId="4530C92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BA18374" w14:textId="7E3CF25F"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32B22D2" w14:textId="28E392F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D896B1E" w14:textId="5BDF2B8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B95946A" w14:textId="546B6D1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3844E93E" w14:textId="46B4B9DA"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E4AC13B" w14:textId="34E3B087"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1DF7F872" w14:textId="4D02F93E"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06209279" w14:textId="2A9FE25B"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2BB91F4" w14:textId="00DB0FC4"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6EF888AC" w14:textId="4FA030B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F798FA8" w14:textId="0588FC3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733FCDAC" w14:textId="71C23292"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1B0B3E" w14:textId="228B1B4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DA2066C" w14:textId="5BDD4DB3"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3FABE84" w14:textId="556BBCC5"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57AA93C3"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ADA3F80"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7E38755C" w14:textId="77777777" w:rsidR="00FB6FC7" w:rsidRDefault="00FB6FC7" w:rsidP="008C3C22">
      <w:pPr>
        <w:jc w:val="both"/>
        <w:rPr>
          <w:rFonts w:asciiTheme="minorHAnsi" w:eastAsia="Arial Unicode MS" w:hAnsiTheme="minorHAnsi" w:cstheme="minorHAnsi"/>
          <w:b/>
          <w:color w:val="000000"/>
          <w:sz w:val="20"/>
          <w:szCs w:val="20"/>
          <w:highlight w:val="yellow"/>
          <w:u w:val="single"/>
          <w:lang w:val="en-GB" w:eastAsia="en-GB"/>
        </w:rPr>
      </w:pPr>
    </w:p>
    <w:p w14:paraId="2135C435" w14:textId="26B4FBA6" w:rsidR="004861CF" w:rsidRDefault="004861CF" w:rsidP="008C3C22">
      <w:pPr>
        <w:jc w:val="both"/>
        <w:rPr>
          <w:rFonts w:asciiTheme="minorHAnsi" w:eastAsia="Arial Unicode MS" w:hAnsiTheme="minorHAnsi" w:cstheme="minorHAnsi"/>
          <w:b/>
          <w:color w:val="000000"/>
          <w:sz w:val="20"/>
          <w:szCs w:val="20"/>
          <w:highlight w:val="yellow"/>
          <w:u w:val="single"/>
          <w:lang w:val="en-GB" w:eastAsia="en-GB"/>
        </w:rPr>
      </w:pPr>
    </w:p>
    <w:p w14:paraId="422D1C31" w14:textId="77777777" w:rsidR="007A4812" w:rsidRDefault="007A4812" w:rsidP="008C3C22">
      <w:pPr>
        <w:jc w:val="both"/>
        <w:rPr>
          <w:rFonts w:asciiTheme="minorHAnsi" w:eastAsia="Arial Unicode MS" w:hAnsiTheme="minorHAnsi" w:cstheme="minorHAnsi"/>
          <w:b/>
          <w:color w:val="000000"/>
          <w:sz w:val="20"/>
          <w:szCs w:val="20"/>
          <w:highlight w:val="yellow"/>
          <w:u w:val="single"/>
          <w:lang w:val="en-GB" w:eastAsia="en-GB"/>
        </w:rPr>
      </w:pPr>
    </w:p>
    <w:p w14:paraId="3F1EA6A7" w14:textId="2F363932"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 xml:space="preserve">Appendix </w:t>
      </w:r>
      <w:r w:rsidR="008D0E98">
        <w:rPr>
          <w:rFonts w:asciiTheme="minorHAnsi" w:eastAsia="Arial Unicode MS" w:hAnsiTheme="minorHAnsi" w:cstheme="minorHAnsi"/>
          <w:b/>
          <w:color w:val="000000"/>
          <w:sz w:val="20"/>
          <w:szCs w:val="20"/>
          <w:lang w:val="en-GB" w:eastAsia="en-GB"/>
        </w:rPr>
        <w:t>2</w:t>
      </w:r>
      <w:r w:rsidRPr="008C3C22">
        <w:rPr>
          <w:rFonts w:asciiTheme="minorHAnsi" w:eastAsia="Arial Unicode MS" w:hAnsiTheme="minorHAnsi" w:cstheme="minorHAnsi"/>
          <w:b/>
          <w:color w:val="000000"/>
          <w:sz w:val="20"/>
          <w:szCs w:val="20"/>
          <w:lang w:val="en-GB" w:eastAsia="en-GB"/>
        </w:rPr>
        <w:t xml:space="preserve"> - Procedure for dealing with Safeguarding Children Concerns</w:t>
      </w:r>
    </w:p>
    <w:p w14:paraId="15EC21FF"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1EE0F880" w14:textId="77777777" w:rsidR="0075158E" w:rsidRPr="008C3C22" w:rsidRDefault="0075158E" w:rsidP="008C3C22">
      <w:pPr>
        <w:jc w:val="both"/>
        <w:rPr>
          <w:rFonts w:asciiTheme="minorHAnsi" w:eastAsia="Arial Unicode MS" w:hAnsiTheme="minorHAnsi" w:cstheme="minorHAnsi"/>
          <w:b/>
          <w:i/>
          <w:iCs/>
          <w:color w:val="000000"/>
          <w:sz w:val="20"/>
          <w:szCs w:val="20"/>
          <w:lang w:val="en-GB" w:eastAsia="en-GB"/>
        </w:rPr>
      </w:pPr>
      <w:r w:rsidRPr="008C3C22">
        <w:rPr>
          <w:rFonts w:asciiTheme="minorHAnsi" w:eastAsia="Arial Unicode MS" w:hAnsiTheme="minorHAnsi" w:cstheme="minorHAnsi"/>
          <w:b/>
          <w:i/>
          <w:iCs/>
          <w:color w:val="000000"/>
          <w:sz w:val="20"/>
          <w:szCs w:val="20"/>
          <w:lang w:val="en-GB" w:eastAsia="en-GB"/>
        </w:rPr>
        <w:t>Dealing with allegations/observations of abuse, neglect or exploitation which arise in the community</w:t>
      </w:r>
    </w:p>
    <w:p w14:paraId="37A9F7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E7D624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information is received either directly or via a third party that a young person has been abused by a person known to them in the Community, this will be taken seriously and dealt with in line with Appendix 10.  </w:t>
      </w:r>
    </w:p>
    <w:p w14:paraId="7B30163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ED0D5FA" w14:textId="0006E13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has any doubts about whether the information received constitutes a child safeguarding concern, they </w:t>
      </w:r>
      <w:r w:rsidRPr="008C3C22">
        <w:rPr>
          <w:rFonts w:asciiTheme="minorHAnsi" w:eastAsia="Arial Unicode MS" w:hAnsiTheme="minorHAnsi" w:cstheme="minorHAnsi"/>
          <w:b/>
          <w:bCs/>
          <w:color w:val="000000"/>
          <w:sz w:val="20"/>
          <w:szCs w:val="20"/>
          <w:lang w:val="en-GB" w:eastAsia="en-GB"/>
        </w:rPr>
        <w:t xml:space="preserve">must </w:t>
      </w:r>
      <w:r w:rsidRPr="008C3C22">
        <w:rPr>
          <w:rFonts w:asciiTheme="minorHAnsi" w:eastAsia="Arial Unicode MS" w:hAnsiTheme="minorHAnsi" w:cstheme="minorHAnsi"/>
          <w:color w:val="000000"/>
          <w:sz w:val="20"/>
          <w:szCs w:val="20"/>
          <w:lang w:val="en-GB" w:eastAsia="en-GB"/>
        </w:rPr>
        <w:t xml:space="preserve">consult with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If following this consultation, it is still unclear whether the situation requires a safeguarding response then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t>
      </w:r>
      <w:r w:rsidR="00322447">
        <w:rPr>
          <w:rFonts w:asciiTheme="minorHAnsi" w:eastAsia="Arial Unicode MS" w:hAnsiTheme="minorHAnsi" w:cstheme="minorHAnsi"/>
          <w:color w:val="000000"/>
          <w:sz w:val="20"/>
          <w:szCs w:val="20"/>
          <w:lang w:val="en-GB" w:eastAsia="en-GB"/>
        </w:rPr>
        <w:t xml:space="preserve">or deputy </w:t>
      </w:r>
      <w:r w:rsidRPr="008C3C22">
        <w:rPr>
          <w:rFonts w:asciiTheme="minorHAnsi" w:eastAsia="Arial Unicode MS" w:hAnsiTheme="minorHAnsi" w:cstheme="minorHAnsi"/>
          <w:b/>
          <w:bCs/>
          <w:color w:val="000000"/>
          <w:sz w:val="20"/>
          <w:szCs w:val="20"/>
          <w:lang w:val="en-GB" w:eastAsia="en-GB"/>
        </w:rPr>
        <w:t>must</w:t>
      </w:r>
      <w:r w:rsidRPr="008C3C22">
        <w:rPr>
          <w:rFonts w:asciiTheme="minorHAnsi" w:eastAsia="Arial Unicode MS" w:hAnsiTheme="minorHAnsi" w:cstheme="minorHAnsi"/>
          <w:color w:val="000000"/>
          <w:sz w:val="20"/>
          <w:szCs w:val="20"/>
          <w:lang w:val="en-GB" w:eastAsia="en-GB"/>
        </w:rPr>
        <w:t xml:space="preserve"> consult with the local authority designated officer to agree a way forward. The </w:t>
      </w:r>
      <w:r w:rsidR="00680A43">
        <w:rPr>
          <w:rFonts w:asciiTheme="minorHAnsi" w:eastAsia="Arial Unicode MS" w:hAnsiTheme="minorHAnsi" w:cstheme="minorHAnsi"/>
          <w:color w:val="000000"/>
          <w:sz w:val="20"/>
          <w:szCs w:val="20"/>
          <w:lang w:val="en-GB" w:eastAsia="en-GB"/>
        </w:rPr>
        <w:t>DSL</w:t>
      </w:r>
      <w:r w:rsidR="00322447">
        <w:rPr>
          <w:rFonts w:asciiTheme="minorHAnsi" w:eastAsia="Arial Unicode MS" w:hAnsiTheme="minorHAnsi" w:cstheme="minorHAnsi"/>
          <w:color w:val="000000"/>
          <w:sz w:val="20"/>
          <w:szCs w:val="20"/>
          <w:lang w:val="en-GB" w:eastAsia="en-GB"/>
        </w:rPr>
        <w:t xml:space="preserve"> or deputy</w:t>
      </w:r>
      <w:r w:rsidRPr="008C3C22">
        <w:rPr>
          <w:rFonts w:asciiTheme="minorHAnsi" w:eastAsia="Arial Unicode MS" w:hAnsiTheme="minorHAnsi" w:cstheme="minorHAnsi"/>
          <w:color w:val="000000"/>
          <w:sz w:val="20"/>
          <w:szCs w:val="20"/>
          <w:lang w:val="en-GB" w:eastAsia="en-GB"/>
        </w:rPr>
        <w:t xml:space="preserve"> will keep a record of this consultation. </w:t>
      </w:r>
    </w:p>
    <w:p w14:paraId="2CADD93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732DDC" w14:textId="2C9B5D18"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relates to sexual and or criminal exploitation, the above procedure applies </w:t>
      </w:r>
      <w:r w:rsidRPr="008C3C22">
        <w:rPr>
          <w:rFonts w:asciiTheme="minorHAnsi" w:eastAsia="Arial Unicode MS" w:hAnsiTheme="minorHAnsi" w:cstheme="minorHAnsi"/>
          <w:b/>
          <w:bCs/>
          <w:color w:val="000000"/>
          <w:sz w:val="20"/>
          <w:szCs w:val="20"/>
          <w:lang w:val="en-GB" w:eastAsia="en-GB"/>
        </w:rPr>
        <w:t xml:space="preserve">except </w:t>
      </w:r>
      <w:r w:rsidRPr="008C3C22">
        <w:rPr>
          <w:rFonts w:asciiTheme="minorHAnsi" w:eastAsia="Arial Unicode MS" w:hAnsiTheme="minorHAnsi" w:cstheme="minorHAnsi"/>
          <w:color w:val="000000"/>
          <w:sz w:val="20"/>
          <w:szCs w:val="20"/>
          <w:lang w:val="en-GB" w:eastAsia="en-GB"/>
        </w:rPr>
        <w:t xml:space="preserve">that the Manager and </w:t>
      </w:r>
      <w:r w:rsidR="00B02753">
        <w:rPr>
          <w:rFonts w:asciiTheme="minorHAnsi" w:eastAsia="Arial Unicode MS" w:hAnsiTheme="minorHAnsi" w:cstheme="minorHAnsi"/>
          <w:color w:val="000000"/>
          <w:sz w:val="20"/>
          <w:szCs w:val="20"/>
          <w:lang w:val="en-GB" w:eastAsia="en-GB"/>
        </w:rPr>
        <w:t xml:space="preserve">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will consult with Children Social Care to agree an appropriate level of response (either via Safeguarding Children Procedures or through the young person’s ongoing placement/care plan. </w:t>
      </w:r>
    </w:p>
    <w:p w14:paraId="71B315B4"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7E5490D9"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C769875" w14:textId="4FFD5DAE"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3</w:t>
      </w:r>
      <w:r w:rsidRPr="008C3C22">
        <w:rPr>
          <w:rFonts w:asciiTheme="minorHAnsi" w:eastAsia="Arial Unicode MS" w:hAnsiTheme="minorHAnsi" w:cstheme="minorHAnsi"/>
          <w:b/>
          <w:color w:val="000000"/>
          <w:sz w:val="20"/>
          <w:szCs w:val="20"/>
          <w:lang w:val="en-GB" w:eastAsia="en-GB"/>
        </w:rPr>
        <w:t xml:space="preserve"> - Procedures for Managing Allegation Against Staff</w:t>
      </w:r>
    </w:p>
    <w:p w14:paraId="4CC3AB47"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98E966B" w14:textId="1F7A7D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As detailed 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Essential Standards, the organisation will ensure that appropriate safeguarding practice is in place, that children and young people do not receive unsafe care or treatment or be put at risk of any potential harm.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ensure that all steps are taken to safeguard children and young people and that adults are safe to work with children and young people. We recognise that sometimes the behaviour of adults may lead to allegations being made. Managing allegations against staff can be difficult, </w:t>
      </w:r>
      <w:r w:rsidR="009B5A1A" w:rsidRPr="008C3C22">
        <w:rPr>
          <w:rFonts w:asciiTheme="minorHAnsi" w:eastAsia="Arial Unicode MS" w:hAnsiTheme="minorHAnsi" w:cstheme="minorHAnsi"/>
          <w:color w:val="000000"/>
          <w:sz w:val="20"/>
          <w:szCs w:val="20"/>
          <w:lang w:val="en-GB" w:eastAsia="en-GB"/>
        </w:rPr>
        <w:t>stressful,</w:t>
      </w:r>
      <w:r w:rsidRPr="008C3C22">
        <w:rPr>
          <w:rFonts w:asciiTheme="minorHAnsi" w:eastAsia="Arial Unicode MS" w:hAnsiTheme="minorHAnsi" w:cstheme="minorHAnsi"/>
          <w:color w:val="000000"/>
          <w:sz w:val="20"/>
          <w:szCs w:val="20"/>
          <w:lang w:val="en-GB" w:eastAsia="en-GB"/>
        </w:rPr>
        <w:t xml:space="preserve"> and challenging but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’s commitment to safeguard and protect children and young people is of paramount importance. </w:t>
      </w:r>
    </w:p>
    <w:p w14:paraId="3E2D2F4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67ACD2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No disciplinary or any other action will be taken without a full and proper investigation, during which the accused staff member will be given the opportunity to respond to any allegation which has been made.</w:t>
      </w:r>
    </w:p>
    <w:p w14:paraId="101CD9F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DE1895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of professional abuse has come from a child or a young </w:t>
      </w:r>
      <w:proofErr w:type="gramStart"/>
      <w:r w:rsidRPr="008C3C22">
        <w:rPr>
          <w:rFonts w:asciiTheme="minorHAnsi" w:eastAsia="Arial Unicode MS" w:hAnsiTheme="minorHAnsi" w:cstheme="minorHAnsi"/>
          <w:color w:val="000000"/>
          <w:sz w:val="20"/>
          <w:szCs w:val="20"/>
          <w:lang w:val="en-GB" w:eastAsia="en-GB"/>
        </w:rPr>
        <w:t>person</w:t>
      </w:r>
      <w:proofErr w:type="gramEnd"/>
      <w:r w:rsidRPr="008C3C22">
        <w:rPr>
          <w:rFonts w:asciiTheme="minorHAnsi" w:eastAsia="Arial Unicode MS" w:hAnsiTheme="minorHAnsi" w:cstheme="minorHAnsi"/>
          <w:color w:val="000000"/>
          <w:sz w:val="20"/>
          <w:szCs w:val="20"/>
          <w:lang w:val="en-GB" w:eastAsia="en-GB"/>
        </w:rPr>
        <w:t xml:space="preserve"> then the support detailed within Appendix 2 (Dealing with a Disclosure) must be followed ensuring that they receive the correct support.</w:t>
      </w:r>
    </w:p>
    <w:p w14:paraId="105E3DC0"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A73A740" w14:textId="2417D08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Upon receipt of allegation against staff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must complete the safeguarding incident record and forward onto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for further comment and an agreed plan of action.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in turn notify and liaise with the LADO who will decide how the allegations will be progressed.  </w:t>
      </w:r>
    </w:p>
    <w:p w14:paraId="11E3F41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1177516" w14:textId="726B660E"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is unavailable the responsible manager must alert the </w:t>
      </w:r>
      <w:r w:rsidR="00120D77">
        <w:rPr>
          <w:rFonts w:asciiTheme="minorHAnsi" w:eastAsia="Arial Unicode MS" w:hAnsiTheme="minorHAnsi" w:cstheme="minorHAnsi"/>
          <w:color w:val="000000"/>
          <w:sz w:val="20"/>
          <w:szCs w:val="20"/>
          <w:lang w:val="en-GB" w:eastAsia="en-GB"/>
        </w:rPr>
        <w:t>Education Director</w:t>
      </w:r>
      <w:r w:rsidR="00B02753">
        <w:rPr>
          <w:rFonts w:asciiTheme="minorHAnsi" w:eastAsia="Arial Unicode MS" w:hAnsiTheme="minorHAnsi" w:cstheme="minorHAnsi"/>
          <w:color w:val="000000"/>
          <w:sz w:val="20"/>
          <w:szCs w:val="20"/>
          <w:lang w:val="en-GB" w:eastAsia="en-GB"/>
        </w:rPr>
        <w:t xml:space="preserve"> or in their absence the CEO</w:t>
      </w:r>
      <w:r w:rsidRPr="008C3C22">
        <w:rPr>
          <w:rFonts w:asciiTheme="minorHAnsi" w:eastAsia="Arial Unicode MS" w:hAnsiTheme="minorHAnsi" w:cstheme="minorHAnsi"/>
          <w:color w:val="000000"/>
          <w:sz w:val="20"/>
          <w:szCs w:val="20"/>
          <w:lang w:val="en-GB" w:eastAsia="en-GB"/>
        </w:rPr>
        <w:t xml:space="preserve"> and must report the matter immediately but within 24 hours of the allegation coming to light to the LADO/DO</w:t>
      </w:r>
      <w:r w:rsidR="00FB6FC7">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placing local authority/s must be informed by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in line with Regulation 40 of the Children Homes Regulations 2015. Under no circumstances should there be any avoidable delay in progressing concerns about a child or young person’s safety and protection.   </w:t>
      </w:r>
    </w:p>
    <w:p w14:paraId="2BF3B452"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F5973D9" w14:textId="18D6B333"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should at the same time share with the LADO/DO any previous relevant assessment and or allegations against the staff member or fostering household which could suggest the staff member may present a risk to children and young people. </w:t>
      </w:r>
    </w:p>
    <w:p w14:paraId="65BE1F4D"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9C3B426" w14:textId="401BD45F"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information is shared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will jointly evaluate the allegation along with any other relevant agencies such as the police and children social care as well Ofsted. The focus of this will be to determine the nature of the concerns and safeguarding for the child.  As the protection and safeguarding of children and young people is the primary concern,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LADO/DO must ensure consideration is given to the support for the child or young person as well as capturing the child/young person’s views and wishes.   </w:t>
      </w:r>
    </w:p>
    <w:p w14:paraId="73E2F436"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4BFB6B9" w14:textId="76E7660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it is agreed, that the matter meets the threshold and will be progressed as a section 47 safeguarding concern, it will be managed in line with the existing Safeguarding Partnerships, and Safeguarding Board procedures. In this circumstance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and or the respective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will update Ofsted. The placing social worker will also be informed if they were not involved in the strategy meeting/discussions. This should be verbal and confirmed in writing within 24 hours of the meeting/discussions. </w:t>
      </w:r>
    </w:p>
    <w:p w14:paraId="29D1C1D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F05CE0F" w14:textId="4D7F212A"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cases where a formal strategy meeting/discussion is not considered appropriate because the threshold of ‘significant harm’ is not reached, but a police investigation might be needed, the LADO/DO should nevertheless conduct a similar discussion with the police,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and any other agencies involved with the child to evaluate the allegation and decide how it should be dealt with.</w:t>
      </w:r>
    </w:p>
    <w:p w14:paraId="4CBF12C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59413E54" w14:textId="495A2E3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Once the allegation come to light the member of staff must be informed of the allegation/concern and of the action being taken. However, it is important that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8C3C22">
        <w:rPr>
          <w:rFonts w:asciiTheme="minorHAnsi" w:eastAsia="Arial Unicode MS" w:hAnsiTheme="minorHAnsi" w:cstheme="minorHAnsi"/>
          <w:color w:val="000000"/>
          <w:sz w:val="20"/>
          <w:szCs w:val="20"/>
          <w:lang w:val="en-GB" w:eastAsia="en-GB"/>
        </w:rPr>
        <w:t xml:space="preserve"> and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do not get drawn into lengthy discussions with the staff member so as not to compromise any investigation whether criminal or otherwise.  If the member of staff attempts to obtain further information, this must be resisted, and the staff informed about the process and signposted to these procedures.  It may be that the staff member, as an immediate action, will be asked to leave the setting as a means of securing the child/young person’s safety and any evidence but also to protect the staff member.</w:t>
      </w:r>
    </w:p>
    <w:p w14:paraId="37010005"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6AA20C" w14:textId="68B9C062"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A decision will be made once the worker leaves the setting whether they will be suspended.  If the decision is to suspend, then the </w:t>
      </w:r>
      <w:r w:rsidR="00B444D1">
        <w:rPr>
          <w:rFonts w:asciiTheme="minorHAnsi" w:eastAsia="Arial Unicode MS" w:hAnsiTheme="minorHAnsi" w:cstheme="minorHAnsi"/>
          <w:color w:val="000000"/>
          <w:sz w:val="20"/>
          <w:szCs w:val="20"/>
          <w:lang w:val="en-GB" w:eastAsia="en-GB"/>
        </w:rPr>
        <w:t>Head</w:t>
      </w:r>
      <w:r w:rsidR="00EB09C5">
        <w:rPr>
          <w:rFonts w:asciiTheme="minorHAnsi" w:eastAsia="Arial Unicode MS" w:hAnsiTheme="minorHAnsi" w:cstheme="minorHAnsi"/>
          <w:color w:val="000000"/>
          <w:sz w:val="20"/>
          <w:szCs w:val="20"/>
          <w:lang w:val="en-GB" w:eastAsia="en-GB"/>
        </w:rPr>
        <w:t>teacher</w:t>
      </w:r>
      <w:r w:rsidRPr="008C3C22">
        <w:rPr>
          <w:rFonts w:asciiTheme="minorHAnsi" w:eastAsia="Arial Unicode MS" w:hAnsiTheme="minorHAnsi" w:cstheme="minorHAnsi"/>
          <w:color w:val="000000"/>
          <w:sz w:val="20"/>
          <w:szCs w:val="20"/>
          <w:lang w:val="en-GB" w:eastAsia="en-GB"/>
        </w:rPr>
        <w:t xml:space="preserve"> or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will update the member of staff within 24 hours detailing the next steps. However, a suspension should not be taken as a disciplinary sanction but a precautionary measure to protect all concerned and </w:t>
      </w:r>
      <w:proofErr w:type="gramStart"/>
      <w:r w:rsidRPr="008C3C22">
        <w:rPr>
          <w:rFonts w:asciiTheme="minorHAnsi" w:eastAsia="Arial Unicode MS" w:hAnsiTheme="minorHAnsi" w:cstheme="minorHAnsi"/>
          <w:color w:val="000000"/>
          <w:sz w:val="20"/>
          <w:szCs w:val="20"/>
          <w:lang w:val="en-GB" w:eastAsia="en-GB"/>
        </w:rPr>
        <w:t>w</w:t>
      </w:r>
      <w:r w:rsidR="00BF144A">
        <w:rPr>
          <w:rFonts w:asciiTheme="minorHAnsi" w:eastAsia="Arial Unicode MS" w:hAnsiTheme="minorHAnsi" w:cstheme="minorHAnsi"/>
          <w:color w:val="000000"/>
          <w:sz w:val="20"/>
          <w:szCs w:val="20"/>
          <w:lang w:val="en-GB" w:eastAsia="en-GB"/>
        </w:rPr>
        <w:t>h</w:t>
      </w:r>
      <w:r w:rsidRPr="008C3C22">
        <w:rPr>
          <w:rFonts w:asciiTheme="minorHAnsi" w:eastAsia="Arial Unicode MS" w:hAnsiTheme="minorHAnsi" w:cstheme="minorHAnsi"/>
          <w:color w:val="000000"/>
          <w:sz w:val="20"/>
          <w:szCs w:val="20"/>
          <w:lang w:val="en-GB" w:eastAsia="en-GB"/>
        </w:rPr>
        <w:t>ere</w:t>
      </w:r>
      <w:proofErr w:type="gramEnd"/>
      <w:r w:rsidRPr="008C3C22">
        <w:rPr>
          <w:rFonts w:asciiTheme="minorHAnsi" w:eastAsia="Arial Unicode MS" w:hAnsiTheme="minorHAnsi" w:cstheme="minorHAnsi"/>
          <w:color w:val="000000"/>
          <w:sz w:val="20"/>
          <w:szCs w:val="20"/>
          <w:lang w:val="en-GB" w:eastAsia="en-GB"/>
        </w:rPr>
        <w:t xml:space="preserve"> allowing the employee to continue working during an investigation may compromise the integrity of the investigative process. </w:t>
      </w:r>
    </w:p>
    <w:p w14:paraId="61D78538"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41E8D89" w14:textId="21CF4108"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During suspension, employees are prohibited from attending the workplace other than for attending meetings/hearings concerning the matter and should not contact any work colleagues or young people except for their nominated representative, in most circumstances this will be a member of the HR Department. Any meetings that are required to be held, will be predominantly held at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Head Office to ensure no contact with children and young people during the suspension. While each case will be dealt with dependent on the circumstances any period of suspension necessary will be as brief as possible and kept under review. Please refer to the Disciplinary Procedure.</w:t>
      </w:r>
    </w:p>
    <w:p w14:paraId="43289297" w14:textId="77777777" w:rsidR="0075158E" w:rsidRPr="008C3C22" w:rsidRDefault="0075158E" w:rsidP="008C3C22">
      <w:pPr>
        <w:jc w:val="both"/>
        <w:rPr>
          <w:rFonts w:asciiTheme="minorHAnsi" w:eastAsia="Arial Unicode MS" w:hAnsiTheme="minorHAnsi" w:cstheme="minorHAnsi"/>
          <w:b/>
          <w:bCs/>
          <w:color w:val="000000"/>
          <w:sz w:val="20"/>
          <w:szCs w:val="20"/>
          <w:lang w:val="en-GB" w:eastAsia="en-GB"/>
        </w:rPr>
      </w:pPr>
      <w:r w:rsidRPr="008C3C22">
        <w:rPr>
          <w:rFonts w:asciiTheme="minorHAnsi" w:eastAsia="Arial Unicode MS" w:hAnsiTheme="minorHAnsi" w:cstheme="minorHAnsi"/>
          <w:b/>
          <w:bCs/>
          <w:color w:val="000000"/>
          <w:sz w:val="20"/>
          <w:szCs w:val="20"/>
          <w:lang w:val="en-GB" w:eastAsia="en-GB"/>
        </w:rPr>
        <w:tab/>
      </w:r>
    </w:p>
    <w:p w14:paraId="068C922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Re-deployment pending an investigation</w:t>
      </w:r>
    </w:p>
    <w:p w14:paraId="59D0DB0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3C709AF4" w14:textId="401EF4F0"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In some cases, for example where the allegation is that a child was hurt during physical intervention,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following consultation with the LADO/DO, a decision could be to re-deploy the staff member into another service/department and undertake supervised duties not entailing one to one time with children and young people. Each case will be looked at individually with a clear record of how the decision was made and who was involved. </w:t>
      </w:r>
    </w:p>
    <w:p w14:paraId="46F54793"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4AC7B070"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Resignations and ‘compromise agreements’</w:t>
      </w:r>
    </w:p>
    <w:p w14:paraId="69C890F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E6DB96E"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fact that the member of staff tenders their resignation, or ceases to provide their services, must not prevent an allegation being followed up in accordance with these procedures. It is important that every effort is made to reach a conclusion in all cases of allegations relating to the safety or welfare of children including any in which the individual concerned refuses to co-operate with the process. Wherever possible the staff should be given a full opportunity to answer the allegation and make representations about it, but the process of recording the allegation and any supporting evidence and reaching a judgement about whether it can be regarded as substantiated based on all the information available should continue even if that cannot be done or the person does not co-operate. It may be difficult to reach a conclusion in those circumstances, and it may not be possible to apply any disciplinary sanctions if the staff or fostering household’s period of notice expires before the process is complete, but it is important to reach and record a conclusion wherever possible.</w:t>
      </w:r>
      <w:r w:rsidRPr="008C3C22">
        <w:rPr>
          <w:rFonts w:asciiTheme="minorHAnsi" w:eastAsia="Arial Unicode MS" w:hAnsiTheme="minorHAnsi" w:cstheme="minorHAnsi"/>
          <w:color w:val="000000"/>
          <w:sz w:val="20"/>
          <w:szCs w:val="20"/>
          <w:lang w:val="en-GB" w:eastAsia="en-GB"/>
        </w:rPr>
        <w:tab/>
      </w:r>
    </w:p>
    <w:p w14:paraId="626F942A"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6D93FBFA" w14:textId="0CBE1B61" w:rsidR="0075158E" w:rsidRPr="008C3C22" w:rsidRDefault="0075158E" w:rsidP="008C3C22">
      <w:pPr>
        <w:jc w:val="both"/>
        <w:rPr>
          <w:rFonts w:asciiTheme="minorHAnsi" w:hAnsiTheme="minorHAnsi" w:cstheme="minorHAnsi"/>
          <w:sz w:val="20"/>
          <w:szCs w:val="20"/>
          <w:lang w:val="en-GB"/>
        </w:rPr>
      </w:pPr>
      <w:r w:rsidRPr="008C3C22">
        <w:rPr>
          <w:rFonts w:asciiTheme="minorHAnsi" w:hAnsiTheme="minorHAnsi" w:cstheme="minorHAnsi"/>
          <w:sz w:val="20"/>
          <w:szCs w:val="20"/>
          <w:lang w:val="en-GB"/>
        </w:rPr>
        <w:t xml:space="preserve">By the same token so called ‘compromise agreements’ by which a person agrees to resign, the employer agrees not to pursue disciplinary action, and both parties agree a form of words to be used in any future reference, must not be used in these cases. In any event, such an agreement will not prevent a thorough police investigation where appropriate. Nor can it override the </w:t>
      </w:r>
      <w:r w:rsidR="006F5ACA">
        <w:rPr>
          <w:rFonts w:asciiTheme="minorHAnsi" w:hAnsiTheme="minorHAnsi" w:cstheme="minorHAnsi"/>
          <w:sz w:val="20"/>
          <w:szCs w:val="20"/>
          <w:lang w:val="en-GB"/>
        </w:rPr>
        <w:t>Your Chapter</w:t>
      </w:r>
      <w:r w:rsidRPr="008C3C22">
        <w:rPr>
          <w:rFonts w:asciiTheme="minorHAnsi" w:hAnsiTheme="minorHAnsi" w:cstheme="minorHAnsi"/>
          <w:sz w:val="20"/>
          <w:szCs w:val="20"/>
          <w:lang w:val="en-GB"/>
        </w:rPr>
        <w:t xml:space="preserve">’s duty to make a referral to the Vetting and Barring Scheme and or the professional body such as Health Care Professional Council (HCPC), Teaching Regulation Agency (TRA) and Social Work England where circumstances require this. Furthermore, this would not be in line with the underlining regulations governing services. </w:t>
      </w:r>
    </w:p>
    <w:p w14:paraId="61369529"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73F490ED" w14:textId="77777777" w:rsidR="00C30318" w:rsidRDefault="00C30318" w:rsidP="008C3C22">
      <w:pPr>
        <w:jc w:val="both"/>
        <w:rPr>
          <w:rFonts w:asciiTheme="minorHAnsi" w:eastAsia="Arial Unicode MS" w:hAnsiTheme="minorHAnsi" w:cstheme="minorHAnsi"/>
          <w:b/>
          <w:color w:val="000000"/>
          <w:sz w:val="20"/>
          <w:szCs w:val="20"/>
          <w:lang w:val="en-GB" w:eastAsia="en-GB"/>
        </w:rPr>
      </w:pPr>
    </w:p>
    <w:p w14:paraId="7A2A34BC"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76CD3D1B" w14:textId="77777777" w:rsidR="003F3485" w:rsidRDefault="003F3485" w:rsidP="008C3C22">
      <w:pPr>
        <w:jc w:val="both"/>
        <w:rPr>
          <w:rFonts w:asciiTheme="minorHAnsi" w:eastAsia="Arial Unicode MS" w:hAnsiTheme="minorHAnsi" w:cstheme="minorHAnsi"/>
          <w:b/>
          <w:color w:val="000000"/>
          <w:sz w:val="20"/>
          <w:szCs w:val="20"/>
          <w:lang w:val="en-GB" w:eastAsia="en-GB"/>
        </w:rPr>
      </w:pPr>
    </w:p>
    <w:p w14:paraId="0605431B" w14:textId="40361B9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lastRenderedPageBreak/>
        <w:t>Additional Considerations</w:t>
      </w:r>
    </w:p>
    <w:p w14:paraId="12EC03EE" w14:textId="77777777" w:rsidR="0075158E" w:rsidRPr="008C3C22" w:rsidRDefault="0075158E" w:rsidP="008C3C22">
      <w:pPr>
        <w:jc w:val="both"/>
        <w:rPr>
          <w:rFonts w:asciiTheme="minorHAnsi" w:eastAsia="Arial Unicode MS" w:hAnsiTheme="minorHAnsi" w:cstheme="minorHAnsi"/>
          <w:color w:val="000000"/>
          <w:sz w:val="20"/>
          <w:szCs w:val="20"/>
          <w:u w:val="single"/>
          <w:lang w:val="en-GB" w:eastAsia="en-GB"/>
        </w:rPr>
      </w:pPr>
    </w:p>
    <w:p w14:paraId="035F7FE1" w14:textId="3F76B8BB"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r w:rsidR="00B444D1">
        <w:rPr>
          <w:rFonts w:asciiTheme="minorHAnsi" w:eastAsia="Arial Unicode MS" w:hAnsiTheme="minorHAnsi" w:cstheme="minorHAnsi"/>
          <w:color w:val="000000"/>
          <w:sz w:val="20"/>
          <w:szCs w:val="20"/>
          <w:lang w:val="en-GB" w:eastAsia="en-GB"/>
        </w:rPr>
        <w:t>Head</w:t>
      </w:r>
      <w:r w:rsidR="00B02753">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009B5A1A" w:rsidRPr="008C3C22">
        <w:rPr>
          <w:rFonts w:asciiTheme="minorHAnsi" w:eastAsia="Arial Unicode MS" w:hAnsiTheme="minorHAnsi" w:cstheme="minorHAnsi"/>
          <w:color w:val="000000"/>
          <w:sz w:val="20"/>
          <w:szCs w:val="20"/>
          <w:lang w:val="en-GB" w:eastAsia="en-GB"/>
        </w:rPr>
        <w:t>,</w:t>
      </w:r>
      <w:r w:rsidRPr="008C3C22">
        <w:rPr>
          <w:rFonts w:asciiTheme="minorHAnsi" w:eastAsia="Arial Unicode MS" w:hAnsiTheme="minorHAnsi" w:cstheme="minorHAnsi"/>
          <w:color w:val="000000"/>
          <w:sz w:val="20"/>
          <w:szCs w:val="20"/>
          <w:lang w:val="en-GB" w:eastAsia="en-GB"/>
        </w:rPr>
        <w:t xml:space="preserve"> the same procedures must be followed. However, the allegations must be reported to 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directly who, with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will decide about the managers duties. </w:t>
      </w:r>
    </w:p>
    <w:p w14:paraId="01B999FB"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854F159" w14:textId="68009EFD"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If the allegation is about the </w:t>
      </w:r>
      <w:proofErr w:type="gramStart"/>
      <w:r w:rsidR="00680A43">
        <w:rPr>
          <w:rFonts w:asciiTheme="minorHAnsi" w:eastAsia="Arial Unicode MS" w:hAnsiTheme="minorHAnsi" w:cstheme="minorHAnsi"/>
          <w:color w:val="000000"/>
          <w:sz w:val="20"/>
          <w:szCs w:val="20"/>
          <w:lang w:val="en-GB" w:eastAsia="en-GB"/>
        </w:rPr>
        <w:t>DSL</w:t>
      </w:r>
      <w:proofErr w:type="gramEnd"/>
      <w:r w:rsidRPr="008C3C22">
        <w:rPr>
          <w:rFonts w:asciiTheme="minorHAnsi" w:eastAsia="Arial Unicode MS" w:hAnsiTheme="minorHAnsi" w:cstheme="minorHAnsi"/>
          <w:color w:val="000000"/>
          <w:sz w:val="20"/>
          <w:szCs w:val="20"/>
          <w:lang w:val="en-GB" w:eastAsia="en-GB"/>
        </w:rPr>
        <w:t xml:space="preserve"> then the incident should be reported directly to the </w:t>
      </w:r>
      <w:r w:rsidR="0049603D">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and vice versa</w:t>
      </w:r>
      <w:r w:rsidR="003F3485">
        <w:rPr>
          <w:rFonts w:asciiTheme="minorHAnsi" w:eastAsia="Arial Unicode MS" w:hAnsiTheme="minorHAnsi" w:cstheme="minorHAnsi"/>
          <w:color w:val="000000"/>
          <w:sz w:val="20"/>
          <w:szCs w:val="20"/>
          <w:lang w:val="en-GB" w:eastAsia="en-GB"/>
        </w:rPr>
        <w:t>. I</w:t>
      </w:r>
      <w:r w:rsidRPr="008C3C22">
        <w:rPr>
          <w:rFonts w:asciiTheme="minorHAnsi" w:eastAsia="Arial Unicode MS" w:hAnsiTheme="minorHAnsi" w:cstheme="minorHAnsi"/>
          <w:color w:val="000000"/>
          <w:sz w:val="20"/>
          <w:szCs w:val="20"/>
          <w:lang w:val="en-GB" w:eastAsia="en-GB"/>
        </w:rPr>
        <w:t xml:space="preserve">f the incident is about the </w:t>
      </w:r>
      <w:r w:rsidR="0052192E">
        <w:rPr>
          <w:rFonts w:asciiTheme="minorHAnsi" w:eastAsia="Arial Unicode MS" w:hAnsiTheme="minorHAnsi" w:cstheme="minorHAnsi"/>
          <w:color w:val="000000"/>
          <w:sz w:val="20"/>
          <w:szCs w:val="20"/>
          <w:lang w:val="en-GB" w:eastAsia="en-GB"/>
        </w:rPr>
        <w:t>CEO</w:t>
      </w:r>
      <w:r w:rsidRPr="008C3C22">
        <w:rPr>
          <w:rFonts w:asciiTheme="minorHAnsi" w:eastAsia="Arial Unicode MS" w:hAnsiTheme="minorHAnsi" w:cstheme="minorHAnsi"/>
          <w:color w:val="000000"/>
          <w:sz w:val="20"/>
          <w:szCs w:val="20"/>
          <w:lang w:val="en-GB" w:eastAsia="en-GB"/>
        </w:rPr>
        <w:t xml:space="preserve">, the Chairman of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Riz Khan, should be informed - </w:t>
      </w:r>
      <w:hyperlink r:id="rId17" w:history="1">
        <w:r w:rsidRPr="008C3C22">
          <w:rPr>
            <w:rFonts w:asciiTheme="minorHAnsi" w:eastAsia="Arial Unicode MS" w:hAnsiTheme="minorHAnsi" w:cstheme="minorHAnsi"/>
            <w:b/>
            <w:bCs/>
            <w:color w:val="017BBA"/>
            <w:sz w:val="20"/>
            <w:szCs w:val="20"/>
            <w:lang w:val="en-GB" w:eastAsia="en-GB"/>
          </w:rPr>
          <w:t>riz@inspirecapital.co.uk</w:t>
        </w:r>
      </w:hyperlink>
      <w:r w:rsidRPr="008C3C22">
        <w:rPr>
          <w:rFonts w:asciiTheme="minorHAnsi" w:eastAsia="Arial Unicode MS" w:hAnsiTheme="minorHAnsi" w:cstheme="minorHAnsi"/>
          <w:color w:val="000000"/>
          <w:sz w:val="20"/>
          <w:szCs w:val="20"/>
          <w:lang w:val="en-GB" w:eastAsia="en-GB"/>
        </w:rPr>
        <w:t>.</w:t>
      </w:r>
    </w:p>
    <w:p w14:paraId="7DBBC1E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270A418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Where parents of a child or young person are involved in their care, they should be told about the allegation as soon as possible if they do not know about it already (the placing authority social worker can decide who will do this). They should be kept informed about the progress of a case and told the outcomes where there is not a criminal prosecution. That includes the outcome of any disciplinary process.</w:t>
      </w:r>
    </w:p>
    <w:p w14:paraId="4F8017D4"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001F06AC" w14:textId="1CB94199" w:rsidR="0075158E" w:rsidRPr="008C3C22"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 xml:space="preserve">The </w:t>
      </w:r>
      <w:r w:rsidR="00680A43">
        <w:rPr>
          <w:rFonts w:asciiTheme="minorHAnsi" w:eastAsia="Arial Unicode MS" w:hAnsiTheme="minorHAnsi" w:cstheme="minorHAnsi"/>
          <w:color w:val="000000"/>
          <w:sz w:val="20"/>
          <w:szCs w:val="20"/>
          <w:lang w:val="en-GB" w:eastAsia="en-GB"/>
        </w:rPr>
        <w:t>DSL</w:t>
      </w:r>
      <w:r w:rsidRPr="008C3C22">
        <w:rPr>
          <w:rFonts w:asciiTheme="minorHAnsi" w:eastAsia="Arial Unicode MS" w:hAnsiTheme="minorHAnsi" w:cstheme="minorHAnsi"/>
          <w:color w:val="000000"/>
          <w:sz w:val="20"/>
          <w:szCs w:val="20"/>
          <w:lang w:val="en-GB" w:eastAsia="en-GB"/>
        </w:rPr>
        <w:t xml:space="preserve"> within </w:t>
      </w:r>
      <w:r w:rsidR="006F5ACA">
        <w:rPr>
          <w:rFonts w:asciiTheme="minorHAnsi" w:eastAsia="Arial Unicode MS" w:hAnsiTheme="minorHAnsi" w:cstheme="minorHAnsi"/>
          <w:color w:val="000000"/>
          <w:sz w:val="20"/>
          <w:szCs w:val="20"/>
          <w:lang w:val="en-GB" w:eastAsia="en-GB"/>
        </w:rPr>
        <w:t>Your Chapter</w:t>
      </w:r>
      <w:r w:rsidRPr="008C3C22">
        <w:rPr>
          <w:rFonts w:asciiTheme="minorHAnsi" w:eastAsia="Arial Unicode MS" w:hAnsiTheme="minorHAnsi" w:cstheme="minorHAnsi"/>
          <w:color w:val="000000"/>
          <w:sz w:val="20"/>
          <w:szCs w:val="20"/>
          <w:lang w:val="en-GB" w:eastAsia="en-GB"/>
        </w:rPr>
        <w:t xml:space="preserve"> will nominate an officer (usually a manager) to keep the person who is subject to the allegation informed of the progress of the case and arrange to provide appropriate support to the individual while the case is ongoing. </w:t>
      </w:r>
    </w:p>
    <w:p w14:paraId="7635433E" w14:textId="77777777" w:rsidR="0009606C" w:rsidRDefault="0009606C" w:rsidP="008C3C22">
      <w:pPr>
        <w:jc w:val="both"/>
        <w:rPr>
          <w:rFonts w:asciiTheme="minorHAnsi" w:eastAsia="Arial Unicode MS" w:hAnsiTheme="minorHAnsi" w:cstheme="minorHAnsi"/>
          <w:b/>
          <w:color w:val="000000"/>
          <w:sz w:val="20"/>
          <w:szCs w:val="20"/>
          <w:lang w:val="en-GB" w:eastAsia="en-GB"/>
        </w:rPr>
      </w:pPr>
    </w:p>
    <w:p w14:paraId="55D1601B" w14:textId="77777777" w:rsidR="00B02753" w:rsidRDefault="00B02753" w:rsidP="008C3C22">
      <w:pPr>
        <w:jc w:val="both"/>
        <w:rPr>
          <w:rFonts w:asciiTheme="minorHAnsi" w:eastAsia="Arial Unicode MS" w:hAnsiTheme="minorHAnsi" w:cstheme="minorHAnsi"/>
          <w:b/>
          <w:color w:val="000000"/>
          <w:sz w:val="20"/>
          <w:szCs w:val="20"/>
          <w:lang w:val="en-GB" w:eastAsia="en-GB"/>
        </w:rPr>
      </w:pPr>
    </w:p>
    <w:p w14:paraId="270B2421" w14:textId="58D09AD9"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Conclusion of investigation</w:t>
      </w:r>
    </w:p>
    <w:p w14:paraId="7175D5EF"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p>
    <w:p w14:paraId="509D2AC2" w14:textId="0A7B77D0"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At the end of an enquiry a strategy discussion/meeting should be held by the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(or equivalent) to draw a line under the investigation and determine next steps. These actions may include prosecution or a decision to refer to the Vetting and Barring Scheme and professional bodies where necessary.  At this stage, with the permission of the statutory investigating agencies,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 xml:space="preserve"> will initiate its own disciplinary investigation and hearing where this has been concluded is appropriate.  (See </w:t>
      </w:r>
      <w:r w:rsidR="006F5ACA">
        <w:rPr>
          <w:rFonts w:asciiTheme="minorHAnsi" w:eastAsia="Calibri" w:hAnsiTheme="minorHAnsi" w:cstheme="minorHAnsi"/>
          <w:color w:val="000000"/>
          <w:sz w:val="20"/>
          <w:szCs w:val="20"/>
          <w:lang w:val="en-GB" w:eastAsia="en-GB"/>
        </w:rPr>
        <w:t>Your Chapter</w:t>
      </w:r>
      <w:r w:rsidRPr="008C3C22">
        <w:rPr>
          <w:rFonts w:asciiTheme="minorHAnsi" w:eastAsia="Calibri" w:hAnsiTheme="minorHAnsi" w:cstheme="minorHAnsi"/>
          <w:color w:val="000000"/>
          <w:sz w:val="20"/>
          <w:szCs w:val="20"/>
          <w:lang w:val="en-GB" w:eastAsia="en-GB"/>
        </w:rPr>
        <w:t>’s Disciplinary Procedures) for more information about this stage of the process.</w:t>
      </w:r>
    </w:p>
    <w:p w14:paraId="387E34E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5CC09FB7" w14:textId="1AB0E7AC"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The concluding strategy meeting should also determine the outcome of the investigation and set out clearly whether the allegation was substantiated</w:t>
      </w:r>
      <w:r w:rsidR="00B20E19">
        <w:rPr>
          <w:rFonts w:asciiTheme="minorHAnsi" w:eastAsia="Calibri" w:hAnsiTheme="minorHAnsi" w:cstheme="minorHAnsi"/>
          <w:color w:val="000000"/>
          <w:sz w:val="20"/>
          <w:szCs w:val="20"/>
          <w:lang w:val="en-GB" w:eastAsia="en-GB"/>
        </w:rPr>
        <w:t>.</w:t>
      </w:r>
      <w:r w:rsidRPr="008C3C22">
        <w:rPr>
          <w:rFonts w:asciiTheme="minorHAnsi" w:eastAsia="Calibri" w:hAnsiTheme="minorHAnsi" w:cstheme="minorHAnsi"/>
          <w:color w:val="000000"/>
          <w:sz w:val="20"/>
          <w:szCs w:val="20"/>
          <w:lang w:val="en-GB" w:eastAsia="en-GB"/>
        </w:rPr>
        <w:t xml:space="preserve"> unfounded, </w:t>
      </w:r>
      <w:r w:rsidR="009B5A1A" w:rsidRPr="008C3C22">
        <w:rPr>
          <w:rFonts w:asciiTheme="minorHAnsi" w:eastAsia="Calibri" w:hAnsiTheme="minorHAnsi" w:cstheme="minorHAnsi"/>
          <w:color w:val="000000"/>
          <w:sz w:val="20"/>
          <w:szCs w:val="20"/>
          <w:lang w:val="en-GB" w:eastAsia="en-GB"/>
        </w:rPr>
        <w:t>malicious,</w:t>
      </w:r>
      <w:r w:rsidRPr="008C3C22">
        <w:rPr>
          <w:rFonts w:asciiTheme="minorHAnsi" w:eastAsia="Calibri" w:hAnsiTheme="minorHAnsi" w:cstheme="minorHAnsi"/>
          <w:color w:val="000000"/>
          <w:sz w:val="20"/>
          <w:szCs w:val="20"/>
          <w:lang w:val="en-GB" w:eastAsia="en-GB"/>
        </w:rPr>
        <w:t xml:space="preserve"> or False. Furthermore, the </w:t>
      </w:r>
      <w:r w:rsidR="00680A43">
        <w:rPr>
          <w:rFonts w:asciiTheme="minorHAnsi" w:eastAsia="Calibri" w:hAnsiTheme="minorHAnsi" w:cstheme="minorHAnsi"/>
          <w:color w:val="000000"/>
          <w:sz w:val="20"/>
          <w:szCs w:val="20"/>
          <w:lang w:val="en-GB" w:eastAsia="en-GB"/>
        </w:rPr>
        <w:t>DSL</w:t>
      </w:r>
      <w:r w:rsidRPr="008C3C22">
        <w:rPr>
          <w:rFonts w:asciiTheme="minorHAnsi" w:eastAsia="Calibri" w:hAnsiTheme="minorHAnsi" w:cstheme="minorHAnsi"/>
          <w:color w:val="000000"/>
          <w:sz w:val="20"/>
          <w:szCs w:val="20"/>
          <w:lang w:val="en-GB" w:eastAsia="en-GB"/>
        </w:rPr>
        <w:t xml:space="preserve"> must ensure that a detailed evaluation and analysis is completed which must include lessons learnt, impact for practice and whether the need to review the organisation’s policies and procedures is identified. In most cases the regulator and LADO/D</w:t>
      </w:r>
      <w:r w:rsidR="00680A43">
        <w:rPr>
          <w:rFonts w:asciiTheme="minorHAnsi" w:eastAsia="Calibri" w:hAnsiTheme="minorHAnsi" w:cstheme="minorHAnsi"/>
          <w:color w:val="000000"/>
          <w:sz w:val="20"/>
          <w:szCs w:val="20"/>
          <w:lang w:val="en-GB" w:eastAsia="en-GB"/>
        </w:rPr>
        <w:t>SL</w:t>
      </w:r>
      <w:r w:rsidRPr="008C3C22">
        <w:rPr>
          <w:rFonts w:asciiTheme="minorHAnsi" w:eastAsia="Calibri" w:hAnsiTheme="minorHAnsi" w:cstheme="minorHAnsi"/>
          <w:color w:val="000000"/>
          <w:sz w:val="20"/>
          <w:szCs w:val="20"/>
          <w:lang w:val="en-GB" w:eastAsia="en-GB"/>
        </w:rPr>
        <w:t xml:space="preserve"> will request a copy of the concluding internal management report. Managers must ensure this is made available. This must be agreed at the strategy meeting and any communication with the regulator. </w:t>
      </w:r>
    </w:p>
    <w:p w14:paraId="64BC1DD9"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1FD1FD07"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r w:rsidRPr="008C3C22">
        <w:rPr>
          <w:rFonts w:asciiTheme="minorHAnsi" w:eastAsia="Calibri" w:hAnsiTheme="minorHAnsi" w:cstheme="minorHAnsi"/>
          <w:color w:val="000000"/>
          <w:sz w:val="20"/>
          <w:szCs w:val="20"/>
          <w:lang w:val="en-GB" w:eastAsia="en-GB"/>
        </w:rPr>
        <w:t xml:space="preserve">Wherever, possible a meeting must be held between the worker and investigating officer and line manager to discuss the learning for the work and any plan of support to assist the worker’s ongoing development. </w:t>
      </w:r>
    </w:p>
    <w:p w14:paraId="55E4BE4C" w14:textId="77777777" w:rsidR="0075158E" w:rsidRPr="008C3C22" w:rsidRDefault="0075158E" w:rsidP="008C3C22">
      <w:pPr>
        <w:jc w:val="both"/>
        <w:rPr>
          <w:rFonts w:asciiTheme="minorHAnsi" w:eastAsia="Calibri" w:hAnsiTheme="minorHAnsi" w:cstheme="minorHAnsi"/>
          <w:color w:val="000000"/>
          <w:sz w:val="20"/>
          <w:szCs w:val="20"/>
          <w:lang w:val="en-GB" w:eastAsia="en-GB"/>
        </w:rPr>
      </w:pPr>
    </w:p>
    <w:p w14:paraId="436551C3" w14:textId="77777777" w:rsidR="0075158E" w:rsidRPr="008C3C22" w:rsidRDefault="0075158E" w:rsidP="008C3C22">
      <w:pPr>
        <w:jc w:val="both"/>
        <w:rPr>
          <w:rFonts w:asciiTheme="minorHAnsi" w:eastAsia="Arial Unicode MS" w:hAnsiTheme="minorHAnsi" w:cstheme="minorHAnsi"/>
          <w:b/>
          <w:color w:val="000000"/>
          <w:sz w:val="20"/>
          <w:szCs w:val="20"/>
          <w:lang w:val="en-GB" w:eastAsia="en-GB"/>
        </w:rPr>
      </w:pPr>
      <w:r w:rsidRPr="008C3C22">
        <w:rPr>
          <w:rFonts w:asciiTheme="minorHAnsi" w:eastAsia="Arial Unicode MS" w:hAnsiTheme="minorHAnsi" w:cstheme="minorHAnsi"/>
          <w:b/>
          <w:color w:val="000000"/>
          <w:sz w:val="20"/>
          <w:szCs w:val="20"/>
          <w:lang w:val="en-GB" w:eastAsia="en-GB"/>
        </w:rPr>
        <w:t>Record keeping in respect of allegations against staff</w:t>
      </w:r>
    </w:p>
    <w:p w14:paraId="20FE6BC0" w14:textId="77777777" w:rsidR="0075158E" w:rsidRPr="008C3C22" w:rsidRDefault="0075158E" w:rsidP="008C3C22">
      <w:pPr>
        <w:jc w:val="both"/>
        <w:rPr>
          <w:rFonts w:asciiTheme="minorHAnsi" w:eastAsia="Arial Unicode MS" w:hAnsiTheme="minorHAnsi" w:cstheme="minorHAnsi"/>
          <w:b/>
          <w:color w:val="000000"/>
          <w:sz w:val="20"/>
          <w:szCs w:val="20"/>
          <w:u w:val="single"/>
          <w:lang w:val="en-GB" w:eastAsia="en-GB"/>
        </w:rPr>
      </w:pPr>
    </w:p>
    <w:p w14:paraId="5B786A48" w14:textId="1AE142E2" w:rsidR="0075158E" w:rsidRPr="008C3C22" w:rsidRDefault="005E294F" w:rsidP="008C3C22">
      <w:pPr>
        <w:jc w:val="both"/>
        <w:rPr>
          <w:rFonts w:asciiTheme="minorHAnsi" w:eastAsia="Arial Unicode MS" w:hAnsiTheme="minorHAnsi" w:cstheme="minorHAnsi"/>
          <w:color w:val="000000"/>
          <w:sz w:val="20"/>
          <w:szCs w:val="20"/>
          <w:lang w:val="en-GB" w:eastAsia="en-GB"/>
        </w:rPr>
      </w:pPr>
      <w:r>
        <w:rPr>
          <w:rFonts w:asciiTheme="minorHAnsi" w:eastAsia="Arial Unicode MS" w:hAnsiTheme="minorHAnsi" w:cstheme="minorHAnsi"/>
          <w:color w:val="000000"/>
          <w:sz w:val="20"/>
          <w:szCs w:val="20"/>
          <w:lang w:val="en-GB" w:eastAsia="en-GB"/>
        </w:rPr>
        <w:t>Your Chapter</w:t>
      </w:r>
      <w:r w:rsidR="0075158E" w:rsidRPr="008C3C22">
        <w:rPr>
          <w:rFonts w:asciiTheme="minorHAnsi" w:eastAsia="Arial Unicode MS" w:hAnsiTheme="minorHAnsi" w:cstheme="minorHAnsi"/>
          <w:color w:val="000000"/>
          <w:sz w:val="20"/>
          <w:szCs w:val="20"/>
          <w:lang w:val="en-GB" w:eastAsia="en-GB"/>
        </w:rPr>
        <w:t xml:space="preserve"> will keep a clear and comprehensive summary of any allegations made, where the behaviour of the staff resulted in the child being harmed or may have harm a child, that they pose a risk to the child and that they have committed a criminal offense against the child. The records will include details of how the allegation was followed up and resolved, and details of any action taken, and decisions reached.  This information will be retained, on the staff member’s personnel file as well as making sure the staff member receives a copy of the records.  The information will be retained on file, including for people who leave the organisation, at least until the person reaches normal retirement age or for 10 years if that will be longer. </w:t>
      </w:r>
    </w:p>
    <w:p w14:paraId="35923B93" w14:textId="77777777" w:rsidR="0075158E" w:rsidRPr="008C3C22" w:rsidRDefault="0075158E" w:rsidP="008C3C22">
      <w:pPr>
        <w:jc w:val="both"/>
        <w:rPr>
          <w:rFonts w:asciiTheme="minorHAnsi" w:eastAsia="Arial Unicode MS" w:hAnsiTheme="minorHAnsi" w:cstheme="minorHAnsi"/>
          <w:color w:val="000000"/>
          <w:sz w:val="20"/>
          <w:szCs w:val="20"/>
          <w:lang w:val="en-GB" w:eastAsia="en-GB"/>
        </w:rPr>
      </w:pPr>
    </w:p>
    <w:p w14:paraId="46045410" w14:textId="0DD38457" w:rsidR="0075158E" w:rsidRDefault="0075158E" w:rsidP="008C3C22">
      <w:pPr>
        <w:jc w:val="both"/>
        <w:rPr>
          <w:rFonts w:asciiTheme="minorHAnsi" w:eastAsia="Arial Unicode MS" w:hAnsiTheme="minorHAnsi" w:cstheme="minorHAnsi"/>
          <w:color w:val="000000"/>
          <w:sz w:val="20"/>
          <w:szCs w:val="20"/>
          <w:lang w:val="en-GB" w:eastAsia="en-GB"/>
        </w:rPr>
      </w:pPr>
      <w:r w:rsidRPr="008C3C22">
        <w:rPr>
          <w:rFonts w:asciiTheme="minorHAnsi" w:eastAsia="Arial Unicode MS" w:hAnsiTheme="minorHAnsi" w:cstheme="minorHAnsi"/>
          <w:color w:val="000000"/>
          <w:sz w:val="20"/>
          <w:szCs w:val="20"/>
          <w:lang w:val="en-GB" w:eastAsia="en-GB"/>
        </w:rPr>
        <w:t>The purpose of the record is to enable accurate information to be given in response to any future request for a reference. It will provide clarification in cases where a future DBS disclosure reveals information from the police that an allegation was made but did not result in a prosecution or a conviction. And it will prevent unnecessary re-investigation if, as sometimes happens, allegations re-surface after a period.</w:t>
      </w:r>
    </w:p>
    <w:p w14:paraId="0688C863" w14:textId="487C3C15" w:rsidR="00D610BE" w:rsidRDefault="00D610BE" w:rsidP="008C3C22">
      <w:pPr>
        <w:jc w:val="both"/>
        <w:rPr>
          <w:rFonts w:asciiTheme="minorHAnsi" w:eastAsia="Arial Unicode MS" w:hAnsiTheme="minorHAnsi" w:cstheme="minorHAnsi"/>
          <w:color w:val="000000"/>
          <w:sz w:val="20"/>
          <w:szCs w:val="20"/>
          <w:lang w:val="en-GB" w:eastAsia="en-GB"/>
        </w:rPr>
      </w:pPr>
    </w:p>
    <w:p w14:paraId="2F19C59A" w14:textId="14A5CF6A" w:rsidR="0075158E" w:rsidRPr="00617BC6" w:rsidRDefault="00D610BE" w:rsidP="008C3C22">
      <w:pPr>
        <w:jc w:val="both"/>
        <w:rPr>
          <w:rFonts w:asciiTheme="minorHAnsi" w:eastAsia="Arial Unicode MS" w:hAnsiTheme="minorHAnsi" w:cstheme="minorHAnsi"/>
          <w:b/>
          <w:bCs/>
          <w:sz w:val="16"/>
          <w:szCs w:val="16"/>
          <w:lang w:val="en-GB" w:eastAsia="en-GB"/>
        </w:rPr>
      </w:pPr>
      <w:r w:rsidRPr="00617BC6">
        <w:rPr>
          <w:rFonts w:asciiTheme="minorHAnsi" w:hAnsiTheme="minorHAnsi" w:cstheme="minorHAnsi"/>
          <w:b/>
          <w:bCs/>
          <w:sz w:val="20"/>
          <w:szCs w:val="20"/>
        </w:rPr>
        <w:t>Concerns that do not meet the harm threshold</w:t>
      </w:r>
    </w:p>
    <w:p w14:paraId="5E826380" w14:textId="429BC447" w:rsidR="00E93A39" w:rsidRPr="00617BC6" w:rsidRDefault="00E93A39" w:rsidP="008C3C22">
      <w:pPr>
        <w:jc w:val="both"/>
        <w:rPr>
          <w:rFonts w:asciiTheme="minorHAnsi" w:eastAsia="Arial Unicode MS" w:hAnsiTheme="minorHAnsi" w:cstheme="minorHAnsi"/>
          <w:b/>
          <w:sz w:val="22"/>
          <w:szCs w:val="22"/>
          <w:lang w:val="en-GB" w:eastAsia="en-GB"/>
        </w:rPr>
      </w:pPr>
    </w:p>
    <w:p w14:paraId="6CC5B407" w14:textId="49BA84FF" w:rsidR="00D610BE" w:rsidRPr="00617BC6" w:rsidRDefault="00D610BE" w:rsidP="008C3C22">
      <w:pPr>
        <w:jc w:val="both"/>
        <w:rPr>
          <w:rFonts w:asciiTheme="minorHAnsi" w:eastAsia="Arial Unicode MS" w:hAnsiTheme="minorHAnsi" w:cstheme="minorHAnsi"/>
          <w:bCs/>
          <w:sz w:val="20"/>
          <w:szCs w:val="20"/>
          <w:lang w:val="en-GB" w:eastAsia="en-GB"/>
        </w:rPr>
      </w:pPr>
      <w:r w:rsidRPr="00617BC6">
        <w:rPr>
          <w:rFonts w:asciiTheme="minorHAnsi" w:eastAsia="Arial Unicode MS" w:hAnsiTheme="minorHAnsi" w:cstheme="minorHAnsi"/>
          <w:bCs/>
          <w:sz w:val="20"/>
          <w:szCs w:val="20"/>
          <w:lang w:val="en-GB" w:eastAsia="en-GB"/>
        </w:rPr>
        <w:t xml:space="preserve">We </w:t>
      </w:r>
      <w:r w:rsidRPr="00617BC6">
        <w:rPr>
          <w:rFonts w:asciiTheme="minorHAnsi" w:hAnsiTheme="minorHAnsi" w:cstheme="minorHAnsi"/>
          <w:bCs/>
          <w:sz w:val="20"/>
          <w:szCs w:val="20"/>
        </w:rPr>
        <w:t>promote an open and transparent culture in which all concerns about all adults working in or on behalf of the school or college (including supply teachers, volunteers and contractors) are dealt with promptly and appropriately.</w:t>
      </w:r>
    </w:p>
    <w:p w14:paraId="0AC56565"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20E8F526" w14:textId="65BF05A3" w:rsidR="00E93A39"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lastRenderedPageBreak/>
        <w:t>Creating a culture in which all concerns about adults (including allegations that do not meet the harms threshold -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w:t>
      </w:r>
    </w:p>
    <w:p w14:paraId="065DEA48" w14:textId="07FC5A76"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w:t>
      </w:r>
    </w:p>
    <w:p w14:paraId="6C79EF1D" w14:textId="7AE04F5C"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 xml:space="preserve">is inconsistent with the staff code of conduct, including inappropriate conduct outside of work, and </w:t>
      </w:r>
    </w:p>
    <w:p w14:paraId="772708CD" w14:textId="0A517B81" w:rsidR="00D610BE" w:rsidRPr="00617BC6" w:rsidRDefault="00D610BE" w:rsidP="008C3C22">
      <w:pPr>
        <w:jc w:val="both"/>
        <w:rPr>
          <w:rFonts w:asciiTheme="minorHAnsi" w:eastAsia="Arial Unicode MS" w:hAnsiTheme="minorHAnsi" w:cstheme="minorHAnsi"/>
          <w:b/>
          <w:sz w:val="12"/>
          <w:szCs w:val="12"/>
          <w:lang w:val="en-GB" w:eastAsia="en-GB"/>
        </w:rPr>
      </w:pPr>
      <w:r w:rsidRPr="00617BC6">
        <w:rPr>
          <w:rFonts w:asciiTheme="minorHAnsi" w:hAnsiTheme="minorHAnsi" w:cstheme="minorHAnsi"/>
          <w:sz w:val="20"/>
          <w:szCs w:val="20"/>
        </w:rPr>
        <w:t xml:space="preserve">• </w:t>
      </w:r>
      <w:r w:rsidR="003F3485">
        <w:rPr>
          <w:rFonts w:asciiTheme="minorHAnsi" w:hAnsiTheme="minorHAnsi" w:cstheme="minorHAnsi"/>
          <w:sz w:val="20"/>
          <w:szCs w:val="20"/>
        </w:rPr>
        <w:t xml:space="preserve"> </w:t>
      </w:r>
      <w:r w:rsidRPr="00617BC6">
        <w:rPr>
          <w:rFonts w:asciiTheme="minorHAnsi" w:hAnsiTheme="minorHAnsi" w:cstheme="minorHAnsi"/>
          <w:sz w:val="20"/>
          <w:szCs w:val="20"/>
        </w:rPr>
        <w:t>does not meet the allegations threshold or is otherwise not considered serious enough to consider a referral to the LADO.</w:t>
      </w:r>
    </w:p>
    <w:p w14:paraId="4E78DCB1" w14:textId="77777777" w:rsidR="00E93A39" w:rsidRPr="00617BC6" w:rsidRDefault="00E93A39" w:rsidP="008C3C22">
      <w:pPr>
        <w:jc w:val="both"/>
        <w:rPr>
          <w:rFonts w:asciiTheme="minorHAnsi" w:eastAsia="Arial Unicode MS" w:hAnsiTheme="minorHAnsi" w:cstheme="minorHAnsi"/>
          <w:b/>
          <w:sz w:val="18"/>
          <w:szCs w:val="18"/>
          <w:lang w:val="en-GB" w:eastAsia="en-GB"/>
        </w:rPr>
      </w:pPr>
    </w:p>
    <w:p w14:paraId="2BDD0CE7" w14:textId="77777777"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Examples of such behaviour could include, but are not limited to:</w:t>
      </w:r>
    </w:p>
    <w:p w14:paraId="1BAAE01A" w14:textId="6680F459"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being </w:t>
      </w:r>
      <w:proofErr w:type="gramStart"/>
      <w:r w:rsidRPr="005E294F">
        <w:rPr>
          <w:rFonts w:asciiTheme="minorHAnsi" w:hAnsiTheme="minorHAnsi" w:cstheme="minorHAnsi"/>
          <w:sz w:val="20"/>
          <w:szCs w:val="20"/>
        </w:rPr>
        <w:t>over friendly</w:t>
      </w:r>
      <w:proofErr w:type="gramEnd"/>
      <w:r w:rsidRPr="005E294F">
        <w:rPr>
          <w:rFonts w:asciiTheme="minorHAnsi" w:hAnsiTheme="minorHAnsi" w:cstheme="minorHAnsi"/>
          <w:sz w:val="20"/>
          <w:szCs w:val="20"/>
        </w:rPr>
        <w:t xml:space="preserve"> with </w:t>
      </w:r>
      <w:r w:rsidR="00DE4E44" w:rsidRPr="005E294F">
        <w:rPr>
          <w:rFonts w:asciiTheme="minorHAnsi" w:hAnsiTheme="minorHAnsi" w:cstheme="minorHAnsi"/>
          <w:sz w:val="20"/>
          <w:szCs w:val="20"/>
        </w:rPr>
        <w:t>children.</w:t>
      </w:r>
    </w:p>
    <w:p w14:paraId="69902D8A" w14:textId="25F9A08F"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having </w:t>
      </w:r>
      <w:r w:rsidR="00DE4E44" w:rsidRPr="005E294F">
        <w:rPr>
          <w:rFonts w:asciiTheme="minorHAnsi" w:hAnsiTheme="minorHAnsi" w:cstheme="minorHAnsi"/>
          <w:sz w:val="20"/>
          <w:szCs w:val="20"/>
        </w:rPr>
        <w:t>favorites.</w:t>
      </w:r>
      <w:r w:rsidRPr="005E294F">
        <w:rPr>
          <w:rFonts w:asciiTheme="minorHAnsi" w:hAnsiTheme="minorHAnsi" w:cstheme="minorHAnsi"/>
          <w:sz w:val="20"/>
          <w:szCs w:val="20"/>
        </w:rPr>
        <w:t xml:space="preserve"> </w:t>
      </w:r>
    </w:p>
    <w:p w14:paraId="59BC20C3" w14:textId="08A9692C"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 xml:space="preserve">taking photographs of children on their mobile </w:t>
      </w:r>
      <w:r w:rsidR="00DE4E44" w:rsidRPr="005E294F">
        <w:rPr>
          <w:rFonts w:asciiTheme="minorHAnsi" w:hAnsiTheme="minorHAnsi" w:cstheme="minorHAnsi"/>
          <w:sz w:val="20"/>
          <w:szCs w:val="20"/>
        </w:rPr>
        <w:t>phone.</w:t>
      </w:r>
      <w:r w:rsidRPr="005E294F">
        <w:rPr>
          <w:rFonts w:asciiTheme="minorHAnsi" w:hAnsiTheme="minorHAnsi" w:cstheme="minorHAnsi"/>
          <w:sz w:val="20"/>
          <w:szCs w:val="20"/>
        </w:rPr>
        <w:t xml:space="preserve"> </w:t>
      </w:r>
    </w:p>
    <w:p w14:paraId="7202FCC6" w14:textId="01132D3B" w:rsidR="00D610BE"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engaging with a child on a one-to-one basis in a secluded area or behind a closed door; or,</w:t>
      </w:r>
    </w:p>
    <w:p w14:paraId="2E4C877A" w14:textId="3DF1D09B" w:rsidR="00E93A39" w:rsidRPr="005E294F" w:rsidRDefault="00D610BE" w:rsidP="0010289F">
      <w:pPr>
        <w:pStyle w:val="ListParagraph"/>
        <w:numPr>
          <w:ilvl w:val="0"/>
          <w:numId w:val="351"/>
        </w:numPr>
        <w:jc w:val="both"/>
        <w:rPr>
          <w:rFonts w:asciiTheme="minorHAnsi" w:hAnsiTheme="minorHAnsi" w:cstheme="minorHAnsi"/>
          <w:sz w:val="20"/>
          <w:szCs w:val="20"/>
        </w:rPr>
      </w:pPr>
      <w:r w:rsidRPr="005E294F">
        <w:rPr>
          <w:rFonts w:asciiTheme="minorHAnsi" w:hAnsiTheme="minorHAnsi" w:cstheme="minorHAnsi"/>
          <w:sz w:val="20"/>
          <w:szCs w:val="20"/>
        </w:rPr>
        <w:t>using inappropriate sexualised, intimidating or offensive language</w:t>
      </w:r>
    </w:p>
    <w:p w14:paraId="130680D1" w14:textId="119A6EDD" w:rsidR="00D610BE" w:rsidRPr="00617BC6" w:rsidRDefault="00D610BE" w:rsidP="008C3C22">
      <w:pPr>
        <w:jc w:val="both"/>
        <w:rPr>
          <w:rFonts w:asciiTheme="minorHAnsi" w:hAnsiTheme="minorHAnsi" w:cstheme="minorHAnsi"/>
          <w:sz w:val="20"/>
          <w:szCs w:val="20"/>
        </w:rPr>
      </w:pPr>
    </w:p>
    <w:p w14:paraId="345C29EC" w14:textId="36C3D4F5"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 xml:space="preserve">See </w:t>
      </w:r>
      <w:r w:rsidRPr="00617BC6">
        <w:rPr>
          <w:rFonts w:asciiTheme="minorHAnsi" w:hAnsiTheme="minorHAnsi" w:cstheme="minorHAnsi"/>
          <w:i/>
          <w:iCs/>
          <w:sz w:val="20"/>
          <w:szCs w:val="20"/>
        </w:rPr>
        <w:t>Staff code of conduct polic</w:t>
      </w:r>
      <w:r w:rsidR="00B34540" w:rsidRPr="00617BC6">
        <w:rPr>
          <w:rFonts w:asciiTheme="minorHAnsi" w:hAnsiTheme="minorHAnsi" w:cstheme="minorHAnsi"/>
          <w:i/>
          <w:iCs/>
          <w:sz w:val="20"/>
          <w:szCs w:val="20"/>
        </w:rPr>
        <w:t>y</w:t>
      </w:r>
      <w:r w:rsidRPr="00617BC6">
        <w:rPr>
          <w:rFonts w:asciiTheme="minorHAnsi" w:hAnsiTheme="minorHAnsi" w:cstheme="minorHAnsi"/>
          <w:i/>
          <w:iCs/>
          <w:sz w:val="20"/>
          <w:szCs w:val="20"/>
        </w:rPr>
        <w:t>.</w:t>
      </w:r>
    </w:p>
    <w:p w14:paraId="1FEDCFC4" w14:textId="77777777" w:rsidR="005E294F" w:rsidRDefault="005E294F" w:rsidP="008C3C22">
      <w:pPr>
        <w:jc w:val="both"/>
        <w:rPr>
          <w:rFonts w:asciiTheme="minorHAnsi" w:hAnsiTheme="minorHAnsi" w:cstheme="minorHAnsi"/>
          <w:sz w:val="20"/>
          <w:szCs w:val="20"/>
        </w:rPr>
      </w:pPr>
    </w:p>
    <w:p w14:paraId="6C9BD2A0" w14:textId="73C3219F" w:rsidR="00D610BE" w:rsidRPr="00617BC6" w:rsidRDefault="00D610BE" w:rsidP="008C3C22">
      <w:pPr>
        <w:jc w:val="both"/>
        <w:rPr>
          <w:rFonts w:asciiTheme="minorHAnsi" w:hAnsiTheme="minorHAnsi" w:cstheme="minorHAnsi"/>
          <w:i/>
          <w:iCs/>
          <w:sz w:val="20"/>
          <w:szCs w:val="20"/>
        </w:rPr>
      </w:pPr>
      <w:r w:rsidRPr="00617BC6">
        <w:rPr>
          <w:rFonts w:asciiTheme="minorHAnsi" w:hAnsiTheme="minorHAnsi" w:cstheme="minorHAnsi"/>
          <w:sz w:val="20"/>
          <w:szCs w:val="20"/>
        </w:rPr>
        <w:t>We</w:t>
      </w:r>
      <w:r w:rsidRPr="00617BC6">
        <w:rPr>
          <w:rFonts w:asciiTheme="minorHAnsi" w:hAnsiTheme="minorHAnsi" w:cstheme="minorHAnsi"/>
          <w:i/>
          <w:iCs/>
          <w:sz w:val="20"/>
          <w:szCs w:val="20"/>
        </w:rPr>
        <w:t xml:space="preserve"> </w:t>
      </w:r>
      <w:r w:rsidRPr="00617BC6">
        <w:rPr>
          <w:rFonts w:asciiTheme="minorHAnsi" w:hAnsiTheme="minorHAnsi" w:cstheme="minorHAnsi"/>
          <w:sz w:val="20"/>
          <w:szCs w:val="20"/>
        </w:rPr>
        <w:t xml:space="preserve">create an environment where staff are encouraged and feel confident to self-refer, where, for example, they have found themselves in a situation which could be misinterpreted, might appear compromising to others, and/or on reflection they believe they have behaved in such a way that they consider </w:t>
      </w:r>
      <w:proofErr w:type="gramStart"/>
      <w:r w:rsidRPr="00617BC6">
        <w:rPr>
          <w:rFonts w:asciiTheme="minorHAnsi" w:hAnsiTheme="minorHAnsi" w:cstheme="minorHAnsi"/>
          <w:sz w:val="20"/>
          <w:szCs w:val="20"/>
        </w:rPr>
        <w:t>falls</w:t>
      </w:r>
      <w:proofErr w:type="gramEnd"/>
      <w:r w:rsidRPr="00617BC6">
        <w:rPr>
          <w:rFonts w:asciiTheme="minorHAnsi" w:hAnsiTheme="minorHAnsi" w:cstheme="minorHAnsi"/>
          <w:sz w:val="20"/>
          <w:szCs w:val="20"/>
        </w:rPr>
        <w:t xml:space="preserve"> below the expected professional standards.</w:t>
      </w:r>
    </w:p>
    <w:p w14:paraId="436872BB" w14:textId="77777777" w:rsidR="00D610BE" w:rsidRPr="00617BC6" w:rsidRDefault="00D610BE" w:rsidP="008C3C22">
      <w:pPr>
        <w:jc w:val="both"/>
      </w:pPr>
    </w:p>
    <w:p w14:paraId="36146320" w14:textId="2851CEE3" w:rsidR="00D610BE" w:rsidRPr="00617BC6" w:rsidRDefault="00D610BE" w:rsidP="008C3C22">
      <w:pPr>
        <w:jc w:val="both"/>
        <w:rPr>
          <w:rFonts w:asciiTheme="minorHAnsi" w:hAnsiTheme="minorHAnsi" w:cstheme="minorHAnsi"/>
          <w:sz w:val="20"/>
          <w:szCs w:val="20"/>
        </w:rPr>
      </w:pPr>
      <w:r w:rsidRPr="00617BC6">
        <w:rPr>
          <w:rFonts w:asciiTheme="minorHAnsi" w:hAnsiTheme="minorHAnsi" w:cstheme="minorHAnsi"/>
          <w:sz w:val="20"/>
          <w:szCs w:val="20"/>
        </w:rPr>
        <w:t xml:space="preserve">Low-level concerns about a member of staff should be </w:t>
      </w:r>
      <w:r w:rsidRPr="00617BC6">
        <w:rPr>
          <w:rFonts w:asciiTheme="minorHAnsi" w:hAnsiTheme="minorHAnsi" w:cstheme="minorHAnsi"/>
          <w:b/>
          <w:bCs/>
          <w:sz w:val="20"/>
          <w:szCs w:val="20"/>
        </w:rPr>
        <w:t>reported</w:t>
      </w:r>
      <w:r w:rsidRPr="00617BC6">
        <w:rPr>
          <w:rFonts w:asciiTheme="minorHAnsi" w:hAnsiTheme="minorHAnsi" w:cstheme="minorHAnsi"/>
          <w:sz w:val="20"/>
          <w:szCs w:val="20"/>
        </w:rPr>
        <w:t xml:space="preserve"> to the designated safeguarding lead (or deputy). Where a low-level concern is raised about the designated safeguarding lead, it should be shared with the headteacher.</w:t>
      </w:r>
    </w:p>
    <w:p w14:paraId="657A9A9A" w14:textId="77777777" w:rsidR="00D610BE" w:rsidRPr="00617BC6" w:rsidRDefault="00D610BE" w:rsidP="008C3C22">
      <w:pPr>
        <w:jc w:val="both"/>
        <w:rPr>
          <w:rFonts w:asciiTheme="minorHAnsi" w:hAnsiTheme="minorHAnsi" w:cstheme="minorHAnsi"/>
          <w:sz w:val="20"/>
          <w:szCs w:val="20"/>
        </w:rPr>
      </w:pPr>
    </w:p>
    <w:p w14:paraId="3753E50F" w14:textId="388758EB" w:rsidR="00D610BE" w:rsidRPr="00617BC6" w:rsidRDefault="00D610BE" w:rsidP="008C3C22">
      <w:pPr>
        <w:jc w:val="both"/>
        <w:rPr>
          <w:rFonts w:asciiTheme="minorHAnsi" w:eastAsia="Arial Unicode MS" w:hAnsiTheme="minorHAnsi" w:cstheme="minorHAnsi"/>
          <w:b/>
          <w:sz w:val="10"/>
          <w:szCs w:val="10"/>
          <w:lang w:val="en-GB" w:eastAsia="en-GB"/>
        </w:rPr>
      </w:pPr>
      <w:r w:rsidRPr="00617BC6">
        <w:rPr>
          <w:rFonts w:asciiTheme="minorHAnsi" w:hAnsiTheme="minorHAnsi" w:cstheme="minorHAnsi"/>
          <w:sz w:val="20"/>
          <w:szCs w:val="20"/>
        </w:rPr>
        <w:t xml:space="preserve">All low-level concerns should be </w:t>
      </w:r>
      <w:r w:rsidRPr="00617BC6">
        <w:rPr>
          <w:rFonts w:asciiTheme="minorHAnsi" w:hAnsiTheme="minorHAnsi" w:cstheme="minorHAnsi"/>
          <w:b/>
          <w:bCs/>
          <w:sz w:val="20"/>
          <w:szCs w:val="20"/>
        </w:rPr>
        <w:t>recorded</w:t>
      </w:r>
      <w:r w:rsidRPr="00617BC6">
        <w:rPr>
          <w:rFonts w:asciiTheme="minorHAnsi" w:hAnsiTheme="minorHAnsi" w:cstheme="minorHAnsi"/>
          <w:sz w:val="20"/>
          <w:szCs w:val="20"/>
        </w:rPr>
        <w:t xml:space="preserve"> in writing by the designated safeguarding lead (or deputy). The record should include details of the concern, the context in which the concern arose, and action taken. The </w:t>
      </w:r>
      <w:r w:rsidR="00DE4E44">
        <w:rPr>
          <w:rFonts w:asciiTheme="minorHAnsi" w:hAnsiTheme="minorHAnsi" w:cstheme="minorHAnsi"/>
          <w:sz w:val="20"/>
          <w:szCs w:val="20"/>
        </w:rPr>
        <w:t>name</w:t>
      </w:r>
      <w:r w:rsidRPr="00617BC6">
        <w:rPr>
          <w:rFonts w:asciiTheme="minorHAnsi" w:hAnsiTheme="minorHAnsi" w:cstheme="minorHAnsi"/>
          <w:sz w:val="20"/>
          <w:szCs w:val="20"/>
        </w:rPr>
        <w:t xml:space="preserve"> of the individual sharing their concerns should also be noted, if the individual wishes to remain anonymous then that should be respected as far as reasonably possible.</w:t>
      </w:r>
    </w:p>
    <w:p w14:paraId="2515C7C1" w14:textId="4B50BF2E" w:rsidR="00E93A39" w:rsidRPr="00617BC6" w:rsidRDefault="00D610BE" w:rsidP="008C3C22">
      <w:pPr>
        <w:jc w:val="both"/>
        <w:rPr>
          <w:rFonts w:asciiTheme="minorHAnsi" w:eastAsia="Arial Unicode MS" w:hAnsiTheme="minorHAnsi" w:cstheme="minorHAnsi"/>
          <w:b/>
          <w:sz w:val="16"/>
          <w:szCs w:val="16"/>
          <w:lang w:val="en-GB" w:eastAsia="en-GB"/>
        </w:rPr>
      </w:pPr>
      <w:r w:rsidRPr="00617BC6">
        <w:rPr>
          <w:rFonts w:asciiTheme="minorHAnsi" w:eastAsia="Arial Unicode MS" w:hAnsiTheme="minorHAnsi" w:cstheme="minorHAnsi"/>
          <w:b/>
          <w:sz w:val="20"/>
          <w:szCs w:val="20"/>
          <w:lang w:val="en-GB" w:eastAsia="en-GB"/>
        </w:rPr>
        <w:t xml:space="preserve">The records </w:t>
      </w:r>
      <w:r w:rsidRPr="00617BC6">
        <w:rPr>
          <w:rFonts w:asciiTheme="minorHAnsi" w:hAnsiTheme="minorHAnsi" w:cstheme="minorHAnsi"/>
          <w:sz w:val="20"/>
          <w:szCs w:val="20"/>
        </w:rPr>
        <w:t>must be kept confidential, held securely and comply with the Data Protection Act 2018 and the UK General Data Protection Regulation (UK GDPR).</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They</w:t>
      </w:r>
      <w:r w:rsidR="00B34540" w:rsidRPr="00617BC6">
        <w:rPr>
          <w:rFonts w:asciiTheme="minorHAnsi" w:hAnsiTheme="minorHAnsi" w:cstheme="minorHAnsi"/>
          <w:sz w:val="20"/>
          <w:szCs w:val="20"/>
        </w:rPr>
        <w:t xml:space="preserve"> </w:t>
      </w:r>
      <w:r w:rsidRPr="00617BC6">
        <w:rPr>
          <w:rFonts w:asciiTheme="minorHAnsi" w:hAnsiTheme="minorHAnsi" w:cstheme="minorHAnsi"/>
          <w:sz w:val="20"/>
          <w:szCs w:val="20"/>
        </w:rPr>
        <w:t xml:space="preserve">should be reviewed so that potential patterns of </w:t>
      </w:r>
      <w:proofErr w:type="gramStart"/>
      <w:r w:rsidRPr="00617BC6">
        <w:rPr>
          <w:rFonts w:asciiTheme="minorHAnsi" w:hAnsiTheme="minorHAnsi" w:cstheme="minorHAnsi"/>
          <w:sz w:val="20"/>
          <w:szCs w:val="20"/>
        </w:rPr>
        <w:t>concerning</w:t>
      </w:r>
      <w:proofErr w:type="gramEnd"/>
      <w:r w:rsidRPr="00617BC6">
        <w:rPr>
          <w:rFonts w:asciiTheme="minorHAnsi" w:hAnsiTheme="minorHAnsi" w:cstheme="minorHAnsi"/>
          <w:sz w:val="20"/>
          <w:szCs w:val="20"/>
        </w:rPr>
        <w:t xml:space="preserve">, problematic or inappropriate behaviour can be identified. Where a pattern of such behaviour is identified, the school or college should decide on a course of action, either through its disciplinary procedures or where a pattern of behaviour moves from a concern to meeting the harms threshold, in which case it should be referred to the LADO. Consideration should also be given </w:t>
      </w:r>
      <w:proofErr w:type="gramStart"/>
      <w:r w:rsidRPr="00617BC6">
        <w:rPr>
          <w:rFonts w:asciiTheme="minorHAnsi" w:hAnsiTheme="minorHAnsi" w:cstheme="minorHAnsi"/>
          <w:sz w:val="20"/>
          <w:szCs w:val="20"/>
        </w:rPr>
        <w:t>to</w:t>
      </w:r>
      <w:proofErr w:type="gramEnd"/>
      <w:r w:rsidRPr="00617BC6">
        <w:rPr>
          <w:rFonts w:asciiTheme="minorHAnsi" w:hAnsiTheme="minorHAnsi" w:cstheme="minorHAnsi"/>
          <w:sz w:val="20"/>
          <w:szCs w:val="20"/>
        </w:rPr>
        <w:t xml:space="preserve"> whether there are wider cultural issues within the school or college that enabled the behaviour to occur and where appropriate policies could be </w:t>
      </w:r>
      <w:r w:rsidR="005E294F" w:rsidRPr="00617BC6">
        <w:rPr>
          <w:rFonts w:asciiTheme="minorHAnsi" w:hAnsiTheme="minorHAnsi" w:cstheme="minorHAnsi"/>
          <w:sz w:val="20"/>
          <w:szCs w:val="20"/>
        </w:rPr>
        <w:t>revised,</w:t>
      </w:r>
      <w:r w:rsidRPr="00617BC6">
        <w:rPr>
          <w:rFonts w:asciiTheme="minorHAnsi" w:hAnsiTheme="minorHAnsi" w:cstheme="minorHAnsi"/>
          <w:sz w:val="20"/>
          <w:szCs w:val="20"/>
        </w:rPr>
        <w:t xml:space="preserve"> or extra training delivered to minimise the risk of it happening again.</w:t>
      </w:r>
    </w:p>
    <w:p w14:paraId="52508F7C" w14:textId="77777777" w:rsidR="00E93A39" w:rsidRPr="00617BC6" w:rsidRDefault="00E93A39" w:rsidP="008C3C22">
      <w:pPr>
        <w:jc w:val="both"/>
        <w:rPr>
          <w:rFonts w:asciiTheme="minorHAnsi" w:eastAsia="Arial Unicode MS" w:hAnsiTheme="minorHAnsi" w:cstheme="minorHAnsi"/>
          <w:b/>
          <w:sz w:val="22"/>
          <w:szCs w:val="22"/>
          <w:lang w:val="en-GB" w:eastAsia="en-GB"/>
        </w:rPr>
      </w:pPr>
    </w:p>
    <w:p w14:paraId="6A990074"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1F211806" w14:textId="77777777" w:rsidR="00E93A39" w:rsidRDefault="00E93A39" w:rsidP="008C3C22">
      <w:pPr>
        <w:jc w:val="both"/>
        <w:rPr>
          <w:rFonts w:asciiTheme="minorHAnsi" w:eastAsia="Arial Unicode MS" w:hAnsiTheme="minorHAnsi" w:cstheme="minorHAnsi"/>
          <w:b/>
          <w:color w:val="000000"/>
          <w:sz w:val="22"/>
          <w:szCs w:val="22"/>
          <w:lang w:val="en-GB" w:eastAsia="en-GB"/>
        </w:rPr>
      </w:pPr>
    </w:p>
    <w:p w14:paraId="66DC1182" w14:textId="77777777" w:rsidR="006F783B" w:rsidRDefault="006F783B" w:rsidP="008C3C22">
      <w:pPr>
        <w:jc w:val="both"/>
        <w:rPr>
          <w:rFonts w:asciiTheme="minorHAnsi" w:eastAsia="Arial Unicode MS" w:hAnsiTheme="minorHAnsi" w:cstheme="minorHAnsi"/>
          <w:b/>
          <w:color w:val="000000"/>
          <w:sz w:val="22"/>
          <w:szCs w:val="22"/>
          <w:lang w:val="en-GB" w:eastAsia="en-GB"/>
        </w:rPr>
      </w:pPr>
    </w:p>
    <w:p w14:paraId="28EC4AD8"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78325A92"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49E74A7"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12014071"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A518509"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CA532E0"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2D3935C5"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B9B337C"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58907AC6"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03D686FE" w14:textId="77777777" w:rsidR="006711BF" w:rsidRDefault="006711BF" w:rsidP="008C3C22">
      <w:pPr>
        <w:jc w:val="both"/>
        <w:rPr>
          <w:rFonts w:asciiTheme="minorHAnsi" w:eastAsia="Arial Unicode MS" w:hAnsiTheme="minorHAnsi" w:cstheme="minorHAnsi"/>
          <w:b/>
          <w:color w:val="000000"/>
          <w:sz w:val="22"/>
          <w:szCs w:val="22"/>
          <w:lang w:val="en-GB" w:eastAsia="en-GB"/>
        </w:rPr>
      </w:pPr>
    </w:p>
    <w:p w14:paraId="6A984453" w14:textId="570D1D5C"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lastRenderedPageBreak/>
        <w:t xml:space="preserve">Appendix </w:t>
      </w:r>
      <w:r w:rsidR="008D0E98">
        <w:rPr>
          <w:rFonts w:asciiTheme="minorHAnsi" w:eastAsia="Arial Unicode MS" w:hAnsiTheme="minorHAnsi" w:cstheme="minorHAnsi"/>
          <w:b/>
          <w:color w:val="000000"/>
          <w:sz w:val="22"/>
          <w:szCs w:val="22"/>
          <w:lang w:val="en-GB" w:eastAsia="en-GB"/>
        </w:rPr>
        <w:t>4</w:t>
      </w:r>
      <w:r w:rsidRPr="008C3C22">
        <w:rPr>
          <w:rFonts w:asciiTheme="minorHAnsi" w:eastAsia="Arial Unicode MS" w:hAnsiTheme="minorHAnsi" w:cstheme="minorHAnsi"/>
          <w:b/>
          <w:color w:val="000000"/>
          <w:sz w:val="22"/>
          <w:szCs w:val="22"/>
          <w:lang w:val="en-GB" w:eastAsia="en-GB"/>
        </w:rPr>
        <w:t xml:space="preserve"> - Procedure for dealing with </w:t>
      </w:r>
      <w:r w:rsidR="001846B6">
        <w:rPr>
          <w:rFonts w:asciiTheme="minorHAnsi" w:eastAsia="Arial Unicode MS" w:hAnsiTheme="minorHAnsi" w:cstheme="minorHAnsi"/>
          <w:b/>
          <w:color w:val="000000"/>
          <w:sz w:val="22"/>
          <w:szCs w:val="22"/>
          <w:lang w:val="en-GB" w:eastAsia="en-GB"/>
        </w:rPr>
        <w:t>Child-on-Child</w:t>
      </w:r>
      <w:r w:rsidRPr="008C3C22">
        <w:rPr>
          <w:rFonts w:asciiTheme="minorHAnsi" w:eastAsia="Arial Unicode MS" w:hAnsiTheme="minorHAnsi" w:cstheme="minorHAnsi"/>
          <w:b/>
          <w:color w:val="000000"/>
          <w:sz w:val="22"/>
          <w:szCs w:val="22"/>
          <w:lang w:val="en-GB" w:eastAsia="en-GB"/>
        </w:rPr>
        <w:t xml:space="preserve"> abuse</w:t>
      </w:r>
      <w:r w:rsidR="00C61511">
        <w:rPr>
          <w:rFonts w:asciiTheme="minorHAnsi" w:eastAsia="Arial Unicode MS" w:hAnsiTheme="minorHAnsi" w:cstheme="minorHAnsi"/>
          <w:b/>
          <w:color w:val="000000"/>
          <w:sz w:val="22"/>
          <w:szCs w:val="22"/>
          <w:lang w:val="en-GB" w:eastAsia="en-GB"/>
        </w:rPr>
        <w:t xml:space="preserve">, </w:t>
      </w:r>
      <w:r w:rsidR="00C61511" w:rsidRPr="006711BF">
        <w:rPr>
          <w:rFonts w:asciiTheme="minorHAnsi" w:eastAsia="Arial Unicode MS" w:hAnsiTheme="minorHAnsi" w:cstheme="minorHAnsi"/>
          <w:b/>
          <w:color w:val="000000"/>
          <w:sz w:val="22"/>
          <w:szCs w:val="22"/>
          <w:lang w:val="en-GB" w:eastAsia="en-GB"/>
        </w:rPr>
        <w:t>Sexual violence and sexual harassment</w:t>
      </w:r>
    </w:p>
    <w:p w14:paraId="6E821165"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0EE24974" w14:textId="2D2C345B"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When an allegation is made by a chi</w:t>
      </w:r>
      <w:r w:rsidR="00C61511">
        <w:rPr>
          <w:rFonts w:asciiTheme="minorHAnsi" w:eastAsia="Arial Unicode MS" w:hAnsiTheme="minorHAnsi" w:cstheme="minorHAnsi"/>
          <w:color w:val="000000"/>
          <w:sz w:val="22"/>
          <w:szCs w:val="22"/>
          <w:lang w:val="en-GB" w:eastAsia="en-GB"/>
        </w:rPr>
        <w:t>l</w:t>
      </w:r>
      <w:r w:rsidRPr="008C3C22">
        <w:rPr>
          <w:rFonts w:asciiTheme="minorHAnsi" w:eastAsia="Arial Unicode MS" w:hAnsiTheme="minorHAnsi" w:cstheme="minorHAnsi"/>
          <w:color w:val="000000"/>
          <w:sz w:val="22"/>
          <w:szCs w:val="22"/>
          <w:lang w:val="en-GB" w:eastAsia="en-GB"/>
        </w:rPr>
        <w:t xml:space="preserve">d/young person against another, members of staff and fostering households should consider whether the allegation is a complaint or whether it raises a safeguarding concern. If there is a safeguarding concern 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should be informed. </w:t>
      </w:r>
    </w:p>
    <w:p w14:paraId="1A28A11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3B7A5F3" w14:textId="74BBEFC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alert and report the allegation to the respective social workers of both children and young people involved to assess and determine the way forward. If the allegation indicates a potential criminal offence has taken place, the police should be contacted at the earliest opportunity and parents (if applicable) informed. </w:t>
      </w:r>
    </w:p>
    <w:p w14:paraId="57662B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5A0A22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information and situation should be assessed. This assessment should consider the risks pose and whether the risks are significant, whether, to keep children and young people the alleged perpetrator must be moved from the placement. Any such decision must be risk assessed and handled sensitively being mindful of the need to support both victim and perpetrator. </w:t>
      </w:r>
    </w:p>
    <w:p w14:paraId="7E78756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E3D9B3B" w14:textId="0F8FF4A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B444D1">
        <w:rPr>
          <w:rFonts w:asciiTheme="minorHAnsi" w:eastAsia="Arial Unicode MS" w:hAnsiTheme="minorHAnsi" w:cstheme="minorHAnsi"/>
          <w:color w:val="000000"/>
          <w:sz w:val="22"/>
          <w:szCs w:val="22"/>
          <w:lang w:val="en-GB" w:eastAsia="en-GB"/>
        </w:rPr>
        <w:t>Head</w:t>
      </w:r>
      <w:r w:rsidR="005E294F">
        <w:rPr>
          <w:rFonts w:asciiTheme="minorHAnsi" w:eastAsia="Arial Unicode MS" w:hAnsiTheme="minorHAnsi" w:cstheme="minorHAnsi"/>
          <w:color w:val="000000"/>
          <w:sz w:val="22"/>
          <w:szCs w:val="22"/>
          <w:lang w:val="en-GB" w:eastAsia="en-GB"/>
        </w:rPr>
        <w:t>t</w:t>
      </w:r>
      <w:r w:rsidR="00B444D1">
        <w:rPr>
          <w:rFonts w:asciiTheme="minorHAnsi" w:eastAsia="Arial Unicode MS" w:hAnsiTheme="minorHAnsi" w:cstheme="minorHAnsi"/>
          <w:color w:val="000000"/>
          <w:sz w:val="22"/>
          <w:szCs w:val="22"/>
          <w:lang w:val="en-GB" w:eastAsia="en-GB"/>
        </w:rPr>
        <w: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consider completing a risk assessment including a safeguarding risk assessment to take account of any preventive strategies needed. This should be used to inform an interim supervision plan. Any supervision plan must address the resources necessary to keep all children and young people safe including increased staffing. The supervision and or care plan must be monitored and updated as necessary and should include evaluation of the effectiveness of the plan and risk assessment. </w:t>
      </w:r>
    </w:p>
    <w:p w14:paraId="4C790E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3FB5D4" w14:textId="50FB36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 record of the allegation must be made but no attempt at this stage should be made to investigate the circumstances. The records should include details of the date, time, </w:t>
      </w:r>
      <w:r w:rsidR="009B5A1A" w:rsidRPr="008C3C22">
        <w:rPr>
          <w:rFonts w:asciiTheme="minorHAnsi" w:eastAsia="Arial Unicode MS" w:hAnsiTheme="minorHAnsi" w:cstheme="minorHAnsi"/>
          <w:color w:val="000000"/>
          <w:sz w:val="22"/>
          <w:szCs w:val="22"/>
          <w:lang w:val="en-GB" w:eastAsia="en-GB"/>
        </w:rPr>
        <w:t>location,</w:t>
      </w:r>
      <w:r w:rsidRPr="008C3C22">
        <w:rPr>
          <w:rFonts w:asciiTheme="minorHAnsi" w:eastAsia="Arial Unicode MS" w:hAnsiTheme="minorHAnsi" w:cstheme="minorHAnsi"/>
          <w:color w:val="000000"/>
          <w:sz w:val="22"/>
          <w:szCs w:val="22"/>
          <w:lang w:val="en-GB" w:eastAsia="en-GB"/>
        </w:rPr>
        <w:t xml:space="preserve"> and circumstances in which the allegation was made. The record, should, as far as possible, be a verbatim account of what the child/young person said. Staff should not ‘translate’ the child/young person’s account into adult language or censor it or put their own interpretation on what has been alleged. In addition, it should be legible, clear, concise, and free from jargon and abbreviations. </w:t>
      </w:r>
    </w:p>
    <w:p w14:paraId="362F644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326BE99" w14:textId="055E34E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social worker with the child/young person’s involvement(victim) </w:t>
      </w:r>
      <w:proofErr w:type="gramStart"/>
      <w:r w:rsidRPr="008C3C22">
        <w:rPr>
          <w:rFonts w:asciiTheme="minorHAnsi" w:eastAsia="Arial Unicode MS" w:hAnsiTheme="minorHAnsi" w:cstheme="minorHAnsi"/>
          <w:color w:val="000000"/>
          <w:sz w:val="22"/>
          <w:szCs w:val="22"/>
          <w:lang w:val="en-GB" w:eastAsia="en-GB"/>
        </w:rPr>
        <w:t>make</w:t>
      </w:r>
      <w:proofErr w:type="gramEnd"/>
      <w:r w:rsidRPr="008C3C22">
        <w:rPr>
          <w:rFonts w:asciiTheme="minorHAnsi" w:eastAsia="Arial Unicode MS" w:hAnsiTheme="minorHAnsi" w:cstheme="minorHAnsi"/>
          <w:color w:val="000000"/>
          <w:sz w:val="22"/>
          <w:szCs w:val="22"/>
          <w:lang w:val="en-GB" w:eastAsia="en-GB"/>
        </w:rPr>
        <w:t xml:space="preserve"> decisions about the support they need as well as the action necessary in respect of the alleged perpetrator.</w:t>
      </w:r>
    </w:p>
    <w:p w14:paraId="106AE66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14AED7" w14:textId="6D5CEC1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Where neither Children’s Social Care nor the police accept the allegation, the </w:t>
      </w:r>
      <w:r w:rsidR="00EB09C5">
        <w:rPr>
          <w:rFonts w:asciiTheme="minorHAnsi" w:eastAsia="Arial Unicode MS" w:hAnsiTheme="minorHAnsi" w:cstheme="minorHAnsi"/>
          <w:color w:val="000000"/>
          <w:sz w:val="22"/>
          <w:szCs w:val="22"/>
          <w:lang w:val="en-GB" w:eastAsia="en-GB"/>
        </w:rPr>
        <w:t>Headteacher</w:t>
      </w:r>
      <w:r w:rsidRPr="008C3C22">
        <w:rPr>
          <w:rFonts w:asciiTheme="minorHAnsi" w:eastAsia="Arial Unicode MS" w:hAnsiTheme="minorHAnsi" w:cstheme="minorHAnsi"/>
          <w:color w:val="000000"/>
          <w:sz w:val="22"/>
          <w:szCs w:val="22"/>
          <w:lang w:val="en-GB" w:eastAsia="en-GB"/>
        </w:rPr>
        <w:t xml:space="preserve"> and </w:t>
      </w:r>
      <w:r w:rsidR="00680A43">
        <w:rPr>
          <w:rFonts w:asciiTheme="minorHAnsi" w:eastAsia="Arial Unicode MS" w:hAnsiTheme="minorHAnsi" w:cstheme="minorHAnsi"/>
          <w:color w:val="000000"/>
          <w:sz w:val="22"/>
          <w:szCs w:val="22"/>
          <w:lang w:val="en-GB" w:eastAsia="en-GB"/>
        </w:rPr>
        <w:t>DSL</w:t>
      </w:r>
      <w:r w:rsidRPr="008C3C22">
        <w:rPr>
          <w:rFonts w:asciiTheme="minorHAnsi" w:eastAsia="Arial Unicode MS" w:hAnsiTheme="minorHAnsi" w:cstheme="minorHAnsi"/>
          <w:color w:val="000000"/>
          <w:sz w:val="22"/>
          <w:szCs w:val="22"/>
          <w:lang w:val="en-GB" w:eastAsia="en-GB"/>
        </w:rPr>
        <w:t xml:space="preserve"> must nevertheless review the situation to identify whether any additional safeguards and support is necessary to promote all children and young people’s welfare. </w:t>
      </w:r>
    </w:p>
    <w:p w14:paraId="6484504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F261" w14:textId="0F7DB3AF"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It is important that the child or young person is kept informed and updated of all action and progress of the concern/allegation. At </w:t>
      </w:r>
      <w:r w:rsidR="009B5A1A" w:rsidRPr="008C3C22">
        <w:rPr>
          <w:rFonts w:asciiTheme="minorHAnsi" w:eastAsia="Arial Unicode MS" w:hAnsiTheme="minorHAnsi" w:cstheme="minorHAnsi"/>
          <w:color w:val="000000"/>
          <w:sz w:val="22"/>
          <w:szCs w:val="22"/>
          <w:lang w:val="en-GB" w:eastAsia="en-GB"/>
        </w:rPr>
        <w:t>conclusion,</w:t>
      </w:r>
      <w:r w:rsidRPr="008C3C22">
        <w:rPr>
          <w:rFonts w:asciiTheme="minorHAnsi" w:eastAsia="Arial Unicode MS" w:hAnsiTheme="minorHAnsi" w:cstheme="minorHAnsi"/>
          <w:color w:val="000000"/>
          <w:sz w:val="22"/>
          <w:szCs w:val="22"/>
          <w:lang w:val="en-GB" w:eastAsia="en-GB"/>
        </w:rPr>
        <w:t xml:space="preserve"> the child and or young person must be informed of the outcome verbally and confirmed in writing. With a copy of the records placed on their case file.</w:t>
      </w:r>
    </w:p>
    <w:p w14:paraId="22EA5D7D"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14114D9E"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76DB6B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BCF96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B885E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F61CE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7BF9AE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CA6EA6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A7B8B1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094068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3851453"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0710F191" w14:textId="77777777" w:rsidR="004861CF" w:rsidRDefault="004861CF" w:rsidP="008C3C22">
      <w:pPr>
        <w:jc w:val="both"/>
        <w:rPr>
          <w:rFonts w:asciiTheme="minorHAnsi" w:eastAsia="Arial Unicode MS" w:hAnsiTheme="minorHAnsi" w:cstheme="minorHAnsi"/>
          <w:b/>
          <w:color w:val="000000"/>
          <w:sz w:val="20"/>
          <w:szCs w:val="20"/>
          <w:lang w:val="en-GB" w:eastAsia="en-GB"/>
        </w:rPr>
      </w:pPr>
    </w:p>
    <w:p w14:paraId="3E1A3A4E" w14:textId="0369A5F9" w:rsidR="0075158E" w:rsidRPr="00E93A39" w:rsidRDefault="0075158E" w:rsidP="008C3C22">
      <w:pPr>
        <w:jc w:val="both"/>
        <w:rPr>
          <w:rFonts w:asciiTheme="minorHAnsi" w:eastAsia="Arial Unicode MS" w:hAnsiTheme="minorHAnsi" w:cstheme="minorHAnsi"/>
          <w:b/>
          <w:color w:val="000000"/>
          <w:sz w:val="20"/>
          <w:szCs w:val="20"/>
          <w:lang w:val="en-GB" w:eastAsia="en-GB"/>
        </w:rPr>
      </w:pPr>
      <w:r w:rsidRPr="00E93A39">
        <w:rPr>
          <w:rFonts w:asciiTheme="minorHAnsi" w:eastAsia="Arial Unicode MS" w:hAnsiTheme="minorHAnsi" w:cstheme="minorHAnsi"/>
          <w:b/>
          <w:color w:val="000000"/>
          <w:sz w:val="20"/>
          <w:szCs w:val="20"/>
          <w:lang w:val="en-GB" w:eastAsia="en-GB"/>
        </w:rPr>
        <w:t xml:space="preserve">Appendix </w:t>
      </w:r>
      <w:r w:rsidR="008D0E98">
        <w:rPr>
          <w:rFonts w:asciiTheme="minorHAnsi" w:eastAsia="Arial Unicode MS" w:hAnsiTheme="minorHAnsi" w:cstheme="minorHAnsi"/>
          <w:b/>
          <w:color w:val="000000"/>
          <w:sz w:val="20"/>
          <w:szCs w:val="20"/>
          <w:lang w:val="en-GB" w:eastAsia="en-GB"/>
        </w:rPr>
        <w:t>5</w:t>
      </w:r>
      <w:r w:rsidRPr="00E93A39">
        <w:rPr>
          <w:rFonts w:asciiTheme="minorHAnsi" w:eastAsia="Arial Unicode MS" w:hAnsiTheme="minorHAnsi" w:cstheme="minorHAnsi"/>
          <w:b/>
          <w:color w:val="000000"/>
          <w:sz w:val="20"/>
          <w:szCs w:val="20"/>
          <w:lang w:val="en-GB" w:eastAsia="en-GB"/>
        </w:rPr>
        <w:t xml:space="preserve"> - Procedures for dealing with incidents of sexting </w:t>
      </w:r>
    </w:p>
    <w:p w14:paraId="0F3B8C85" w14:textId="77777777" w:rsidR="0075158E" w:rsidRPr="00E93A39" w:rsidRDefault="0075158E" w:rsidP="008C3C22">
      <w:pPr>
        <w:jc w:val="both"/>
        <w:rPr>
          <w:rFonts w:asciiTheme="minorHAnsi" w:eastAsia="Arial Unicode MS" w:hAnsiTheme="minorHAnsi" w:cstheme="minorHAnsi"/>
          <w:b/>
          <w:color w:val="000000"/>
          <w:sz w:val="20"/>
          <w:szCs w:val="20"/>
          <w:lang w:val="en-GB" w:eastAsia="en-GB"/>
        </w:rPr>
      </w:pPr>
    </w:p>
    <w:p w14:paraId="7A8A770C" w14:textId="6D1D2C64"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Disclosures about sexual imagery can happen in a variety of ways. The child or young person affected may inform a class teacher, a friend, member of staff, social worker,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etc. They may report through a parent or fostering household or directly to the police if they are confident to do so.</w:t>
      </w:r>
    </w:p>
    <w:p w14:paraId="2D05F20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5823F61A"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All members of staff and fostering household should be made aware of how to recognise and refer any disclosures of incidents involving sexual imagery. This will be supported through training. </w:t>
      </w:r>
    </w:p>
    <w:p w14:paraId="76A5165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3655F738" w14:textId="1C2B44C5"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direct disclosure by a child or young person must be taken very seriously. A child or young person who discloses they are the subject of sexual imagery is likely to be embarrassed and worried about the consequences. It is likely that disclosure is a last </w:t>
      </w:r>
      <w:r w:rsidR="009B5A1A" w:rsidRPr="00E93A39">
        <w:rPr>
          <w:rFonts w:asciiTheme="minorHAnsi" w:eastAsia="Arial Unicode MS" w:hAnsiTheme="minorHAnsi" w:cstheme="minorHAnsi"/>
          <w:color w:val="000000"/>
          <w:sz w:val="20"/>
          <w:szCs w:val="20"/>
          <w:lang w:val="en-GB" w:eastAsia="en-GB"/>
        </w:rPr>
        <w:t>resort,</w:t>
      </w:r>
      <w:r w:rsidRPr="00E93A39">
        <w:rPr>
          <w:rFonts w:asciiTheme="minorHAnsi" w:eastAsia="Arial Unicode MS" w:hAnsiTheme="minorHAnsi" w:cstheme="minorHAnsi"/>
          <w:color w:val="000000"/>
          <w:sz w:val="20"/>
          <w:szCs w:val="20"/>
          <w:lang w:val="en-GB" w:eastAsia="en-GB"/>
        </w:rPr>
        <w:t xml:space="preserve"> and they may have already tried to resolve the issue themselves. Care must be taken to reassure and support the child or young person.</w:t>
      </w:r>
    </w:p>
    <w:p w14:paraId="1AF9F870"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02BC930B" w14:textId="77777777" w:rsidR="0075158E" w:rsidRPr="00E93A39" w:rsidRDefault="0075158E" w:rsidP="008C3C22">
      <w:pPr>
        <w:jc w:val="both"/>
        <w:rPr>
          <w:rFonts w:asciiTheme="minorHAnsi" w:eastAsia="Arial Unicode MS" w:hAnsiTheme="minorHAnsi" w:cstheme="minorHAnsi"/>
          <w:b/>
          <w:bCs/>
          <w:color w:val="000000"/>
          <w:sz w:val="20"/>
          <w:szCs w:val="20"/>
          <w:lang w:val="en-GB" w:eastAsia="en-GB"/>
        </w:rPr>
      </w:pPr>
      <w:r w:rsidRPr="00E93A39">
        <w:rPr>
          <w:rFonts w:asciiTheme="minorHAnsi" w:eastAsia="Arial Unicode MS" w:hAnsiTheme="minorHAnsi" w:cstheme="minorHAnsi"/>
          <w:b/>
          <w:bCs/>
          <w:color w:val="000000"/>
          <w:sz w:val="20"/>
          <w:szCs w:val="20"/>
          <w:lang w:val="en-GB" w:eastAsia="en-GB"/>
        </w:rPr>
        <w:t xml:space="preserve">Initial review meeting </w:t>
      </w:r>
    </w:p>
    <w:p w14:paraId="1761C2D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C7DAF7F"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initial review meeting should consider the evidence and aim to establish: </w:t>
      </w:r>
    </w:p>
    <w:p w14:paraId="1CC25462"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there is an immediate risk to the child/young person </w:t>
      </w:r>
    </w:p>
    <w:p w14:paraId="662C04BF"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a referral should be made to the police and/or children’s social care </w:t>
      </w:r>
    </w:p>
    <w:p w14:paraId="41BF08B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If it is necessary to view the imagery to safeguard the child/young person – in most cases, imagery should not be viewed </w:t>
      </w:r>
    </w:p>
    <w:p w14:paraId="58BE8C47"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What further information is required to decide on the best response </w:t>
      </w:r>
    </w:p>
    <w:p w14:paraId="21186F4A"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has been shared widely and via what services and/or platforms. This may be unknown. </w:t>
      </w:r>
    </w:p>
    <w:p w14:paraId="41722826" w14:textId="21B8F1F4"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immediate action should be taken to delete or remove images from devices or online services in consultation with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t>
      </w:r>
      <w:r w:rsidR="009B5A1A" w:rsidRPr="00E93A39">
        <w:rPr>
          <w:rFonts w:asciiTheme="minorHAnsi" w:eastAsia="Arial Unicode MS" w:hAnsiTheme="minorHAnsi" w:cstheme="minorHAnsi"/>
          <w:color w:val="000000"/>
          <w:sz w:val="20"/>
          <w:szCs w:val="20"/>
          <w:lang w:val="en-GB" w:eastAsia="en-GB"/>
        </w:rPr>
        <w:t>police,</w:t>
      </w:r>
      <w:r w:rsidRPr="00E93A39">
        <w:rPr>
          <w:rFonts w:asciiTheme="minorHAnsi" w:eastAsia="Arial Unicode MS" w:hAnsiTheme="minorHAnsi" w:cstheme="minorHAnsi"/>
          <w:color w:val="000000"/>
          <w:sz w:val="20"/>
          <w:szCs w:val="20"/>
          <w:lang w:val="en-GB" w:eastAsia="en-GB"/>
        </w:rPr>
        <w:t xml:space="preserve"> and others</w:t>
      </w:r>
    </w:p>
    <w:p w14:paraId="537B1178"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Any relevant facts about the children/young people involved which would influence risk assessment </w:t>
      </w:r>
    </w:p>
    <w:p w14:paraId="335A165D" w14:textId="77777777" w:rsidR="0075158E" w:rsidRPr="00E93A39" w:rsidRDefault="0075158E" w:rsidP="0010289F">
      <w:pPr>
        <w:numPr>
          <w:ilvl w:val="0"/>
          <w:numId w:val="66"/>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to contact parents </w:t>
      </w:r>
    </w:p>
    <w:p w14:paraId="2218CB99"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2C476FF2"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An immediate referral to police and/or children’s social care should be made if at this initial stage if: </w:t>
      </w:r>
    </w:p>
    <w:p w14:paraId="4B9E55B4"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incident involves an adult </w:t>
      </w:r>
    </w:p>
    <w:p w14:paraId="144ABC7A" w14:textId="3DAC459E"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There is reason to believe that a young person has been coerced, </w:t>
      </w:r>
      <w:r w:rsidR="009B5A1A" w:rsidRPr="00E93A39">
        <w:rPr>
          <w:rFonts w:asciiTheme="minorHAnsi" w:eastAsia="Arial Unicode MS" w:hAnsiTheme="minorHAnsi" w:cstheme="minorHAnsi"/>
          <w:color w:val="000000"/>
          <w:sz w:val="20"/>
          <w:szCs w:val="20"/>
          <w:lang w:val="en-GB" w:eastAsia="en-GB"/>
        </w:rPr>
        <w:t>blackmailed,</w:t>
      </w:r>
      <w:r w:rsidRPr="00E93A39">
        <w:rPr>
          <w:rFonts w:asciiTheme="minorHAnsi" w:eastAsia="Arial Unicode MS" w:hAnsiTheme="minorHAnsi" w:cstheme="minorHAnsi"/>
          <w:color w:val="000000"/>
          <w:sz w:val="20"/>
          <w:szCs w:val="20"/>
          <w:lang w:val="en-GB" w:eastAsia="en-GB"/>
        </w:rPr>
        <w:t xml:space="preserve"> or groomed, or if there are concerns about their capacity to consent (for example owing to special educational needs) </w:t>
      </w:r>
    </w:p>
    <w:p w14:paraId="122D3EE2"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Whether the imagery suggests from information obtained that the content depicts sexual acts which are unusual for the young person’s developmental stage, or are violent </w:t>
      </w:r>
    </w:p>
    <w:p w14:paraId="6CD21E2B"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imagery involves sexual acts </w:t>
      </w:r>
    </w:p>
    <w:p w14:paraId="53DC4F0E" w14:textId="77777777" w:rsidR="0075158E" w:rsidRPr="00E93A39" w:rsidRDefault="0075158E" w:rsidP="0010289F">
      <w:pPr>
        <w:numPr>
          <w:ilvl w:val="0"/>
          <w:numId w:val="67"/>
        </w:num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You have reason to believe a child/young person is at immediate risk of harm owing to the sharing of the imagery, for example, the young person is presenting as suicidal or self-harming.</w:t>
      </w:r>
    </w:p>
    <w:p w14:paraId="45D1BA9B"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9F0A314" w14:textId="2178C352"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Decision not to involve the police and children social care should only be made if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confidently that:  </w:t>
      </w:r>
    </w:p>
    <w:p w14:paraId="3FACF6C7"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69841931" w14:textId="10CF3683"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None of the above factors applies. If this is the case,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w:t>
      </w:r>
      <w:r w:rsidR="00DE4E44">
        <w:rPr>
          <w:rFonts w:asciiTheme="minorHAnsi" w:eastAsia="Arial Unicode MS" w:hAnsiTheme="minorHAnsi" w:cstheme="minorHAnsi"/>
          <w:color w:val="000000"/>
          <w:sz w:val="20"/>
          <w:szCs w:val="20"/>
          <w:lang w:val="en-GB" w:eastAsia="en-GB"/>
        </w:rPr>
        <w:t>/</w:t>
      </w:r>
      <w:r w:rsidRPr="00E93A39">
        <w:rPr>
          <w:rFonts w:asciiTheme="minorHAnsi" w:eastAsia="Arial Unicode MS" w:hAnsiTheme="minorHAnsi" w:cstheme="minorHAnsi"/>
          <w:color w:val="000000"/>
          <w:sz w:val="20"/>
          <w:szCs w:val="20"/>
          <w:lang w:val="en-GB" w:eastAsia="en-GB"/>
        </w:rPr>
        <w:t xml:space="preserve">or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may decide to respond to the incident without involving the police but should alert the social worker to the concern for their consideration. However, all staff and fostering household must be mindful that if further information/concerns come to light the incident could be escalated. </w:t>
      </w:r>
    </w:p>
    <w:p w14:paraId="0BC75208"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78A2BF97" w14:textId="4F58A3C9"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to respond to the incident without involving the police or children’s social care would be made in cases when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is confident that they have enough information to assess the risks to children and young people involved and the risks can be managed with support and activation of the behaviour management procedures.</w:t>
      </w:r>
    </w:p>
    <w:p w14:paraId="169CF706" w14:textId="77777777" w:rsidR="0075158E" w:rsidRPr="00E93A39" w:rsidRDefault="0075158E" w:rsidP="008C3C22">
      <w:pPr>
        <w:jc w:val="both"/>
        <w:rPr>
          <w:rFonts w:asciiTheme="minorHAnsi" w:eastAsia="Arial Unicode MS" w:hAnsiTheme="minorHAnsi" w:cstheme="minorHAnsi"/>
          <w:color w:val="000000"/>
          <w:sz w:val="20"/>
          <w:szCs w:val="20"/>
          <w:lang w:val="en-GB" w:eastAsia="en-GB"/>
        </w:rPr>
      </w:pPr>
    </w:p>
    <w:p w14:paraId="1EBD5BB3" w14:textId="49F96D77" w:rsidR="0075158E" w:rsidRPr="00E93A39" w:rsidRDefault="0075158E" w:rsidP="008C3C22">
      <w:pPr>
        <w:jc w:val="both"/>
        <w:rPr>
          <w:rFonts w:asciiTheme="minorHAnsi" w:eastAsia="Arial Unicode MS" w:hAnsiTheme="minorHAnsi" w:cstheme="minorHAnsi"/>
          <w:color w:val="000000"/>
          <w:sz w:val="20"/>
          <w:szCs w:val="20"/>
          <w:lang w:val="en-GB" w:eastAsia="en-GB"/>
        </w:rPr>
      </w:pPr>
      <w:r w:rsidRPr="00E93A39">
        <w:rPr>
          <w:rFonts w:asciiTheme="minorHAnsi" w:eastAsia="Arial Unicode MS" w:hAnsiTheme="minorHAnsi" w:cstheme="minorHAnsi"/>
          <w:color w:val="000000"/>
          <w:sz w:val="20"/>
          <w:szCs w:val="20"/>
          <w:lang w:val="en-GB" w:eastAsia="en-GB"/>
        </w:rPr>
        <w:t xml:space="preserve">The decision should be made by the </w:t>
      </w:r>
      <w:r w:rsidR="00680A43">
        <w:rPr>
          <w:rFonts w:asciiTheme="minorHAnsi" w:eastAsia="Arial Unicode MS" w:hAnsiTheme="minorHAnsi" w:cstheme="minorHAnsi"/>
          <w:color w:val="000000"/>
          <w:sz w:val="20"/>
          <w:szCs w:val="20"/>
          <w:lang w:val="en-GB" w:eastAsia="en-GB"/>
        </w:rPr>
        <w:t>DSL</w:t>
      </w:r>
      <w:r w:rsidRPr="00E93A39">
        <w:rPr>
          <w:rFonts w:asciiTheme="minorHAnsi" w:eastAsia="Arial Unicode MS" w:hAnsiTheme="minorHAnsi" w:cstheme="minorHAnsi"/>
          <w:color w:val="000000"/>
          <w:sz w:val="20"/>
          <w:szCs w:val="20"/>
          <w:lang w:val="en-GB" w:eastAsia="en-GB"/>
        </w:rPr>
        <w:t xml:space="preserve"> with input from the </w:t>
      </w:r>
      <w:r w:rsidR="00B444D1">
        <w:rPr>
          <w:rFonts w:asciiTheme="minorHAnsi" w:eastAsia="Arial Unicode MS" w:hAnsiTheme="minorHAnsi" w:cstheme="minorHAnsi"/>
          <w:color w:val="000000"/>
          <w:sz w:val="20"/>
          <w:szCs w:val="20"/>
          <w:lang w:val="en-GB" w:eastAsia="en-GB"/>
        </w:rPr>
        <w:t>Head</w:t>
      </w:r>
      <w:r w:rsidR="005E294F">
        <w:rPr>
          <w:rFonts w:asciiTheme="minorHAnsi" w:eastAsia="Arial Unicode MS" w:hAnsiTheme="minorHAnsi" w:cstheme="minorHAnsi"/>
          <w:color w:val="000000"/>
          <w:sz w:val="20"/>
          <w:szCs w:val="20"/>
          <w:lang w:val="en-GB" w:eastAsia="en-GB"/>
        </w:rPr>
        <w:t>t</w:t>
      </w:r>
      <w:r w:rsidR="00B444D1">
        <w:rPr>
          <w:rFonts w:asciiTheme="minorHAnsi" w:eastAsia="Arial Unicode MS" w:hAnsiTheme="minorHAnsi" w:cstheme="minorHAnsi"/>
          <w:color w:val="000000"/>
          <w:sz w:val="20"/>
          <w:szCs w:val="20"/>
          <w:lang w:val="en-GB" w:eastAsia="en-GB"/>
        </w:rPr>
        <w:t>eacher</w:t>
      </w:r>
      <w:r w:rsidRPr="00E93A39">
        <w:rPr>
          <w:rFonts w:asciiTheme="minorHAnsi" w:eastAsia="Arial Unicode MS" w:hAnsiTheme="minorHAnsi" w:cstheme="minorHAnsi"/>
          <w:color w:val="000000"/>
          <w:sz w:val="20"/>
          <w:szCs w:val="20"/>
          <w:lang w:val="en-GB" w:eastAsia="en-GB"/>
        </w:rPr>
        <w:t xml:space="preserve"> and input from other members of staff where appropriate. The decision should be recorded in line with </w:t>
      </w:r>
      <w:r w:rsidR="006F5ACA">
        <w:rPr>
          <w:rFonts w:asciiTheme="minorHAnsi" w:eastAsia="Arial Unicode MS" w:hAnsiTheme="minorHAnsi" w:cstheme="minorHAnsi"/>
          <w:color w:val="000000"/>
          <w:sz w:val="20"/>
          <w:szCs w:val="20"/>
          <w:lang w:val="en-GB" w:eastAsia="en-GB"/>
        </w:rPr>
        <w:t>Your Chapter</w:t>
      </w:r>
      <w:r w:rsidRPr="00E93A39">
        <w:rPr>
          <w:rFonts w:asciiTheme="minorHAnsi" w:eastAsia="Arial Unicode MS" w:hAnsiTheme="minorHAnsi" w:cstheme="minorHAnsi"/>
          <w:color w:val="000000"/>
          <w:sz w:val="20"/>
          <w:szCs w:val="20"/>
          <w:lang w:val="en-GB" w:eastAsia="en-GB"/>
        </w:rPr>
        <w:t xml:space="preserve"> reporting and recording policy, but it is important that the information is recorded on the children/young people’s case file. </w:t>
      </w:r>
    </w:p>
    <w:p w14:paraId="6173B68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720F605" w14:textId="58C8716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hAnsiTheme="minorHAnsi" w:cstheme="minorHAnsi"/>
          <w:b/>
          <w:sz w:val="22"/>
          <w:szCs w:val="22"/>
          <w:lang w:val="en-GB" w:eastAsia="en-GB"/>
        </w:rPr>
        <w:lastRenderedPageBreak/>
        <w:t xml:space="preserve">Appendix </w:t>
      </w:r>
      <w:r w:rsidR="008D0E98">
        <w:rPr>
          <w:rFonts w:asciiTheme="minorHAnsi" w:hAnsiTheme="minorHAnsi" w:cstheme="minorHAnsi"/>
          <w:b/>
          <w:sz w:val="22"/>
          <w:szCs w:val="22"/>
          <w:lang w:val="en-GB" w:eastAsia="en-GB"/>
        </w:rPr>
        <w:t>6</w:t>
      </w:r>
      <w:r w:rsidRPr="008C3C22">
        <w:rPr>
          <w:rFonts w:asciiTheme="minorHAnsi" w:hAnsiTheme="minorHAnsi" w:cstheme="minorHAnsi"/>
          <w:b/>
          <w:sz w:val="22"/>
          <w:szCs w:val="22"/>
          <w:lang w:val="en-GB" w:eastAsia="en-GB"/>
        </w:rPr>
        <w:t xml:space="preserve"> - </w:t>
      </w:r>
      <w:r w:rsidRPr="008C3C22">
        <w:rPr>
          <w:rFonts w:asciiTheme="minorHAnsi" w:eastAsia="Arial Unicode MS" w:hAnsiTheme="minorHAnsi" w:cstheme="minorHAnsi"/>
          <w:b/>
          <w:sz w:val="22"/>
          <w:szCs w:val="22"/>
          <w:lang w:val="en-GB" w:eastAsia="en-GB"/>
        </w:rPr>
        <w:t xml:space="preserve">NSPCC guidance on child protection records retention </w:t>
      </w:r>
    </w:p>
    <w:p w14:paraId="668AEA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tbl>
      <w:tblPr>
        <w:tblW w:w="9982"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95"/>
        <w:gridCol w:w="5587"/>
      </w:tblGrid>
      <w:tr w:rsidR="0075158E" w:rsidRPr="008C3C22" w14:paraId="162EED76" w14:textId="77777777" w:rsidTr="0018380B">
        <w:trPr>
          <w:trHeight w:val="152"/>
        </w:trPr>
        <w:tc>
          <w:tcPr>
            <w:tcW w:w="4395" w:type="dxa"/>
            <w:tcBorders>
              <w:top w:val="single" w:sz="8" w:space="0" w:color="000000"/>
              <w:bottom w:val="single" w:sz="8" w:space="0" w:color="000000"/>
              <w:right w:val="single" w:sz="8" w:space="0" w:color="000000"/>
            </w:tcBorders>
          </w:tcPr>
          <w:p w14:paraId="7A4650F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Guidance on Retention Periods Type of record </w:t>
            </w:r>
          </w:p>
        </w:tc>
        <w:tc>
          <w:tcPr>
            <w:tcW w:w="5587" w:type="dxa"/>
            <w:tcBorders>
              <w:top w:val="single" w:sz="8" w:space="0" w:color="000000"/>
              <w:left w:val="single" w:sz="8" w:space="0" w:color="000000"/>
              <w:bottom w:val="single" w:sz="8" w:space="0" w:color="000000"/>
            </w:tcBorders>
          </w:tcPr>
          <w:p w14:paraId="769D937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t xml:space="preserve">Retention </w:t>
            </w:r>
          </w:p>
        </w:tc>
      </w:tr>
      <w:tr w:rsidR="0075158E" w:rsidRPr="008C3C22" w14:paraId="1A2C3F32" w14:textId="77777777" w:rsidTr="0018380B">
        <w:trPr>
          <w:trHeight w:val="1398"/>
        </w:trPr>
        <w:tc>
          <w:tcPr>
            <w:tcW w:w="4395" w:type="dxa"/>
            <w:tcBorders>
              <w:top w:val="single" w:sz="8" w:space="0" w:color="000000"/>
              <w:bottom w:val="single" w:sz="8" w:space="0" w:color="000000"/>
              <w:right w:val="single" w:sz="8" w:space="0" w:color="000000"/>
            </w:tcBorders>
          </w:tcPr>
          <w:p w14:paraId="215888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refers on to children’s social care or the police. </w:t>
            </w:r>
          </w:p>
          <w:p w14:paraId="5C74DA2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E155F2" w14:textId="2485FB0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For example, this would include concerns about physical, sexual, emotional or neglect of a child, disclosures from a child about being abused or information from a third party which might suggest a child is being abused</w:t>
            </w:r>
            <w:r w:rsidR="00B20E19">
              <w:rPr>
                <w:rFonts w:asciiTheme="minorHAnsi" w:eastAsia="Arial Unicode MS" w:hAnsiTheme="minorHAnsi" w:cstheme="minorHAnsi"/>
                <w:color w:val="000000"/>
                <w:sz w:val="22"/>
                <w:szCs w:val="22"/>
                <w:lang w:val="en-GB" w:eastAsia="en-GB"/>
              </w:rPr>
              <w:t>.</w:t>
            </w:r>
            <w:r w:rsidRPr="008C3C22">
              <w:rPr>
                <w:rFonts w:asciiTheme="minorHAnsi" w:eastAsia="Arial Unicode MS" w:hAnsiTheme="minorHAnsi" w:cstheme="minorHAnsi"/>
                <w:color w:val="000000"/>
                <w:sz w:val="22"/>
                <w:szCs w:val="22"/>
                <w:lang w:val="en-GB" w:eastAsia="en-GB"/>
              </w:rPr>
              <w:t xml:space="preserve"> concerns about a parent or another adult that uses your organisation, or a young person who has been abused by another young person. </w:t>
            </w:r>
          </w:p>
        </w:tc>
        <w:tc>
          <w:tcPr>
            <w:tcW w:w="5587" w:type="dxa"/>
            <w:tcBorders>
              <w:top w:val="single" w:sz="8" w:space="0" w:color="000000"/>
              <w:left w:val="single" w:sz="8" w:space="0" w:color="000000"/>
              <w:bottom w:val="single" w:sz="8" w:space="0" w:color="000000"/>
            </w:tcBorders>
          </w:tcPr>
          <w:p w14:paraId="24AAE7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referral should be acknowledged in writing by children’s social care and your organisation keeps this on file. </w:t>
            </w:r>
          </w:p>
          <w:p w14:paraId="4B83CB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Records should be kept for 6 years after the last contact with the service user unless any of the exemptions apply (listed above) or if your organisation is required to comply with any other statutory requirements. </w:t>
            </w:r>
          </w:p>
        </w:tc>
      </w:tr>
      <w:tr w:rsidR="0075158E" w:rsidRPr="008C3C22" w14:paraId="277EC798" w14:textId="77777777" w:rsidTr="0018380B">
        <w:trPr>
          <w:trHeight w:val="1168"/>
        </w:trPr>
        <w:tc>
          <w:tcPr>
            <w:tcW w:w="4395" w:type="dxa"/>
            <w:tcBorders>
              <w:top w:val="single" w:sz="8" w:space="0" w:color="000000"/>
              <w:bottom w:val="single" w:sz="8" w:space="0" w:color="000000"/>
              <w:right w:val="single" w:sz="8" w:space="0" w:color="000000"/>
            </w:tcBorders>
          </w:tcPr>
          <w:p w14:paraId="2E812EB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Child welfare concerns that your organisation decide, after consultation, do not necessitate a referral to children’s social care or the police. In such circumstances the organisation should make a record of the concern and the outcome. For example, where a child has been bullied, overly pushy parents or a very distressed child where the distress is unrelated to child abuse. </w:t>
            </w:r>
          </w:p>
        </w:tc>
        <w:tc>
          <w:tcPr>
            <w:tcW w:w="5587" w:type="dxa"/>
            <w:tcBorders>
              <w:top w:val="single" w:sz="8" w:space="0" w:color="000000"/>
              <w:left w:val="single" w:sz="8" w:space="0" w:color="000000"/>
              <w:bottom w:val="single" w:sz="8" w:space="0" w:color="000000"/>
            </w:tcBorders>
          </w:tcPr>
          <w:p w14:paraId="2CE9FC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Destroy the record a year after the child/adult concerned ceases to use the service unless the child or adult are continuing to use your organisation. </w:t>
            </w:r>
          </w:p>
        </w:tc>
      </w:tr>
      <w:tr w:rsidR="0075158E" w:rsidRPr="008C3C22" w14:paraId="53D36025" w14:textId="77777777" w:rsidTr="0018380B">
        <w:trPr>
          <w:trHeight w:val="2684"/>
        </w:trPr>
        <w:tc>
          <w:tcPr>
            <w:tcW w:w="4395" w:type="dxa"/>
            <w:tcBorders>
              <w:top w:val="single" w:sz="8" w:space="0" w:color="000000"/>
              <w:bottom w:val="single" w:sz="8" w:space="0" w:color="000000"/>
              <w:right w:val="single" w:sz="8" w:space="0" w:color="000000"/>
            </w:tcBorders>
          </w:tcPr>
          <w:p w14:paraId="45BBC95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Concerns about people (paid and unpaid) who work with children and young people, for example, allegations, convictions, disciplinary action, inappropriate behaviour towards children and young people. For example, where an employee has breached the code of conduct, a record of the behaviour, the action taken, and outcome should be recorded. </w:t>
            </w:r>
          </w:p>
        </w:tc>
        <w:tc>
          <w:tcPr>
            <w:tcW w:w="5587" w:type="dxa"/>
            <w:tcBorders>
              <w:top w:val="single" w:sz="8" w:space="0" w:color="000000"/>
              <w:left w:val="single" w:sz="8" w:space="0" w:color="000000"/>
              <w:bottom w:val="single" w:sz="8" w:space="0" w:color="000000"/>
            </w:tcBorders>
          </w:tcPr>
          <w:p w14:paraId="5028E90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Personnel files and training records (including disciplinary records and working time records) - retain for 6 years after employment ceases. However, the records should be retained for a longer period if any of the following apply: </w:t>
            </w:r>
          </w:p>
          <w:p w14:paraId="4C7F744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09C820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There were concerns about the behaviour of an adult who was working with children where s/he behaved in a way that has harmed, or may have harmed, a child. </w:t>
            </w:r>
          </w:p>
          <w:p w14:paraId="1F348C1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EF813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adult possibly committed a criminal offence against, or related to, a child. </w:t>
            </w:r>
          </w:p>
          <w:p w14:paraId="283CBE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D596C3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The adult behaved towards a child in a way that indicates s/he may pose a risk of harm to children</w:t>
            </w:r>
          </w:p>
          <w:p w14:paraId="2A9A45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B67AFE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In such circumstance’s records should be retained at least until the adult reaches normal retirement age, or for 10 years if that is longer. </w:t>
            </w:r>
          </w:p>
        </w:tc>
      </w:tr>
      <w:tr w:rsidR="0075158E" w:rsidRPr="008C3C22" w14:paraId="1E6677A0" w14:textId="77777777" w:rsidTr="0018380B">
        <w:trPr>
          <w:trHeight w:val="593"/>
        </w:trPr>
        <w:tc>
          <w:tcPr>
            <w:tcW w:w="4395" w:type="dxa"/>
            <w:tcBorders>
              <w:top w:val="single" w:sz="8" w:space="0" w:color="000000"/>
              <w:bottom w:val="single" w:sz="8" w:space="0" w:color="000000"/>
              <w:right w:val="single" w:sz="8" w:space="0" w:color="000000"/>
            </w:tcBorders>
          </w:tcPr>
          <w:p w14:paraId="6F1C4CC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Criminal Records Bureau disclosures obtained as part of the vetting process. </w:t>
            </w:r>
          </w:p>
        </w:tc>
        <w:tc>
          <w:tcPr>
            <w:tcW w:w="5587" w:type="dxa"/>
            <w:tcBorders>
              <w:top w:val="single" w:sz="8" w:space="0" w:color="000000"/>
              <w:left w:val="single" w:sz="8" w:space="0" w:color="000000"/>
              <w:bottom w:val="single" w:sz="8" w:space="0" w:color="000000"/>
            </w:tcBorders>
          </w:tcPr>
          <w:p w14:paraId="2BBA1FE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actual disclosure form must be destroyed after 6 months. However, it is advisable that organisations keep a record of the date of the check, the reference number, the decision about </w:t>
            </w:r>
          </w:p>
        </w:tc>
      </w:tr>
    </w:tbl>
    <w:p w14:paraId="5C07EA06"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36A9CB2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p>
    <w:p w14:paraId="2AE3BBB6" w14:textId="3B865E6E" w:rsidR="0075158E" w:rsidRDefault="0075158E" w:rsidP="008C3C22">
      <w:pPr>
        <w:jc w:val="both"/>
        <w:rPr>
          <w:rFonts w:asciiTheme="minorHAnsi" w:eastAsia="Arial Unicode MS" w:hAnsiTheme="minorHAnsi" w:cstheme="minorHAnsi"/>
          <w:b/>
          <w:color w:val="000000"/>
          <w:sz w:val="22"/>
          <w:szCs w:val="22"/>
          <w:lang w:val="en-GB" w:eastAsia="en-GB"/>
        </w:rPr>
      </w:pPr>
    </w:p>
    <w:p w14:paraId="29695765"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CAFB912" w14:textId="77777777" w:rsidR="00120D77" w:rsidRDefault="00120D77" w:rsidP="008C3C22">
      <w:pPr>
        <w:jc w:val="both"/>
        <w:rPr>
          <w:rFonts w:asciiTheme="minorHAnsi" w:eastAsia="Arial Unicode MS" w:hAnsiTheme="minorHAnsi" w:cstheme="minorHAnsi"/>
          <w:b/>
          <w:color w:val="000000"/>
          <w:sz w:val="22"/>
          <w:szCs w:val="22"/>
          <w:lang w:val="en-GB" w:eastAsia="en-GB"/>
        </w:rPr>
      </w:pPr>
    </w:p>
    <w:p w14:paraId="44E270AC" w14:textId="77777777" w:rsidR="00C61511" w:rsidRDefault="00C61511" w:rsidP="008C3C22">
      <w:pPr>
        <w:jc w:val="both"/>
        <w:rPr>
          <w:rFonts w:asciiTheme="minorHAnsi" w:eastAsia="Arial Unicode MS" w:hAnsiTheme="minorHAnsi" w:cstheme="minorHAnsi"/>
          <w:b/>
          <w:color w:val="000000"/>
          <w:sz w:val="22"/>
          <w:szCs w:val="22"/>
          <w:lang w:val="en-GB" w:eastAsia="en-GB"/>
        </w:rPr>
      </w:pPr>
    </w:p>
    <w:p w14:paraId="4827E1F6" w14:textId="2FF76098"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 xml:space="preserve">Appendix </w:t>
      </w:r>
      <w:r w:rsidR="008D0E98">
        <w:rPr>
          <w:rFonts w:asciiTheme="minorHAnsi" w:eastAsia="Arial Unicode MS" w:hAnsiTheme="minorHAnsi" w:cstheme="minorHAnsi"/>
          <w:b/>
          <w:color w:val="000000"/>
          <w:sz w:val="22"/>
          <w:szCs w:val="22"/>
          <w:lang w:val="en-GB" w:eastAsia="en-GB"/>
        </w:rPr>
        <w:t>7</w:t>
      </w:r>
      <w:r w:rsidRPr="008C3C22">
        <w:rPr>
          <w:rFonts w:asciiTheme="minorHAnsi" w:eastAsia="Arial Unicode MS" w:hAnsiTheme="minorHAnsi" w:cstheme="minorHAnsi"/>
          <w:b/>
          <w:color w:val="000000"/>
          <w:sz w:val="22"/>
          <w:szCs w:val="22"/>
          <w:lang w:val="en-GB" w:eastAsia="en-GB"/>
        </w:rPr>
        <w:t xml:space="preserve"> - Allegations of professional abuse process</w:t>
      </w:r>
    </w:p>
    <w:p w14:paraId="3D147182" w14:textId="77777777" w:rsidR="0075158E" w:rsidRPr="008C3C22" w:rsidRDefault="0075158E" w:rsidP="008C3C22">
      <w:pPr>
        <w:jc w:val="both"/>
        <w:rPr>
          <w:rFonts w:asciiTheme="minorHAnsi" w:eastAsia="Arial Unicode MS" w:hAnsiTheme="minorHAnsi" w:cstheme="minorHAnsi"/>
          <w:color w:val="000000"/>
          <w:sz w:val="22"/>
          <w:szCs w:val="22"/>
          <w:u w:val="single"/>
          <w:lang w:val="en-GB" w:eastAsia="en-GB"/>
        </w:rPr>
      </w:pPr>
    </w:p>
    <w:p w14:paraId="54536B95" w14:textId="77C5EA1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This process is to be followed for all allegations against any professionals including carers within</w:t>
      </w:r>
      <w:r w:rsidR="009B2ADF">
        <w:rPr>
          <w:rFonts w:asciiTheme="minorHAnsi" w:eastAsia="Arial Unicode MS" w:hAnsiTheme="minorHAnsi" w:cstheme="minorHAnsi"/>
          <w:color w:val="000000"/>
          <w:sz w:val="22"/>
          <w:szCs w:val="22"/>
          <w:lang w:val="en-GB" w:eastAsia="en-GB"/>
        </w:rPr>
        <w:t xml:space="preserve"> schools </w:t>
      </w:r>
      <w:r w:rsidR="00DE4E44">
        <w:rPr>
          <w:rFonts w:asciiTheme="minorHAnsi" w:eastAsia="Arial Unicode MS" w:hAnsiTheme="minorHAnsi" w:cstheme="minorHAnsi"/>
          <w:color w:val="000000"/>
          <w:sz w:val="22"/>
          <w:szCs w:val="22"/>
          <w:lang w:val="en-GB" w:eastAsia="en-GB"/>
        </w:rPr>
        <w:t xml:space="preserve">and </w:t>
      </w:r>
      <w:r w:rsidR="00DE4E44" w:rsidRPr="008C3C22">
        <w:rPr>
          <w:rFonts w:asciiTheme="minorHAnsi" w:eastAsia="Arial Unicode MS" w:hAnsiTheme="minorHAnsi" w:cstheme="minorHAnsi"/>
          <w:color w:val="000000"/>
          <w:sz w:val="22"/>
          <w:szCs w:val="22"/>
          <w:lang w:val="en-GB" w:eastAsia="en-GB"/>
        </w:rPr>
        <w:t>residential</w:t>
      </w:r>
      <w:r w:rsidRPr="008C3C22">
        <w:rPr>
          <w:rFonts w:asciiTheme="minorHAnsi" w:eastAsia="Arial Unicode MS" w:hAnsiTheme="minorHAnsi" w:cstheme="minorHAnsi"/>
          <w:color w:val="000000"/>
          <w:sz w:val="22"/>
          <w:szCs w:val="22"/>
          <w:lang w:val="en-GB" w:eastAsia="en-GB"/>
        </w:rPr>
        <w:t xml:space="preserve"> services:</w:t>
      </w:r>
    </w:p>
    <w:p w14:paraId="1F53076D"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Allegation received </w:t>
      </w:r>
    </w:p>
    <w:p w14:paraId="4F50A156"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Reported to senior managers immediately</w:t>
      </w:r>
    </w:p>
    <w:p w14:paraId="634A37AF" w14:textId="77777777" w:rsidR="0075158E" w:rsidRPr="008C3C22" w:rsidRDefault="0075158E" w:rsidP="0010289F">
      <w:pPr>
        <w:numPr>
          <w:ilvl w:val="0"/>
          <w:numId w:val="68"/>
        </w:num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Recorded in writing on pro forma</w:t>
      </w:r>
    </w:p>
    <w:p w14:paraId="31470D71" w14:textId="0FD770CC" w:rsidR="0075158E" w:rsidRPr="008C3C22" w:rsidRDefault="0075158E" w:rsidP="003A7923">
      <w:pPr>
        <w:ind w:left="720"/>
        <w:jc w:val="both"/>
        <w:rPr>
          <w:rFonts w:asciiTheme="minorHAnsi" w:eastAsia="Arial Unicode MS" w:hAnsiTheme="minorHAnsi" w:cstheme="minorHAnsi"/>
          <w:color w:val="000000"/>
          <w:sz w:val="22"/>
          <w:szCs w:val="22"/>
          <w:lang w:val="en-GB" w:eastAsia="en-GB"/>
        </w:rPr>
      </w:pPr>
    </w:p>
    <w:p w14:paraId="0DDB6B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C5BF86" w14:textId="6C3740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6" behindDoc="0" locked="0" layoutInCell="1" allowOverlap="1" wp14:anchorId="39282D34" wp14:editId="1B176981">
                <wp:simplePos x="0" y="0"/>
                <wp:positionH relativeFrom="column">
                  <wp:posOffset>0</wp:posOffset>
                </wp:positionH>
                <wp:positionV relativeFrom="paragraph">
                  <wp:posOffset>68580</wp:posOffset>
                </wp:positionV>
                <wp:extent cx="6198870" cy="342900"/>
                <wp:effectExtent l="0" t="0" r="1143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42900"/>
                        </a:xfrm>
                        <a:prstGeom prst="rect">
                          <a:avLst/>
                        </a:prstGeom>
                        <a:solidFill>
                          <a:srgbClr val="FF0000"/>
                        </a:solidFill>
                        <a:ln w="9525">
                          <a:solidFill>
                            <a:srgbClr val="000000"/>
                          </a:solidFill>
                          <a:miter lim="800000"/>
                          <a:headEnd/>
                          <a:tailEnd/>
                        </a:ln>
                      </wps:spPr>
                      <wps:txb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2D34" id="Text Box 56" o:spid="_x0000_s1027" type="#_x0000_t202" style="position:absolute;left:0;text-align:left;margin-left:0;margin-top:5.4pt;width:488.1pt;height:2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" fillcolor="red">
                <v:textbox>
                  <w:txbxContent>
                    <w:p w14:paraId="01991A43" w14:textId="5D6B97D2" w:rsidR="007D1DC9" w:rsidRPr="00D8676A" w:rsidRDefault="007D1DC9" w:rsidP="0075158E">
                      <w:pPr>
                        <w:jc w:val="center"/>
                        <w:rPr>
                          <w:rFonts w:ascii="Century Gothic" w:hAnsi="Century Gothic"/>
                          <w:b/>
                          <w:sz w:val="20"/>
                          <w:szCs w:val="20"/>
                        </w:rPr>
                      </w:pPr>
                      <w:r w:rsidRPr="00D8676A">
                        <w:rPr>
                          <w:rFonts w:ascii="Century Gothic" w:hAnsi="Century Gothic"/>
                          <w:b/>
                          <w:sz w:val="20"/>
                          <w:szCs w:val="20"/>
                        </w:rPr>
                        <w:t>Written report from</w:t>
                      </w:r>
                      <w:r>
                        <w:rPr>
                          <w:rFonts w:ascii="Century Gothic" w:hAnsi="Century Gothic"/>
                          <w:b/>
                          <w:sz w:val="20"/>
                          <w:szCs w:val="20"/>
                        </w:rPr>
                        <w:t xml:space="preserve"> </w:t>
                      </w:r>
                      <w:r w:rsidR="00B444D1">
                        <w:rPr>
                          <w:rFonts w:ascii="Century Gothic" w:hAnsi="Century Gothic"/>
                          <w:b/>
                          <w:sz w:val="20"/>
                          <w:szCs w:val="20"/>
                        </w:rPr>
                        <w:t>Head</w:t>
                      </w:r>
                      <w:r w:rsidR="006D6C43">
                        <w:rPr>
                          <w:rFonts w:ascii="Century Gothic" w:hAnsi="Century Gothic"/>
                          <w:b/>
                          <w:sz w:val="20"/>
                          <w:szCs w:val="20"/>
                        </w:rPr>
                        <w:t>t</w:t>
                      </w:r>
                      <w:r w:rsidR="00B444D1">
                        <w:rPr>
                          <w:rFonts w:ascii="Century Gothic" w:hAnsi="Century Gothic"/>
                          <w:b/>
                          <w:sz w:val="20"/>
                          <w:szCs w:val="20"/>
                        </w:rPr>
                        <w:t>eacher</w:t>
                      </w:r>
                      <w:r>
                        <w:rPr>
                          <w:rFonts w:ascii="Century Gothic" w:hAnsi="Century Gothic"/>
                          <w:b/>
                          <w:sz w:val="20"/>
                          <w:szCs w:val="20"/>
                        </w:rPr>
                        <w:t xml:space="preserve"> to </w:t>
                      </w:r>
                      <w:r w:rsidR="00680A43">
                        <w:rPr>
                          <w:rFonts w:ascii="Century Gothic" w:hAnsi="Century Gothic"/>
                          <w:b/>
                          <w:sz w:val="20"/>
                          <w:szCs w:val="20"/>
                        </w:rPr>
                        <w:t>DSL</w:t>
                      </w:r>
                    </w:p>
                  </w:txbxContent>
                </v:textbox>
              </v:shape>
            </w:pict>
          </mc:Fallback>
        </mc:AlternateContent>
      </w:r>
    </w:p>
    <w:p w14:paraId="7E51410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E38C971" w14:textId="72D36255" w:rsidR="0075158E" w:rsidRPr="008C3C22" w:rsidRDefault="005C46F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7" behindDoc="0" locked="0" layoutInCell="1" allowOverlap="1" wp14:anchorId="1BC82302" wp14:editId="087A0AFF">
                <wp:simplePos x="0" y="0"/>
                <wp:positionH relativeFrom="margin">
                  <wp:align>right</wp:align>
                </wp:positionH>
                <wp:positionV relativeFrom="paragraph">
                  <wp:posOffset>181610</wp:posOffset>
                </wp:positionV>
                <wp:extent cx="6682740" cy="1668780"/>
                <wp:effectExtent l="0" t="0" r="22860" b="266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668780"/>
                        </a:xfrm>
                        <a:prstGeom prst="rect">
                          <a:avLst/>
                        </a:prstGeom>
                        <a:solidFill>
                          <a:srgbClr val="CCFFFF"/>
                        </a:solidFill>
                        <a:ln w="9525">
                          <a:solidFill>
                            <a:srgbClr val="000000"/>
                          </a:solidFill>
                          <a:miter lim="800000"/>
                          <a:headEnd/>
                          <a:tailEnd/>
                        </a:ln>
                      </wps:spPr>
                      <wps:txb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2302" id="Text Box 54" o:spid="_x0000_s1028" type="#_x0000_t202" style="position:absolute;left:0;text-align:left;margin-left:475pt;margin-top:14.3pt;width:526.2pt;height:131.4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eiGwIAADM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" fillcolor="#cff">
                <v:textbox>
                  <w:txbxContent>
                    <w:p w14:paraId="7F3DD51E" w14:textId="32E5125D" w:rsidR="007D1DC9" w:rsidRDefault="007D1DC9" w:rsidP="0075158E">
                      <w:pPr>
                        <w:rPr>
                          <w:rFonts w:ascii="Century Gothic" w:hAnsi="Century Gothic"/>
                          <w:sz w:val="20"/>
                          <w:szCs w:val="20"/>
                        </w:rPr>
                      </w:pPr>
                      <w:r>
                        <w:rPr>
                          <w:rFonts w:ascii="Century Gothic" w:hAnsi="Century Gothic"/>
                          <w:sz w:val="20"/>
                          <w:szCs w:val="20"/>
                        </w:rPr>
                        <w:t xml:space="preserve">Leader informs the </w:t>
                      </w:r>
                      <w:r w:rsidR="00680A43">
                        <w:rPr>
                          <w:rFonts w:ascii="Century Gothic" w:hAnsi="Century Gothic"/>
                          <w:sz w:val="20"/>
                          <w:szCs w:val="20"/>
                        </w:rPr>
                        <w:t>DSL</w:t>
                      </w:r>
                      <w:r>
                        <w:rPr>
                          <w:rFonts w:ascii="Century Gothic" w:hAnsi="Century Gothic"/>
                          <w:sz w:val="20"/>
                          <w:szCs w:val="20"/>
                        </w:rPr>
                        <w:t xml:space="preserve"> who </w:t>
                      </w:r>
                      <w:r w:rsidRPr="00D8676A">
                        <w:rPr>
                          <w:rFonts w:ascii="Century Gothic" w:hAnsi="Century Gothic"/>
                          <w:sz w:val="20"/>
                          <w:szCs w:val="20"/>
                        </w:rPr>
                        <w:t>considers allegation and consults with</w:t>
                      </w:r>
                      <w:r w:rsidR="00064392">
                        <w:rPr>
                          <w:rFonts w:ascii="Century Gothic" w:hAnsi="Century Gothic"/>
                          <w:sz w:val="20"/>
                          <w:szCs w:val="20"/>
                        </w:rPr>
                        <w:t xml:space="preserve"> </w:t>
                      </w:r>
                      <w:r w:rsidR="00B55723">
                        <w:rPr>
                          <w:rFonts w:ascii="Century Gothic" w:hAnsi="Century Gothic"/>
                          <w:sz w:val="20"/>
                          <w:szCs w:val="20"/>
                        </w:rPr>
                        <w:t>Education Director</w:t>
                      </w:r>
                      <w:r w:rsidR="00064392">
                        <w:rPr>
                          <w:rFonts w:ascii="Century Gothic" w:hAnsi="Century Gothic"/>
                          <w:sz w:val="20"/>
                          <w:szCs w:val="20"/>
                        </w:rPr>
                        <w:t xml:space="preserve"> or Regional Head</w:t>
                      </w:r>
                      <w:r w:rsidR="00B55723">
                        <w:rPr>
                          <w:rFonts w:ascii="Century Gothic" w:hAnsi="Century Gothic"/>
                          <w:sz w:val="20"/>
                          <w:szCs w:val="20"/>
                        </w:rPr>
                        <w:t xml:space="preserve"> T</w:t>
                      </w:r>
                      <w:r w:rsidR="00064392">
                        <w:rPr>
                          <w:rFonts w:ascii="Century Gothic" w:hAnsi="Century Gothic"/>
                          <w:sz w:val="20"/>
                          <w:szCs w:val="20"/>
                        </w:rPr>
                        <w:t>eacher and then</w:t>
                      </w:r>
                      <w:r w:rsidRPr="00D8676A">
                        <w:rPr>
                          <w:rFonts w:ascii="Century Gothic" w:hAnsi="Century Gothic"/>
                          <w:sz w:val="20"/>
                          <w:szCs w:val="20"/>
                        </w:rPr>
                        <w:t xml:space="preserve"> </w:t>
                      </w:r>
                      <w:r>
                        <w:rPr>
                          <w:rFonts w:ascii="Century Gothic" w:hAnsi="Century Gothic"/>
                          <w:b/>
                          <w:sz w:val="20"/>
                          <w:szCs w:val="20"/>
                        </w:rPr>
                        <w:t>LADO</w:t>
                      </w:r>
                      <w:r>
                        <w:rPr>
                          <w:rFonts w:ascii="Century Gothic" w:hAnsi="Century Gothic"/>
                          <w:sz w:val="20"/>
                          <w:szCs w:val="20"/>
                        </w:rPr>
                        <w:t xml:space="preserve"> </w:t>
                      </w:r>
                    </w:p>
                    <w:p w14:paraId="0225D23E" w14:textId="77777777" w:rsidR="007D1DC9" w:rsidRDefault="007D1DC9" w:rsidP="0075158E">
                      <w:pPr>
                        <w:rPr>
                          <w:rFonts w:ascii="Century Gothic" w:hAnsi="Century Gothic"/>
                          <w:sz w:val="20"/>
                          <w:szCs w:val="20"/>
                        </w:rPr>
                      </w:pPr>
                    </w:p>
                    <w:p w14:paraId="48B739AC" w14:textId="542DA306" w:rsidR="005C46FC" w:rsidRDefault="007D1DC9" w:rsidP="0075158E">
                      <w:pPr>
                        <w:rPr>
                          <w:rFonts w:ascii="Century Gothic" w:hAnsi="Century Gothic"/>
                          <w:color w:val="000000"/>
                          <w:sz w:val="20"/>
                          <w:szCs w:val="20"/>
                        </w:rPr>
                      </w:pPr>
                      <w:r w:rsidRPr="006A34C4">
                        <w:rPr>
                          <w:rFonts w:ascii="Century Gothic" w:hAnsi="Century Gothic"/>
                          <w:color w:val="000000"/>
                          <w:sz w:val="20"/>
                          <w:szCs w:val="20"/>
                        </w:rPr>
                        <w:t xml:space="preserve">If concern is in relation to the </w:t>
                      </w:r>
                      <w:r w:rsidR="00680A43">
                        <w:rPr>
                          <w:rFonts w:ascii="Century Gothic" w:hAnsi="Century Gothic"/>
                          <w:color w:val="000000"/>
                          <w:sz w:val="20"/>
                          <w:szCs w:val="20"/>
                        </w:rPr>
                        <w:t>DSL</w:t>
                      </w:r>
                      <w:r w:rsidR="009B2ADF" w:rsidRPr="006A34C4">
                        <w:rPr>
                          <w:rFonts w:ascii="Century Gothic" w:hAnsi="Century Gothic"/>
                          <w:color w:val="000000"/>
                          <w:sz w:val="20"/>
                          <w:szCs w:val="20"/>
                        </w:rPr>
                        <w:t>,</w:t>
                      </w:r>
                      <w:r w:rsidRPr="006A34C4">
                        <w:rPr>
                          <w:rFonts w:ascii="Century Gothic" w:hAnsi="Century Gothic"/>
                          <w:color w:val="000000"/>
                          <w:sz w:val="20"/>
                          <w:szCs w:val="20"/>
                        </w:rPr>
                        <w:t xml:space="preserve"> </w:t>
                      </w:r>
                      <w:r w:rsidR="0009745B">
                        <w:rPr>
                          <w:rFonts w:ascii="Century Gothic" w:hAnsi="Century Gothic"/>
                          <w:color w:val="000000"/>
                          <w:sz w:val="20"/>
                          <w:szCs w:val="20"/>
                        </w:rPr>
                        <w:t xml:space="preserve">report to the </w:t>
                      </w:r>
                      <w:r w:rsidR="00B55723">
                        <w:rPr>
                          <w:rFonts w:ascii="Century Gothic" w:hAnsi="Century Gothic"/>
                          <w:color w:val="000000"/>
                          <w:sz w:val="20"/>
                          <w:szCs w:val="20"/>
                        </w:rPr>
                        <w:t>Education Director</w:t>
                      </w:r>
                      <w:r w:rsidR="0009745B">
                        <w:rPr>
                          <w:rFonts w:ascii="Century Gothic" w:hAnsi="Century Gothic"/>
                          <w:color w:val="000000"/>
                          <w:sz w:val="20"/>
                          <w:szCs w:val="20"/>
                        </w:rPr>
                        <w:t xml:space="preserve"> or Regional Head</w:t>
                      </w:r>
                      <w:r w:rsidR="00B55723">
                        <w:rPr>
                          <w:rFonts w:ascii="Century Gothic" w:hAnsi="Century Gothic"/>
                          <w:color w:val="000000"/>
                          <w:sz w:val="20"/>
                          <w:szCs w:val="20"/>
                        </w:rPr>
                        <w:t xml:space="preserve"> T</w:t>
                      </w:r>
                      <w:r w:rsidR="0009745B">
                        <w:rPr>
                          <w:rFonts w:ascii="Century Gothic" w:hAnsi="Century Gothic"/>
                          <w:color w:val="000000"/>
                          <w:sz w:val="20"/>
                          <w:szCs w:val="20"/>
                        </w:rPr>
                        <w:t>eacher, if about the RH</w:t>
                      </w:r>
                      <w:r w:rsidR="00B55723">
                        <w:rPr>
                          <w:rFonts w:ascii="Century Gothic" w:hAnsi="Century Gothic"/>
                          <w:color w:val="000000"/>
                          <w:sz w:val="20"/>
                          <w:szCs w:val="20"/>
                        </w:rPr>
                        <w:t>T</w:t>
                      </w:r>
                      <w:r w:rsidR="0009745B">
                        <w:rPr>
                          <w:rFonts w:ascii="Century Gothic" w:hAnsi="Century Gothic"/>
                          <w:color w:val="000000"/>
                          <w:sz w:val="20"/>
                          <w:szCs w:val="20"/>
                        </w:rPr>
                        <w:t xml:space="preserve"> then report to Education</w:t>
                      </w:r>
                      <w:r w:rsidR="00B55723">
                        <w:rPr>
                          <w:rFonts w:ascii="Century Gothic" w:hAnsi="Century Gothic"/>
                          <w:color w:val="000000"/>
                          <w:sz w:val="20"/>
                          <w:szCs w:val="20"/>
                        </w:rPr>
                        <w:t xml:space="preserve"> Director</w:t>
                      </w:r>
                      <w:r w:rsidR="0009745B">
                        <w:rPr>
                          <w:rFonts w:ascii="Century Gothic" w:hAnsi="Century Gothic"/>
                          <w:color w:val="000000"/>
                          <w:sz w:val="20"/>
                          <w:szCs w:val="20"/>
                        </w:rPr>
                        <w:t xml:space="preserve">, if about </w:t>
                      </w:r>
                      <w:r w:rsidR="005C46FC">
                        <w:rPr>
                          <w:rFonts w:ascii="Century Gothic" w:hAnsi="Century Gothic"/>
                          <w:color w:val="000000"/>
                          <w:sz w:val="20"/>
                          <w:szCs w:val="20"/>
                        </w:rPr>
                        <w:t>E</w:t>
                      </w:r>
                      <w:r w:rsidR="00B55723">
                        <w:rPr>
                          <w:rFonts w:ascii="Century Gothic" w:hAnsi="Century Gothic"/>
                          <w:color w:val="000000"/>
                          <w:sz w:val="20"/>
                          <w:szCs w:val="20"/>
                        </w:rPr>
                        <w:t>D</w:t>
                      </w:r>
                      <w:r w:rsidR="005C46FC">
                        <w:rPr>
                          <w:rFonts w:ascii="Century Gothic" w:hAnsi="Century Gothic"/>
                          <w:color w:val="000000"/>
                          <w:sz w:val="20"/>
                          <w:szCs w:val="20"/>
                        </w:rPr>
                        <w:t xml:space="preserve"> </w:t>
                      </w:r>
                      <w:r w:rsidRPr="006A34C4">
                        <w:rPr>
                          <w:rFonts w:ascii="Century Gothic" w:hAnsi="Century Gothic"/>
                          <w:color w:val="000000"/>
                          <w:sz w:val="20"/>
                          <w:szCs w:val="20"/>
                        </w:rPr>
                        <w:t xml:space="preserve">then contact the </w:t>
                      </w:r>
                      <w:r w:rsidR="003A7923">
                        <w:rPr>
                          <w:rFonts w:ascii="Century Gothic" w:hAnsi="Century Gothic"/>
                          <w:color w:val="000000"/>
                          <w:sz w:val="20"/>
                          <w:szCs w:val="20"/>
                        </w:rPr>
                        <w:t>CEO</w:t>
                      </w:r>
                      <w:r w:rsidR="005C46FC">
                        <w:rPr>
                          <w:rFonts w:ascii="Century Gothic" w:hAnsi="Century Gothic"/>
                          <w:color w:val="000000"/>
                          <w:sz w:val="20"/>
                          <w:szCs w:val="20"/>
                        </w:rPr>
                        <w:t xml:space="preserve">, if CEO report to the Board of Directors </w:t>
                      </w:r>
                      <w:r>
                        <w:rPr>
                          <w:rFonts w:ascii="Century Gothic" w:hAnsi="Century Gothic"/>
                          <w:color w:val="000000"/>
                          <w:sz w:val="20"/>
                          <w:szCs w:val="20"/>
                        </w:rPr>
                        <w:t xml:space="preserve">(follow whistleblowing policy) </w:t>
                      </w:r>
                    </w:p>
                    <w:p w14:paraId="7FFF4F30" w14:textId="6EA4F0CF" w:rsidR="007D1DC9" w:rsidRPr="00D8676A" w:rsidRDefault="007D1DC9" w:rsidP="0075158E">
                      <w:pPr>
                        <w:rPr>
                          <w:rFonts w:ascii="Century Gothic" w:hAnsi="Century Gothic"/>
                          <w:b/>
                          <w:sz w:val="20"/>
                          <w:szCs w:val="20"/>
                        </w:rPr>
                      </w:pPr>
                      <w:r w:rsidRPr="00D8676A">
                        <w:rPr>
                          <w:rFonts w:ascii="Century Gothic" w:hAnsi="Century Gothic"/>
                          <w:b/>
                          <w:sz w:val="20"/>
                          <w:szCs w:val="20"/>
                        </w:rPr>
                        <w:t>Considerations:</w:t>
                      </w:r>
                    </w:p>
                    <w:p w14:paraId="008DED43"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Employee has behaved in a way that has:</w:t>
                      </w:r>
                    </w:p>
                    <w:p w14:paraId="5FD3E174"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Harmed/may have harmed a child</w:t>
                      </w:r>
                    </w:p>
                    <w:p w14:paraId="5E7D0F3C" w14:textId="77777777" w:rsidR="007D1DC9" w:rsidRPr="00D8676A"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Committed a criminal offence related to a child</w:t>
                      </w:r>
                    </w:p>
                    <w:p w14:paraId="7EBE4BE8" w14:textId="77777777" w:rsidR="007D1DC9" w:rsidRPr="00D8676A" w:rsidRDefault="007D1DC9" w:rsidP="0010289F">
                      <w:pPr>
                        <w:pStyle w:val="ListParagraph"/>
                        <w:numPr>
                          <w:ilvl w:val="0"/>
                          <w:numId w:val="61"/>
                        </w:numPr>
                        <w:rPr>
                          <w:rFonts w:ascii="Century Gothic" w:hAnsi="Century Gothic"/>
                          <w:b/>
                          <w:sz w:val="20"/>
                          <w:szCs w:val="20"/>
                        </w:rPr>
                      </w:pPr>
                      <w:r w:rsidRPr="00D8676A">
                        <w:rPr>
                          <w:rFonts w:ascii="Century Gothic" w:hAnsi="Century Gothic"/>
                          <w:sz w:val="20"/>
                          <w:szCs w:val="20"/>
                        </w:rPr>
                        <w:t xml:space="preserve">Indicates </w:t>
                      </w:r>
                      <w:r>
                        <w:rPr>
                          <w:rFonts w:ascii="Century Gothic" w:hAnsi="Century Gothic"/>
                          <w:sz w:val="20"/>
                          <w:szCs w:val="20"/>
                        </w:rPr>
                        <w:t xml:space="preserve">he/she may pose a risk of harm to </w:t>
                      </w:r>
                      <w:r w:rsidRPr="00D8676A">
                        <w:rPr>
                          <w:rFonts w:ascii="Century Gothic" w:hAnsi="Century Gothic"/>
                          <w:sz w:val="20"/>
                          <w:szCs w:val="20"/>
                        </w:rPr>
                        <w:t>children</w:t>
                      </w:r>
                    </w:p>
                    <w:p w14:paraId="6572FEB0" w14:textId="77777777" w:rsidR="007D1DC9" w:rsidRPr="00D8676A" w:rsidRDefault="007D1DC9"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8" behindDoc="0" locked="0" layoutInCell="1" allowOverlap="1" wp14:anchorId="555AE9CC" wp14:editId="376718BC">
                <wp:simplePos x="0" y="0"/>
                <wp:positionH relativeFrom="column">
                  <wp:posOffset>3040379</wp:posOffset>
                </wp:positionH>
                <wp:positionV relativeFrom="paragraph">
                  <wp:posOffset>60960</wp:posOffset>
                </wp:positionV>
                <wp:extent cx="0" cy="258445"/>
                <wp:effectExtent l="76200" t="0" r="57150" b="654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4FC53" id="Straight Connector 55" o:spid="_x0000_s1026" style="position:absolute;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4.8pt" to="239.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">
                <v:stroke endarrow="block"/>
              </v:line>
            </w:pict>
          </mc:Fallback>
        </mc:AlternateContent>
      </w:r>
    </w:p>
    <w:p w14:paraId="3394BF81" w14:textId="788A75B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C838E5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DF81DE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29F3A3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1887ADD"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DE3CF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7D4AD0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5000B8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DC786F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91D021" w14:textId="08D49C2E"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6" behindDoc="0" locked="0" layoutInCell="1" allowOverlap="1" wp14:anchorId="0F03F252" wp14:editId="2C034085">
                <wp:simplePos x="0" y="0"/>
                <wp:positionH relativeFrom="column">
                  <wp:posOffset>3497580</wp:posOffset>
                </wp:positionH>
                <wp:positionV relativeFrom="paragraph">
                  <wp:posOffset>156210</wp:posOffset>
                </wp:positionV>
                <wp:extent cx="0" cy="191770"/>
                <wp:effectExtent l="76200" t="0" r="57150" b="558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66FEB" id="Straight Connector 53" o:spid="_x0000_s1026"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4pt,12.3pt" to="275.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4" behindDoc="0" locked="0" layoutInCell="1" allowOverlap="1" wp14:anchorId="67F3CCC8" wp14:editId="44C224AF">
                <wp:simplePos x="0" y="0"/>
                <wp:positionH relativeFrom="column">
                  <wp:posOffset>1107440</wp:posOffset>
                </wp:positionH>
                <wp:positionV relativeFrom="paragraph">
                  <wp:posOffset>66675</wp:posOffset>
                </wp:positionV>
                <wp:extent cx="0" cy="191135"/>
                <wp:effectExtent l="76200" t="0" r="57150" b="5651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DF879" id="Straight Connector 52" o:spid="_x0000_s1026" style="position:absolute;z-index:2516582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2pt,5.25pt" to="87.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">
                <v:stroke endarrow="block"/>
              </v:line>
            </w:pict>
          </mc:Fallback>
        </mc:AlternateContent>
      </w:r>
    </w:p>
    <w:p w14:paraId="56EA5B60" w14:textId="11E790C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9" behindDoc="0" locked="0" layoutInCell="1" allowOverlap="1" wp14:anchorId="6AC6AA03" wp14:editId="658614EF">
                <wp:simplePos x="0" y="0"/>
                <wp:positionH relativeFrom="margin">
                  <wp:align>left</wp:align>
                </wp:positionH>
                <wp:positionV relativeFrom="paragraph">
                  <wp:posOffset>80010</wp:posOffset>
                </wp:positionV>
                <wp:extent cx="2353310" cy="731520"/>
                <wp:effectExtent l="0" t="0" r="27940"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31520"/>
                        </a:xfrm>
                        <a:prstGeom prst="rect">
                          <a:avLst/>
                        </a:prstGeom>
                        <a:solidFill>
                          <a:srgbClr val="CCFFFF"/>
                        </a:solidFill>
                        <a:ln w="9525">
                          <a:solidFill>
                            <a:srgbClr val="000000"/>
                          </a:solidFill>
                          <a:miter lim="800000"/>
                          <a:headEnd/>
                          <a:tailEnd/>
                        </a:ln>
                      </wps:spPr>
                      <wps:txb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AA03" id="Text Box 51" o:spid="_x0000_s1029" type="#_x0000_t202" style="position:absolute;left:0;text-align:left;margin-left:0;margin-top:6.3pt;width:185.3pt;height:57.6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" fillcolor="#cff">
                <v:textbox>
                  <w:txbxContent>
                    <w:p w14:paraId="3442CF46"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02166F99"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met</w:t>
                      </w:r>
                    </w:p>
                    <w:p w14:paraId="31C3F8C8" w14:textId="495005E0" w:rsidR="007D1DC9" w:rsidRPr="006120AD" w:rsidRDefault="007D1DC9" w:rsidP="0010289F">
                      <w:pPr>
                        <w:pStyle w:val="ListParagraph"/>
                        <w:numPr>
                          <w:ilvl w:val="0"/>
                          <w:numId w:val="61"/>
                        </w:numPr>
                        <w:rPr>
                          <w:rFonts w:ascii="Century Gothic" w:hAnsi="Century Gothic"/>
                          <w:sz w:val="20"/>
                          <w:szCs w:val="20"/>
                        </w:rPr>
                      </w:pPr>
                      <w:r>
                        <w:rPr>
                          <w:rFonts w:ascii="Century Gothic" w:hAnsi="Century Gothic"/>
                          <w:b/>
                          <w:sz w:val="20"/>
                          <w:szCs w:val="20"/>
                        </w:rPr>
                        <w:t>LADO</w:t>
                      </w:r>
                      <w:r w:rsidR="00B55723">
                        <w:rPr>
                          <w:rFonts w:ascii="Century Gothic" w:hAnsi="Century Gothic"/>
                          <w:b/>
                          <w:sz w:val="20"/>
                          <w:szCs w:val="20"/>
                        </w:rPr>
                        <w:t xml:space="preserve"> </w:t>
                      </w:r>
                      <w:r w:rsidRPr="006120AD">
                        <w:rPr>
                          <w:rFonts w:ascii="Century Gothic" w:hAnsi="Century Gothic"/>
                          <w:sz w:val="20"/>
                          <w:szCs w:val="20"/>
                        </w:rPr>
                        <w:t>record made</w:t>
                      </w:r>
                    </w:p>
                    <w:p w14:paraId="462BCCFA" w14:textId="77777777" w:rsidR="007D1DC9" w:rsidRPr="0059271F" w:rsidRDefault="007D1DC9" w:rsidP="0075158E">
                      <w:pPr>
                        <w:rPr>
                          <w:sz w:val="26"/>
                          <w:szCs w:val="26"/>
                        </w:rPr>
                      </w:pPr>
                    </w:p>
                  </w:txbxContent>
                </v:textbox>
                <w10:wrap anchorx="margin"/>
              </v:shape>
            </w:pict>
          </mc:Fallback>
        </mc:AlternateContent>
      </w:r>
    </w:p>
    <w:p w14:paraId="77C06676" w14:textId="7BAA29E9" w:rsidR="0075158E" w:rsidRPr="008C3C22" w:rsidRDefault="004C13FF"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7" behindDoc="0" locked="0" layoutInCell="1" allowOverlap="1" wp14:anchorId="2573E937" wp14:editId="57D3C234">
                <wp:simplePos x="0" y="0"/>
                <wp:positionH relativeFrom="column">
                  <wp:posOffset>2494280</wp:posOffset>
                </wp:positionH>
                <wp:positionV relativeFrom="paragraph">
                  <wp:posOffset>7620</wp:posOffset>
                </wp:positionV>
                <wp:extent cx="2256155" cy="914400"/>
                <wp:effectExtent l="0" t="0" r="1079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14400"/>
                        </a:xfrm>
                        <a:prstGeom prst="rect">
                          <a:avLst/>
                        </a:prstGeom>
                        <a:solidFill>
                          <a:srgbClr val="CCFFFF"/>
                        </a:solidFill>
                        <a:ln w="9525">
                          <a:solidFill>
                            <a:srgbClr val="000000"/>
                          </a:solidFill>
                          <a:miter lim="800000"/>
                          <a:headEnd/>
                          <a:tailEnd/>
                        </a:ln>
                      </wps:spPr>
                      <wps:txb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E937" id="Text Box 50" o:spid="_x0000_s1030" type="#_x0000_t202" style="position:absolute;left:0;text-align:left;margin-left:196.4pt;margin-top:.6pt;width:177.65pt;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" fillcolor="#cff">
                <v:textbox>
                  <w:txbxContent>
                    <w:p w14:paraId="5AA13C1A"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Discussion / Outcome:</w:t>
                      </w:r>
                    </w:p>
                    <w:p w14:paraId="768B89EF"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Criteria not met</w:t>
                      </w:r>
                    </w:p>
                    <w:p w14:paraId="62378384" w14:textId="77777777" w:rsidR="007D1DC9" w:rsidRDefault="007D1DC9" w:rsidP="0010289F">
                      <w:pPr>
                        <w:pStyle w:val="ListParagraph"/>
                        <w:numPr>
                          <w:ilvl w:val="0"/>
                          <w:numId w:val="61"/>
                        </w:numPr>
                        <w:rPr>
                          <w:rFonts w:ascii="Century Gothic" w:hAnsi="Century Gothic"/>
                          <w:sz w:val="20"/>
                          <w:szCs w:val="20"/>
                        </w:rPr>
                      </w:pPr>
                      <w:r w:rsidRPr="00D8676A">
                        <w:rPr>
                          <w:rFonts w:ascii="Century Gothic" w:hAnsi="Century Gothic"/>
                          <w:sz w:val="20"/>
                          <w:szCs w:val="20"/>
                        </w:rPr>
                        <w:t>No further Action</w:t>
                      </w:r>
                    </w:p>
                    <w:p w14:paraId="06BD5C2A" w14:textId="77777777" w:rsidR="007D1DC9" w:rsidRPr="00D8676A" w:rsidRDefault="007D1DC9" w:rsidP="0010289F">
                      <w:pPr>
                        <w:pStyle w:val="ListParagraph"/>
                        <w:numPr>
                          <w:ilvl w:val="0"/>
                          <w:numId w:val="61"/>
                        </w:numPr>
                        <w:rPr>
                          <w:rFonts w:ascii="Century Gothic" w:hAnsi="Century Gothic"/>
                          <w:sz w:val="20"/>
                          <w:szCs w:val="20"/>
                        </w:rPr>
                      </w:pPr>
                      <w:r>
                        <w:rPr>
                          <w:rFonts w:ascii="Century Gothic" w:hAnsi="Century Gothic"/>
                          <w:sz w:val="20"/>
                          <w:szCs w:val="20"/>
                        </w:rPr>
                        <w:t>record made</w:t>
                      </w:r>
                    </w:p>
                    <w:p w14:paraId="29855861" w14:textId="77777777" w:rsidR="007D1DC9" w:rsidRPr="00D8676A" w:rsidRDefault="007D1DC9" w:rsidP="0075158E">
                      <w:pPr>
                        <w:rPr>
                          <w:rFonts w:ascii="Century Gothic" w:hAnsi="Century Gothic"/>
                          <w:sz w:val="20"/>
                          <w:szCs w:val="20"/>
                        </w:rPr>
                      </w:pPr>
                    </w:p>
                  </w:txbxContent>
                </v:textbox>
              </v:shape>
            </w:pict>
          </mc:Fallback>
        </mc:AlternateContent>
      </w:r>
    </w:p>
    <w:p w14:paraId="2B27AEF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70C59A"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59666E" w14:textId="0E17150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51" behindDoc="0" locked="0" layoutInCell="1" allowOverlap="1" wp14:anchorId="6275166C" wp14:editId="1F4DFE07">
                <wp:simplePos x="0" y="0"/>
                <wp:positionH relativeFrom="column">
                  <wp:posOffset>1116329</wp:posOffset>
                </wp:positionH>
                <wp:positionV relativeFrom="paragraph">
                  <wp:posOffset>20955</wp:posOffset>
                </wp:positionV>
                <wp:extent cx="0" cy="213995"/>
                <wp:effectExtent l="76200" t="0" r="57150" b="5270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7E9CF" id="Straight Connector 48" o:spid="_x0000_s1026" style="position:absolute;z-index:25165825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1.65pt" to="8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">
                <v:stroke endarrow="block"/>
              </v:line>
            </w:pict>
          </mc:Fallback>
        </mc:AlternateContent>
      </w:r>
    </w:p>
    <w:p w14:paraId="69BB80B8" w14:textId="38917CEF"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5" behindDoc="0" locked="0" layoutInCell="1" allowOverlap="1" wp14:anchorId="40EA0546" wp14:editId="28532340">
                <wp:simplePos x="0" y="0"/>
                <wp:positionH relativeFrom="margin">
                  <wp:posOffset>-635</wp:posOffset>
                </wp:positionH>
                <wp:positionV relativeFrom="paragraph">
                  <wp:posOffset>104775</wp:posOffset>
                </wp:positionV>
                <wp:extent cx="2256155" cy="640080"/>
                <wp:effectExtent l="0" t="0" r="10795" b="266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40080"/>
                        </a:xfrm>
                        <a:prstGeom prst="rect">
                          <a:avLst/>
                        </a:prstGeom>
                        <a:solidFill>
                          <a:srgbClr val="CCFFFF"/>
                        </a:solidFill>
                        <a:ln w="9525">
                          <a:solidFill>
                            <a:srgbClr val="000000"/>
                          </a:solidFill>
                          <a:miter lim="800000"/>
                          <a:headEnd/>
                          <a:tailEnd/>
                        </a:ln>
                      </wps:spPr>
                      <wps:txb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0546" id="Text Box 46" o:spid="_x0000_s1031" type="#_x0000_t202" style="position:absolute;left:0;text-align:left;margin-left:-.05pt;margin-top:8.25pt;width:177.65pt;height:50.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" fillcolor="#cff">
                <v:textbox>
                  <w:txbxContent>
                    <w:p w14:paraId="0C3E2448" w14:textId="77777777" w:rsidR="004C13FF" w:rsidRDefault="004C13FF" w:rsidP="0075158E">
                      <w:pPr>
                        <w:rPr>
                          <w:rFonts w:ascii="Century Gothic" w:hAnsi="Century Gothic"/>
                          <w:b/>
                          <w:sz w:val="20"/>
                          <w:szCs w:val="20"/>
                        </w:rPr>
                      </w:pPr>
                      <w:r>
                        <w:rPr>
                          <w:rFonts w:ascii="Century Gothic" w:hAnsi="Century Gothic"/>
                          <w:b/>
                          <w:sz w:val="20"/>
                          <w:szCs w:val="20"/>
                        </w:rPr>
                        <w:t xml:space="preserve">Fact Find </w:t>
                      </w:r>
                    </w:p>
                    <w:p w14:paraId="5329E68A" w14:textId="48D902AE" w:rsidR="007D1DC9" w:rsidRPr="004C13FF" w:rsidRDefault="004C13FF" w:rsidP="0075158E">
                      <w:pPr>
                        <w:rPr>
                          <w:rFonts w:ascii="Century Gothic" w:hAnsi="Century Gothic"/>
                          <w:bCs/>
                          <w:sz w:val="20"/>
                          <w:szCs w:val="20"/>
                        </w:rPr>
                      </w:pPr>
                      <w:r w:rsidRPr="004C13FF">
                        <w:rPr>
                          <w:rFonts w:ascii="Century Gothic" w:hAnsi="Century Gothic"/>
                          <w:bCs/>
                          <w:sz w:val="20"/>
                          <w:szCs w:val="20"/>
                        </w:rPr>
                        <w:t>Onsite visit from a member of SLT to fact find, with a witness.</w:t>
                      </w:r>
                    </w:p>
                    <w:p w14:paraId="2DCA80C8" w14:textId="77777777" w:rsidR="004C13FF" w:rsidRPr="00D8676A" w:rsidRDefault="004C13FF" w:rsidP="0075158E">
                      <w:pPr>
                        <w:rPr>
                          <w:rFonts w:ascii="Century Gothic" w:hAnsi="Century Gothic"/>
                          <w:sz w:val="20"/>
                          <w:szCs w:val="20"/>
                        </w:rPr>
                      </w:pPr>
                    </w:p>
                  </w:txbxContent>
                </v:textbox>
                <w10:wrap anchorx="margin"/>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1" behindDoc="0" locked="0" layoutInCell="1" allowOverlap="1" wp14:anchorId="6CD938AD" wp14:editId="1980C0B2">
                <wp:simplePos x="0" y="0"/>
                <wp:positionH relativeFrom="column">
                  <wp:posOffset>4699635</wp:posOffset>
                </wp:positionH>
                <wp:positionV relativeFrom="paragraph">
                  <wp:posOffset>22860</wp:posOffset>
                </wp:positionV>
                <wp:extent cx="238125" cy="213995"/>
                <wp:effectExtent l="0" t="0" r="66675" b="5270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CCEB6" id="Straight Connector 4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05pt,1.8pt" to="388.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">
                <v:stroke endarrow="block"/>
              </v:line>
            </w:pict>
          </mc:Fallback>
        </mc:AlternateContent>
      </w:r>
    </w:p>
    <w:p w14:paraId="59460F4C" w14:textId="36B428E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6" behindDoc="0" locked="0" layoutInCell="1" allowOverlap="1" wp14:anchorId="6460346A" wp14:editId="2A26729C">
                <wp:simplePos x="0" y="0"/>
                <wp:positionH relativeFrom="column">
                  <wp:posOffset>4972050</wp:posOffset>
                </wp:positionH>
                <wp:positionV relativeFrom="paragraph">
                  <wp:posOffset>73025</wp:posOffset>
                </wp:positionV>
                <wp:extent cx="1412875" cy="1259840"/>
                <wp:effectExtent l="0" t="0" r="15875"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259840"/>
                        </a:xfrm>
                        <a:prstGeom prst="rect">
                          <a:avLst/>
                        </a:prstGeom>
                        <a:solidFill>
                          <a:srgbClr val="CCFFFF"/>
                        </a:solidFill>
                        <a:ln w="9525">
                          <a:solidFill>
                            <a:srgbClr val="000000"/>
                          </a:solidFill>
                          <a:miter lim="800000"/>
                          <a:headEnd/>
                          <a:tailEnd/>
                        </a:ln>
                      </wps:spPr>
                      <wps:txb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346A" id="Text Box 47" o:spid="_x0000_s1032" type="#_x0000_t202" style="position:absolute;left:0;text-align:left;margin-left:391.5pt;margin-top:5.75pt;width:111.25pt;height:99.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" fillcolor="#cff">
                <v:textbox>
                  <w:txbxContent>
                    <w:p w14:paraId="459F1D4F"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complaints procedure</w:t>
                      </w:r>
                    </w:p>
                    <w:p w14:paraId="04343F76" w14:textId="37A2607D" w:rsidR="007D1DC9" w:rsidRPr="00D8676A" w:rsidRDefault="007D1DC9" w:rsidP="0075158E">
                      <w:pPr>
                        <w:jc w:val="center"/>
                        <w:rPr>
                          <w:rFonts w:ascii="Century Gothic" w:hAnsi="Century Gothic"/>
                          <w:sz w:val="20"/>
                          <w:szCs w:val="20"/>
                        </w:rPr>
                      </w:pPr>
                    </w:p>
                  </w:txbxContent>
                </v:textbox>
              </v:shape>
            </w:pict>
          </mc:Fallback>
        </mc:AlternateContent>
      </w:r>
    </w:p>
    <w:p w14:paraId="6FC5CB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1CAE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16950C5" w14:textId="4DCC32D0"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2" behindDoc="0" locked="0" layoutInCell="1" allowOverlap="1" wp14:anchorId="72A67598" wp14:editId="0ADCB780">
                <wp:simplePos x="0" y="0"/>
                <wp:positionH relativeFrom="column">
                  <wp:posOffset>1127125</wp:posOffset>
                </wp:positionH>
                <wp:positionV relativeFrom="paragraph">
                  <wp:posOffset>17145</wp:posOffset>
                </wp:positionV>
                <wp:extent cx="0" cy="205740"/>
                <wp:effectExtent l="76200" t="0" r="57150" b="609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B307D" id="Straight Connector 42"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75pt,1.35pt" to="88.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">
                <v:stroke endarrow="block"/>
              </v:lin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0" behindDoc="0" locked="0" layoutInCell="1" allowOverlap="1" wp14:anchorId="59C7B22E" wp14:editId="0F07C24C">
                <wp:simplePos x="0" y="0"/>
                <wp:positionH relativeFrom="column">
                  <wp:posOffset>2683510</wp:posOffset>
                </wp:positionH>
                <wp:positionV relativeFrom="paragraph">
                  <wp:posOffset>83820</wp:posOffset>
                </wp:positionV>
                <wp:extent cx="1879600" cy="688975"/>
                <wp:effectExtent l="0" t="0" r="25400" b="158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88975"/>
                        </a:xfrm>
                        <a:prstGeom prst="rect">
                          <a:avLst/>
                        </a:prstGeom>
                        <a:solidFill>
                          <a:srgbClr val="CCFFFF"/>
                        </a:solidFill>
                        <a:ln w="9525">
                          <a:solidFill>
                            <a:srgbClr val="000000"/>
                          </a:solidFill>
                          <a:miter lim="800000"/>
                          <a:headEnd/>
                          <a:tailEnd/>
                        </a:ln>
                      </wps:spPr>
                      <wps:txb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7B22E" id="Text Box 45" o:spid="_x0000_s1033" type="#_x0000_t202" style="position:absolute;left:0;text-align:left;margin-left:211.3pt;margin-top:6.6pt;width:148pt;height:54.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" fillcolor="#cff">
                <v:textbox>
                  <w:txbxContent>
                    <w:p w14:paraId="59014996" w14:textId="5D18FA32" w:rsidR="007D1DC9" w:rsidRPr="00316AFF" w:rsidRDefault="006F5ACA" w:rsidP="0075158E">
                      <w:pPr>
                        <w:rPr>
                          <w:rFonts w:ascii="Century Gothic" w:hAnsi="Century Gothic"/>
                          <w:b/>
                          <w:sz w:val="20"/>
                          <w:szCs w:val="20"/>
                        </w:rPr>
                      </w:pPr>
                      <w:r>
                        <w:rPr>
                          <w:rFonts w:ascii="Century Gothic" w:hAnsi="Century Gothic"/>
                          <w:b/>
                          <w:sz w:val="20"/>
                          <w:szCs w:val="20"/>
                        </w:rPr>
                        <w:t>Your Chapter</w:t>
                      </w:r>
                    </w:p>
                    <w:p w14:paraId="2170EB51" w14:textId="1E6CA522" w:rsidR="007D1DC9" w:rsidRPr="00D8676A" w:rsidRDefault="007D1DC9" w:rsidP="0075158E">
                      <w:pPr>
                        <w:pStyle w:val="ListParagraph"/>
                        <w:ind w:left="0"/>
                        <w:rPr>
                          <w:rFonts w:ascii="Century Gothic" w:hAnsi="Century Gothic"/>
                          <w:b/>
                          <w:sz w:val="20"/>
                          <w:szCs w:val="20"/>
                        </w:rPr>
                      </w:pPr>
                      <w:r w:rsidRPr="00D8676A">
                        <w:rPr>
                          <w:rFonts w:ascii="Century Gothic" w:hAnsi="Century Gothic"/>
                          <w:sz w:val="20"/>
                          <w:szCs w:val="20"/>
                        </w:rPr>
                        <w:t>Investigation with</w:t>
                      </w:r>
                      <w:r w:rsidR="006F59F3">
                        <w:rPr>
                          <w:rFonts w:ascii="Century Gothic" w:hAnsi="Century Gothic"/>
                          <w:sz w:val="20"/>
                          <w:szCs w:val="20"/>
                        </w:rPr>
                        <w:t xml:space="preserve"> HR involvement.</w:t>
                      </w:r>
                    </w:p>
                    <w:p w14:paraId="04004484" w14:textId="77777777" w:rsidR="007D1DC9" w:rsidRPr="00D8676A" w:rsidRDefault="007D1DC9" w:rsidP="0075158E">
                      <w:pPr>
                        <w:rPr>
                          <w:rFonts w:ascii="Century Gothic" w:hAnsi="Century Gothic"/>
                          <w:sz w:val="20"/>
                          <w:szCs w:val="20"/>
                        </w:rPr>
                      </w:pPr>
                    </w:p>
                  </w:txbxContent>
                </v:textbox>
              </v:shape>
            </w:pict>
          </mc:Fallback>
        </mc:AlternateContent>
      </w:r>
    </w:p>
    <w:p w14:paraId="704C7EEA" w14:textId="7800B27C"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5" behindDoc="0" locked="0" layoutInCell="1" allowOverlap="1" wp14:anchorId="7211BAFD" wp14:editId="7D5C6CA2">
                <wp:simplePos x="0" y="0"/>
                <wp:positionH relativeFrom="margin">
                  <wp:posOffset>-635</wp:posOffset>
                </wp:positionH>
                <wp:positionV relativeFrom="paragraph">
                  <wp:posOffset>97790</wp:posOffset>
                </wp:positionV>
                <wp:extent cx="2256155" cy="723900"/>
                <wp:effectExtent l="0" t="0" r="10795" b="19050"/>
                <wp:wrapNone/>
                <wp:docPr id="2044770289" name="Text Box 2044770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23900"/>
                        </a:xfrm>
                        <a:prstGeom prst="rect">
                          <a:avLst/>
                        </a:prstGeom>
                        <a:solidFill>
                          <a:srgbClr val="CCFFFF"/>
                        </a:solidFill>
                        <a:ln w="9525">
                          <a:solidFill>
                            <a:srgbClr val="000000"/>
                          </a:solidFill>
                          <a:miter lim="800000"/>
                          <a:headEnd/>
                          <a:tailEnd/>
                        </a:ln>
                      </wps:spPr>
                      <wps:txb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BAFD" id="Text Box 2044770289" o:spid="_x0000_s1034" type="#_x0000_t202" style="position:absolute;left:0;text-align:left;margin-left:-.05pt;margin-top:7.7pt;width:177.65pt;height:57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qPHQIAADI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" fillcolor="#cff">
                <v:textbox>
                  <w:txbxContent>
                    <w:p w14:paraId="79765E0F" w14:textId="758D4B60" w:rsidR="004C13FF" w:rsidRDefault="004C13FF" w:rsidP="004C13FF">
                      <w:pPr>
                        <w:rPr>
                          <w:rFonts w:ascii="Century Gothic" w:hAnsi="Century Gothic"/>
                          <w:b/>
                          <w:sz w:val="20"/>
                          <w:szCs w:val="20"/>
                        </w:rPr>
                      </w:pPr>
                      <w:r>
                        <w:rPr>
                          <w:rFonts w:ascii="Century Gothic" w:hAnsi="Century Gothic"/>
                          <w:b/>
                          <w:sz w:val="20"/>
                          <w:szCs w:val="20"/>
                        </w:rPr>
                        <w:t>Fact Find to LADO</w:t>
                      </w:r>
                    </w:p>
                    <w:p w14:paraId="13B64825" w14:textId="3AEB3A78" w:rsidR="004C13FF" w:rsidRPr="00D8676A" w:rsidRDefault="00C93727" w:rsidP="004C13FF">
                      <w:pPr>
                        <w:rPr>
                          <w:rFonts w:ascii="Century Gothic" w:hAnsi="Century Gothic"/>
                          <w:sz w:val="20"/>
                          <w:szCs w:val="20"/>
                        </w:rPr>
                      </w:pPr>
                      <w:r>
                        <w:rPr>
                          <w:rFonts w:ascii="Century Gothic" w:hAnsi="Century Gothic"/>
                          <w:bCs/>
                          <w:sz w:val="20"/>
                          <w:szCs w:val="20"/>
                        </w:rPr>
                        <w:t>Call/report fact finding and make decisions for next steps together.</w:t>
                      </w:r>
                    </w:p>
                  </w:txbxContent>
                </v:textbox>
                <w10:wrap anchorx="margin"/>
              </v:shape>
            </w:pict>
          </mc:Fallback>
        </mc:AlternateContent>
      </w:r>
    </w:p>
    <w:p w14:paraId="41ADBFD5" w14:textId="6AB01FC5"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4294967295" distB="4294967295" distL="114300" distR="114300" simplePos="0" relativeHeight="251658269" behindDoc="0" locked="0" layoutInCell="1" allowOverlap="1" wp14:anchorId="5D0B6939" wp14:editId="620E474F">
                <wp:simplePos x="0" y="0"/>
                <wp:positionH relativeFrom="column">
                  <wp:posOffset>2256155</wp:posOffset>
                </wp:positionH>
                <wp:positionV relativeFrom="paragraph">
                  <wp:posOffset>135254</wp:posOffset>
                </wp:positionV>
                <wp:extent cx="427355" cy="0"/>
                <wp:effectExtent l="0" t="76200" r="10795"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37CF" id="Straight Connector 44" o:spid="_x0000_s1026"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65pt,10.65pt" to="211.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">
                <v:stroke endarrow="block"/>
              </v:line>
            </w:pict>
          </mc:Fallback>
        </mc:AlternateContent>
      </w:r>
    </w:p>
    <w:p w14:paraId="41A52CB7" w14:textId="436991B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8B13641" w14:textId="091A222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43" behindDoc="0" locked="0" layoutInCell="1" allowOverlap="1" wp14:anchorId="19D099BC" wp14:editId="0C2BD86A">
                <wp:simplePos x="0" y="0"/>
                <wp:positionH relativeFrom="column">
                  <wp:posOffset>4362449</wp:posOffset>
                </wp:positionH>
                <wp:positionV relativeFrom="paragraph">
                  <wp:posOffset>87630</wp:posOffset>
                </wp:positionV>
                <wp:extent cx="0" cy="902335"/>
                <wp:effectExtent l="76200" t="0" r="57150" b="501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6A98" id="Straight Connector 43" o:spid="_x0000_s1026" style="position:absolute;z-index:25165824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5pt,6.9pt" to="343.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">
                <v:stroke endarrow="block"/>
              </v:line>
            </w:pict>
          </mc:Fallback>
        </mc:AlternateContent>
      </w:r>
    </w:p>
    <w:p w14:paraId="417B4A48" w14:textId="01B9C753" w:rsidR="0075158E" w:rsidRPr="008C3C22" w:rsidRDefault="00C93727"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4" behindDoc="0" locked="0" layoutInCell="1" allowOverlap="1" wp14:anchorId="4DD7A883" wp14:editId="2A830531">
                <wp:simplePos x="0" y="0"/>
                <wp:positionH relativeFrom="column">
                  <wp:posOffset>1112520</wp:posOffset>
                </wp:positionH>
                <wp:positionV relativeFrom="paragraph">
                  <wp:posOffset>55880</wp:posOffset>
                </wp:positionV>
                <wp:extent cx="0" cy="205740"/>
                <wp:effectExtent l="76200" t="0" r="57150" b="60960"/>
                <wp:wrapNone/>
                <wp:docPr id="511928250" name="Straight Connector 511928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4A90A" id="Straight Connector 511928250" o:spid="_x0000_s1026" style="position:absolute;z-index:25165829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6pt,4.4pt" to="87.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">
                <v:stroke endarrow="block"/>
              </v:line>
            </w:pict>
          </mc:Fallback>
        </mc:AlternateContent>
      </w:r>
    </w:p>
    <w:p w14:paraId="31DD90F0" w14:textId="0C9D121D"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C0E066E" w14:textId="67F025B4"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6" behindDoc="0" locked="0" layoutInCell="1" allowOverlap="1" wp14:anchorId="7E2E0745" wp14:editId="08FAD902">
                <wp:simplePos x="0" y="0"/>
                <wp:positionH relativeFrom="margin">
                  <wp:posOffset>-635</wp:posOffset>
                </wp:positionH>
                <wp:positionV relativeFrom="paragraph">
                  <wp:posOffset>4445</wp:posOffset>
                </wp:positionV>
                <wp:extent cx="2827020" cy="1592580"/>
                <wp:effectExtent l="0" t="0" r="11430" b="26670"/>
                <wp:wrapNone/>
                <wp:docPr id="1050799557" name="Text Box 1050799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592580"/>
                        </a:xfrm>
                        <a:prstGeom prst="rect">
                          <a:avLst/>
                        </a:prstGeom>
                        <a:solidFill>
                          <a:srgbClr val="CCFFFF"/>
                        </a:solidFill>
                        <a:ln w="9525">
                          <a:solidFill>
                            <a:srgbClr val="000000"/>
                          </a:solidFill>
                          <a:miter lim="800000"/>
                          <a:headEnd/>
                          <a:tailEnd/>
                        </a:ln>
                      </wps:spPr>
                      <wps:txb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0745" id="Text Box 1050799557" o:spid="_x0000_s1035" type="#_x0000_t202" style="position:absolute;left:0;text-align:left;margin-left:-.05pt;margin-top:.35pt;width:222.6pt;height:125.4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" fillcolor="#cff">
                <v:textbox>
                  <w:txbxContent>
                    <w:p w14:paraId="1ED38E0B" w14:textId="51032E67" w:rsidR="006F59F3" w:rsidRDefault="006F59F3" w:rsidP="006F59F3">
                      <w:pPr>
                        <w:rPr>
                          <w:rFonts w:ascii="Century Gothic" w:hAnsi="Century Gothic"/>
                          <w:b/>
                          <w:sz w:val="20"/>
                          <w:szCs w:val="20"/>
                        </w:rPr>
                      </w:pPr>
                      <w:r>
                        <w:rPr>
                          <w:rFonts w:ascii="Century Gothic" w:hAnsi="Century Gothic"/>
                          <w:b/>
                          <w:sz w:val="20"/>
                          <w:szCs w:val="20"/>
                        </w:rPr>
                        <w:t>M</w:t>
                      </w:r>
                      <w:r w:rsidR="000264CD">
                        <w:rPr>
                          <w:rFonts w:ascii="Century Gothic" w:hAnsi="Century Gothic"/>
                          <w:b/>
                          <w:sz w:val="20"/>
                          <w:szCs w:val="20"/>
                        </w:rPr>
                        <w:t>ULTI AGENCY STRATEGY MEETING – Chaired by LADO/DSL</w:t>
                      </w:r>
                    </w:p>
                    <w:p w14:paraId="5819F615" w14:textId="478968F4" w:rsidR="000264CD" w:rsidRDefault="000264CD" w:rsidP="006F59F3">
                      <w:pPr>
                        <w:rPr>
                          <w:rFonts w:ascii="Century Gothic" w:hAnsi="Century Gothic"/>
                          <w:bCs/>
                          <w:sz w:val="20"/>
                          <w:szCs w:val="20"/>
                        </w:rPr>
                      </w:pPr>
                      <w:r>
                        <w:rPr>
                          <w:rFonts w:ascii="Century Gothic" w:hAnsi="Century Gothic"/>
                          <w:bCs/>
                          <w:sz w:val="20"/>
                          <w:szCs w:val="20"/>
                        </w:rPr>
                        <w:t>Possible actions</w:t>
                      </w:r>
                    </w:p>
                    <w:p w14:paraId="03D308E1" w14:textId="4BFB3796"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Police investigation</w:t>
                      </w:r>
                    </w:p>
                    <w:p w14:paraId="7669980E" w14:textId="0E9F3AA1" w:rsid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Section 47/Pt 4 inquiry</w:t>
                      </w:r>
                    </w:p>
                    <w:p w14:paraId="40DA2273" w14:textId="52BCC1C4" w:rsidR="000264CD" w:rsidRPr="000264CD" w:rsidRDefault="000264CD" w:rsidP="0010289F">
                      <w:pPr>
                        <w:pStyle w:val="ListParagraph"/>
                        <w:numPr>
                          <w:ilvl w:val="0"/>
                          <w:numId w:val="352"/>
                        </w:numPr>
                        <w:rPr>
                          <w:rFonts w:ascii="Century Gothic" w:hAnsi="Century Gothic"/>
                          <w:bCs/>
                          <w:sz w:val="20"/>
                          <w:szCs w:val="20"/>
                        </w:rPr>
                      </w:pPr>
                      <w:r>
                        <w:rPr>
                          <w:rFonts w:ascii="Century Gothic" w:hAnsi="Century Gothic"/>
                          <w:bCs/>
                          <w:sz w:val="20"/>
                          <w:szCs w:val="20"/>
                        </w:rPr>
                        <w:t>Suitability/Internal Management investigation – Share findings with LADO/ after investigation.</w:t>
                      </w:r>
                    </w:p>
                    <w:p w14:paraId="66F68430" w14:textId="77777777" w:rsidR="000264CD" w:rsidRPr="00D8676A" w:rsidRDefault="000264CD" w:rsidP="006F59F3">
                      <w:pPr>
                        <w:rPr>
                          <w:rFonts w:ascii="Century Gothic" w:hAnsi="Century Gothic"/>
                          <w:b/>
                          <w:sz w:val="20"/>
                          <w:szCs w:val="20"/>
                          <w:u w:val="single"/>
                        </w:rPr>
                      </w:pPr>
                    </w:p>
                  </w:txbxContent>
                </v:textbox>
                <w10:wrap anchorx="margin"/>
              </v:shape>
            </w:pict>
          </mc:Fallback>
        </mc:AlternateContent>
      </w:r>
    </w:p>
    <w:p w14:paraId="6119692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6E2CF30" w14:textId="38D4C52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2" behindDoc="0" locked="0" layoutInCell="1" allowOverlap="1" wp14:anchorId="797CF734" wp14:editId="58538EB7">
                <wp:simplePos x="0" y="0"/>
                <wp:positionH relativeFrom="column">
                  <wp:posOffset>3113405</wp:posOffset>
                </wp:positionH>
                <wp:positionV relativeFrom="paragraph">
                  <wp:posOffset>147955</wp:posOffset>
                </wp:positionV>
                <wp:extent cx="2256155" cy="688975"/>
                <wp:effectExtent l="0" t="0" r="10795" b="158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88975"/>
                        </a:xfrm>
                        <a:prstGeom prst="rect">
                          <a:avLst/>
                        </a:prstGeom>
                        <a:solidFill>
                          <a:srgbClr val="CCFFFF"/>
                        </a:solidFill>
                        <a:ln w="9525">
                          <a:solidFill>
                            <a:srgbClr val="000000"/>
                          </a:solidFill>
                          <a:miter lim="800000"/>
                          <a:headEnd/>
                          <a:tailEnd/>
                        </a:ln>
                      </wps:spPr>
                      <wps:txb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F734" id="Text Box 40" o:spid="_x0000_s1036" type="#_x0000_t202" style="position:absolute;left:0;text-align:left;margin-left:245.15pt;margin-top:11.65pt;width:177.65pt;height:5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7VHAIAADMEAAAOAAAAZHJzL2Uyb0RvYy54bWysU9uO2yAQfa/Uf0C8N06sOJtYcVbbbFNV&#10;2l6kbT8AY2yjYoYCiZ1+fQfszaa3l6o8IIaBMzNnzmxvh06Rk7BOgi7oYjanRGgOldRNQb98Prxa&#10;U+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" fillcolor="#cff">
                <v:textbox>
                  <w:txbxContent>
                    <w:p w14:paraId="290A769E"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Final Strategy Meeting /Outcome of Investigations</w:t>
                      </w:r>
                    </w:p>
                    <w:p w14:paraId="117559ED" w14:textId="77777777" w:rsidR="007D1DC9" w:rsidRPr="00D8676A" w:rsidRDefault="007D1DC9" w:rsidP="0075158E">
                      <w:pPr>
                        <w:rPr>
                          <w:rFonts w:ascii="Century Gothic" w:hAnsi="Century Gothic"/>
                          <w:b/>
                          <w:sz w:val="20"/>
                          <w:szCs w:val="20"/>
                          <w:u w:val="single"/>
                        </w:rPr>
                      </w:pPr>
                      <w:r w:rsidRPr="00D8676A">
                        <w:rPr>
                          <w:rFonts w:ascii="Century Gothic" w:hAnsi="Century Gothic"/>
                          <w:b/>
                          <w:sz w:val="20"/>
                          <w:szCs w:val="20"/>
                          <w:u w:val="single"/>
                        </w:rPr>
                        <w:t>See Next Page</w:t>
                      </w:r>
                    </w:p>
                  </w:txbxContent>
                </v:textbox>
              </v:shape>
            </w:pict>
          </mc:Fallback>
        </mc:AlternateContent>
      </w:r>
    </w:p>
    <w:p w14:paraId="663320C1" w14:textId="559CB1E6" w:rsidR="0075158E" w:rsidRPr="008C3C22" w:rsidRDefault="000264CD"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1" behindDoc="0" locked="0" layoutInCell="1" allowOverlap="1" wp14:anchorId="4A2485A5" wp14:editId="474F63E5">
                <wp:simplePos x="0" y="0"/>
                <wp:positionH relativeFrom="column">
                  <wp:posOffset>2820035</wp:posOffset>
                </wp:positionH>
                <wp:positionV relativeFrom="paragraph">
                  <wp:posOffset>15240</wp:posOffset>
                </wp:positionV>
                <wp:extent cx="308610" cy="213360"/>
                <wp:effectExtent l="0" t="0" r="72390" b="5334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9ECD0" id="Straight Connector 39"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1.2pt" to="24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">
                <v:stroke endarrow="block"/>
              </v:line>
            </w:pict>
          </mc:Fallback>
        </mc:AlternateContent>
      </w:r>
    </w:p>
    <w:p w14:paraId="527C6E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AA4E4B4" w14:textId="64107F4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2E67B18" w14:textId="76F4E2E0"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C3098E" w14:textId="01FDB666"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Outcomes of investigations</w:t>
      </w:r>
    </w:p>
    <w:p w14:paraId="1A524130" w14:textId="77777777"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p>
    <w:p w14:paraId="609B958B" w14:textId="40511765" w:rsidR="0075158E" w:rsidRPr="008C3C22" w:rsidRDefault="0075158E" w:rsidP="008C3C22">
      <w:pPr>
        <w:jc w:val="both"/>
        <w:rPr>
          <w:rFonts w:asciiTheme="minorHAnsi" w:eastAsia="Arial Unicode MS" w:hAnsiTheme="minorHAnsi" w:cstheme="minorHAnsi"/>
          <w:b/>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3" behindDoc="0" locked="0" layoutInCell="1" allowOverlap="1" wp14:anchorId="7627D93D" wp14:editId="37407EE6">
                <wp:simplePos x="0" y="0"/>
                <wp:positionH relativeFrom="column">
                  <wp:posOffset>81280</wp:posOffset>
                </wp:positionH>
                <wp:positionV relativeFrom="paragraph">
                  <wp:posOffset>26670</wp:posOffset>
                </wp:positionV>
                <wp:extent cx="2250440" cy="415925"/>
                <wp:effectExtent l="0" t="0" r="16510" b="222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D93D" id="Text Box 38" o:spid="_x0000_s1037" type="#_x0000_t202" style="position:absolute;left:0;text-align:left;margin-left:6.4pt;margin-top:2.1pt;width:177.2pt;height:32.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" fillcolor="#cff">
                <v:textbox>
                  <w:txbxContent>
                    <w:p w14:paraId="64B99D47"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Relevant investigation completed</w:t>
                      </w:r>
                    </w:p>
                  </w:txbxContent>
                </v:textbox>
              </v:shape>
            </w:pict>
          </mc:Fallback>
        </mc:AlternateContent>
      </w:r>
    </w:p>
    <w:p w14:paraId="4BC4DDC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A7DAEF4" w14:textId="0041F6E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8" behindDoc="0" locked="0" layoutInCell="1" allowOverlap="1" wp14:anchorId="71C5F23E" wp14:editId="212414E2">
                <wp:simplePos x="0" y="0"/>
                <wp:positionH relativeFrom="column">
                  <wp:posOffset>2331720</wp:posOffset>
                </wp:positionH>
                <wp:positionV relativeFrom="paragraph">
                  <wp:posOffset>38100</wp:posOffset>
                </wp:positionV>
                <wp:extent cx="633730" cy="183515"/>
                <wp:effectExtent l="0" t="0" r="90170" b="641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83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5A69" id="Straight Connector 37" o:spid="_x0000_s1026" style="position:absolute;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pt" to="2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4" behindDoc="0" locked="0" layoutInCell="1" allowOverlap="1" wp14:anchorId="51EB22BE" wp14:editId="5CD4C97C">
                <wp:simplePos x="0" y="0"/>
                <wp:positionH relativeFrom="column">
                  <wp:posOffset>1073149</wp:posOffset>
                </wp:positionH>
                <wp:positionV relativeFrom="paragraph">
                  <wp:posOffset>38100</wp:posOffset>
                </wp:positionV>
                <wp:extent cx="0" cy="333375"/>
                <wp:effectExtent l="76200" t="0" r="76200" b="476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70FC0" id="Straight Connector 36" o:spid="_x0000_s1026" style="position:absolute;z-index:25165827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pt,3pt" to="8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">
                <v:stroke endarrow="block"/>
              </v:line>
            </w:pict>
          </mc:Fallback>
        </mc:AlternateContent>
      </w:r>
    </w:p>
    <w:p w14:paraId="22ADAA4C" w14:textId="0D73606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9" behindDoc="0" locked="0" layoutInCell="1" allowOverlap="1" wp14:anchorId="44A0B45B" wp14:editId="1600EE4E">
                <wp:simplePos x="0" y="0"/>
                <wp:positionH relativeFrom="column">
                  <wp:posOffset>2963545</wp:posOffset>
                </wp:positionH>
                <wp:positionV relativeFrom="paragraph">
                  <wp:posOffset>38101</wp:posOffset>
                </wp:positionV>
                <wp:extent cx="2250440" cy="906780"/>
                <wp:effectExtent l="0" t="0" r="16510" b="266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780"/>
                        </a:xfrm>
                        <a:prstGeom prst="rect">
                          <a:avLst/>
                        </a:prstGeom>
                        <a:solidFill>
                          <a:srgbClr val="CCFFFF"/>
                        </a:solidFill>
                        <a:ln w="9525">
                          <a:solidFill>
                            <a:srgbClr val="000000"/>
                          </a:solidFill>
                          <a:miter lim="800000"/>
                          <a:headEnd/>
                          <a:tailEnd/>
                        </a:ln>
                      </wps:spPr>
                      <wps:txb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B45B" id="Text Box 35" o:spid="_x0000_s1038" type="#_x0000_t202" style="position:absolute;left:0;text-align:left;margin-left:233.35pt;margin-top:3pt;width:177.2pt;height:7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" fillcolor="#cff">
                <v:textbox>
                  <w:txbxContent>
                    <w:p w14:paraId="322877C8" w14:textId="17E77D4F"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1 of the following.</w:t>
                      </w:r>
                    </w:p>
                    <w:p w14:paraId="5588039B"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Unfounded</w:t>
                      </w:r>
                    </w:p>
                    <w:p w14:paraId="5DFF23E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Unsubstantiated</w:t>
                      </w:r>
                    </w:p>
                    <w:p w14:paraId="20104F06"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False</w:t>
                      </w:r>
                    </w:p>
                    <w:p w14:paraId="2CB45C51"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 xml:space="preserve">Malicious </w:t>
                      </w:r>
                      <w:r w:rsidRPr="00D8676A">
                        <w:rPr>
                          <w:rFonts w:ascii="Century Gothic" w:hAnsi="Century Gothic"/>
                          <w:sz w:val="20"/>
                          <w:szCs w:val="20"/>
                        </w:rPr>
                        <w:tab/>
                      </w:r>
                    </w:p>
                  </w:txbxContent>
                </v:textbox>
              </v:shape>
            </w:pict>
          </mc:Fallback>
        </mc:AlternateContent>
      </w:r>
    </w:p>
    <w:p w14:paraId="7B6AEF69" w14:textId="0F6974A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5" behindDoc="0" locked="0" layoutInCell="1" allowOverlap="1" wp14:anchorId="6433DF06" wp14:editId="5E376D50">
                <wp:simplePos x="0" y="0"/>
                <wp:positionH relativeFrom="column">
                  <wp:posOffset>81280</wp:posOffset>
                </wp:positionH>
                <wp:positionV relativeFrom="paragraph">
                  <wp:posOffset>-2540</wp:posOffset>
                </wp:positionV>
                <wp:extent cx="2250440" cy="415925"/>
                <wp:effectExtent l="0" t="0" r="16510" b="222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15925"/>
                        </a:xfrm>
                        <a:prstGeom prst="rect">
                          <a:avLst/>
                        </a:prstGeom>
                        <a:solidFill>
                          <a:srgbClr val="CCFFFF"/>
                        </a:solidFill>
                        <a:ln w="9525">
                          <a:solidFill>
                            <a:srgbClr val="000000"/>
                          </a:solidFill>
                          <a:miter lim="800000"/>
                          <a:headEnd/>
                          <a:tailEnd/>
                        </a:ln>
                      </wps:spPr>
                      <wps:txb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DF06" id="Text Box 34" o:spid="_x0000_s1039" type="#_x0000_t202" style="position:absolute;left:0;text-align:left;margin-left:6.4pt;margin-top:-.2pt;width:177.2pt;height:32.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" fillcolor="#cff">
                <v:textbox>
                  <w:txbxContent>
                    <w:p w14:paraId="0CD137EF" w14:textId="77777777" w:rsidR="007D1DC9" w:rsidRPr="00D8676A" w:rsidRDefault="007D1DC9" w:rsidP="0075158E">
                      <w:pPr>
                        <w:rPr>
                          <w:rFonts w:ascii="Century Gothic" w:hAnsi="Century Gothic"/>
                          <w:b/>
                          <w:sz w:val="20"/>
                          <w:szCs w:val="20"/>
                        </w:rPr>
                      </w:pPr>
                      <w:r w:rsidRPr="00D8676A">
                        <w:rPr>
                          <w:rFonts w:ascii="Century Gothic" w:hAnsi="Century Gothic"/>
                          <w:b/>
                          <w:sz w:val="20"/>
                          <w:szCs w:val="20"/>
                        </w:rPr>
                        <w:t>Allegation Substantiated</w:t>
                      </w:r>
                    </w:p>
                  </w:txbxContent>
                </v:textbox>
              </v:shape>
            </w:pict>
          </mc:Fallback>
        </mc:AlternateContent>
      </w:r>
    </w:p>
    <w:p w14:paraId="506F8C20" w14:textId="4E49698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25F8090" w14:textId="22979508"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76" behindDoc="0" locked="0" layoutInCell="1" allowOverlap="1" wp14:anchorId="54539831" wp14:editId="2561DF39">
                <wp:simplePos x="0" y="0"/>
                <wp:positionH relativeFrom="column">
                  <wp:posOffset>1073785</wp:posOffset>
                </wp:positionH>
                <wp:positionV relativeFrom="paragraph">
                  <wp:posOffset>37465</wp:posOffset>
                </wp:positionV>
                <wp:extent cx="0" cy="480060"/>
                <wp:effectExtent l="76200" t="0" r="5715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EB14B" id="Straight Connector 32" o:spid="_x0000_s1026" style="position:absolute;z-index:2516582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55pt,2.95pt" to="84.5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">
                <v:stroke endarrow="block"/>
              </v:line>
            </w:pict>
          </mc:Fallback>
        </mc:AlternateContent>
      </w: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2" behindDoc="0" locked="0" layoutInCell="1" allowOverlap="1" wp14:anchorId="34FFCC76" wp14:editId="1366AC06">
                <wp:simplePos x="0" y="0"/>
                <wp:positionH relativeFrom="column">
                  <wp:posOffset>1934845</wp:posOffset>
                </wp:positionH>
                <wp:positionV relativeFrom="paragraph">
                  <wp:posOffset>37465</wp:posOffset>
                </wp:positionV>
                <wp:extent cx="7620" cy="2499360"/>
                <wp:effectExtent l="76200" t="0" r="87630" b="5334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99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AD85" id="Straight Connector 33" o:spid="_x0000_s1026" style="position:absolute;flip:x;z-index:25165828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35pt,2.95pt" to="152.9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">
                <v:stroke endarrow="block"/>
              </v:line>
            </w:pict>
          </mc:Fallback>
        </mc:AlternateContent>
      </w:r>
    </w:p>
    <w:p w14:paraId="04D40575" w14:textId="55F86624"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4E2179E" w14:textId="1F95620D"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0" behindDoc="0" locked="0" layoutInCell="1" allowOverlap="1" wp14:anchorId="48366C3F" wp14:editId="5482BE97">
                <wp:simplePos x="0" y="0"/>
                <wp:positionH relativeFrom="column">
                  <wp:posOffset>4307205</wp:posOffset>
                </wp:positionH>
                <wp:positionV relativeFrom="paragraph">
                  <wp:posOffset>64135</wp:posOffset>
                </wp:positionV>
                <wp:extent cx="0" cy="280035"/>
                <wp:effectExtent l="76200" t="0" r="57150" b="628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CFC44" id="Straight Connector 30" o:spid="_x0000_s1026" style="position:absolute;z-index:251658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15pt,5.05pt" to="339.1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">
                <v:stroke endarrow="block"/>
              </v:line>
            </w:pict>
          </mc:Fallback>
        </mc:AlternateContent>
      </w:r>
    </w:p>
    <w:p w14:paraId="00B0F87F" w14:textId="35735EFA"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77" behindDoc="0" locked="0" layoutInCell="1" allowOverlap="1" wp14:anchorId="26027B06" wp14:editId="332852BC">
                <wp:simplePos x="0" y="0"/>
                <wp:positionH relativeFrom="column">
                  <wp:posOffset>46355</wp:posOffset>
                </wp:positionH>
                <wp:positionV relativeFrom="paragraph">
                  <wp:posOffset>6350</wp:posOffset>
                </wp:positionV>
                <wp:extent cx="1601470" cy="1955165"/>
                <wp:effectExtent l="0" t="0" r="17780"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55165"/>
                        </a:xfrm>
                        <a:prstGeom prst="rect">
                          <a:avLst/>
                        </a:prstGeom>
                        <a:solidFill>
                          <a:srgbClr val="CCFFFF"/>
                        </a:solidFill>
                        <a:ln w="9525">
                          <a:solidFill>
                            <a:srgbClr val="000000"/>
                          </a:solidFill>
                          <a:miter lim="800000"/>
                          <a:headEnd/>
                          <a:tailEnd/>
                        </a:ln>
                      </wps:spPr>
                      <wps:txb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7B06" id="Text Box 31" o:spid="_x0000_s1040" type="#_x0000_t202" style="position:absolute;left:0;text-align:left;margin-left:3.65pt;margin-top:.5pt;width:126.1pt;height:153.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" fillcolor="#cff">
                <v:textbox>
                  <w:txbxContent>
                    <w:p w14:paraId="3CAE4FFA"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 xml:space="preserve">Police Prosecution </w:t>
                      </w:r>
                    </w:p>
                    <w:p w14:paraId="063EEBFC" w14:textId="77777777" w:rsidR="007D1DC9" w:rsidRPr="00D8676A"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Multi agency meeting / relevant referrals discussed</w:t>
                      </w:r>
                    </w:p>
                    <w:p w14:paraId="36EFE4EF" w14:textId="75D40853" w:rsidR="007D1DC9" w:rsidRDefault="007D1DC9" w:rsidP="0075158E">
                      <w:pPr>
                        <w:pStyle w:val="ListParagraph"/>
                        <w:ind w:left="284"/>
                        <w:rPr>
                          <w:rFonts w:ascii="Century Gothic" w:hAnsi="Century Gothic"/>
                          <w:sz w:val="20"/>
                          <w:szCs w:val="20"/>
                        </w:rPr>
                      </w:pPr>
                      <w:r w:rsidRPr="00D8676A">
                        <w:rPr>
                          <w:rFonts w:ascii="Century Gothic" w:hAnsi="Century Gothic"/>
                          <w:sz w:val="20"/>
                          <w:szCs w:val="20"/>
                        </w:rPr>
                        <w:t>Notify Ofsted</w:t>
                      </w:r>
                      <w:r>
                        <w:rPr>
                          <w:rFonts w:ascii="Century Gothic" w:hAnsi="Century Gothic"/>
                          <w:sz w:val="20"/>
                          <w:szCs w:val="20"/>
                        </w:rPr>
                        <w:t xml:space="preserve"> </w:t>
                      </w:r>
                      <w:r w:rsidRPr="00D8676A">
                        <w:rPr>
                          <w:rFonts w:ascii="Century Gothic" w:hAnsi="Century Gothic"/>
                          <w:sz w:val="20"/>
                          <w:szCs w:val="20"/>
                        </w:rPr>
                        <w:t>of outcome</w:t>
                      </w:r>
                    </w:p>
                    <w:p w14:paraId="2C2E7C1E" w14:textId="688A6B74" w:rsidR="007D1DC9" w:rsidRDefault="007D1DC9"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DBS referral</w:t>
                      </w:r>
                      <w:r w:rsidR="004F455B">
                        <w:rPr>
                          <w:rFonts w:ascii="Century Gothic" w:hAnsi="Century Gothic"/>
                          <w:sz w:val="20"/>
                          <w:szCs w:val="20"/>
                        </w:rPr>
                        <w:t>.</w:t>
                      </w:r>
                    </w:p>
                    <w:p w14:paraId="57E563F6" w14:textId="21491D9B" w:rsidR="004F455B" w:rsidRPr="00D8676A" w:rsidRDefault="004F455B"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p w14:paraId="0E5C55D5" w14:textId="77777777" w:rsidR="007D1DC9" w:rsidRPr="00D8676A" w:rsidRDefault="007D1DC9" w:rsidP="0075158E">
                      <w:pPr>
                        <w:pStyle w:val="ListParagraph"/>
                        <w:ind w:left="284"/>
                        <w:rPr>
                          <w:rFonts w:ascii="Century Gothic" w:hAnsi="Century Gothic"/>
                          <w:sz w:val="20"/>
                          <w:szCs w:val="20"/>
                        </w:rPr>
                      </w:pPr>
                    </w:p>
                  </w:txbxContent>
                </v:textbox>
              </v:shape>
            </w:pict>
          </mc:Fallback>
        </mc:AlternateContent>
      </w:r>
    </w:p>
    <w:p w14:paraId="2039C96D" w14:textId="0E14B29C"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1" behindDoc="0" locked="0" layoutInCell="1" allowOverlap="1" wp14:anchorId="6AE38945" wp14:editId="73A4CDCE">
                <wp:simplePos x="0" y="0"/>
                <wp:positionH relativeFrom="column">
                  <wp:posOffset>3491230</wp:posOffset>
                </wp:positionH>
                <wp:positionV relativeFrom="paragraph">
                  <wp:posOffset>8890</wp:posOffset>
                </wp:positionV>
                <wp:extent cx="2250440" cy="534670"/>
                <wp:effectExtent l="0" t="0" r="1651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8945" id="Text Box 29" o:spid="_x0000_s1041" type="#_x0000_t202" style="position:absolute;left:0;text-align:left;margin-left:274.9pt;margin-top:.7pt;width:177.2pt;height:42.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" fillcolor="#cff">
                <v:textbox>
                  <w:txbxContent>
                    <w:p w14:paraId="7405DE06" w14:textId="77777777" w:rsidR="007D1DC9" w:rsidRPr="00D8676A" w:rsidRDefault="007D1DC9" w:rsidP="0010289F">
                      <w:pPr>
                        <w:pStyle w:val="ListParagraph"/>
                        <w:numPr>
                          <w:ilvl w:val="0"/>
                          <w:numId w:val="63"/>
                        </w:numPr>
                        <w:ind w:left="284" w:hanging="284"/>
                        <w:contextualSpacing/>
                        <w:rPr>
                          <w:rFonts w:ascii="Century Gothic" w:hAnsi="Century Gothic"/>
                          <w:sz w:val="20"/>
                          <w:szCs w:val="20"/>
                        </w:rPr>
                      </w:pPr>
                      <w:r w:rsidRPr="00D8676A">
                        <w:rPr>
                          <w:rFonts w:ascii="Century Gothic" w:hAnsi="Century Gothic"/>
                          <w:b/>
                          <w:sz w:val="20"/>
                          <w:szCs w:val="20"/>
                        </w:rPr>
                        <w:t>Police investigation discontinued</w:t>
                      </w:r>
                    </w:p>
                    <w:p w14:paraId="202382F1" w14:textId="77777777" w:rsidR="007D1DC9" w:rsidRPr="00D8676A" w:rsidRDefault="007D1DC9" w:rsidP="0075158E">
                      <w:pPr>
                        <w:rPr>
                          <w:rFonts w:ascii="Century Gothic" w:hAnsi="Century Gothic"/>
                          <w:sz w:val="20"/>
                          <w:szCs w:val="20"/>
                        </w:rPr>
                      </w:pPr>
                    </w:p>
                  </w:txbxContent>
                </v:textbox>
              </v:shape>
            </w:pict>
          </mc:Fallback>
        </mc:AlternateContent>
      </w:r>
    </w:p>
    <w:p w14:paraId="63F11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316684" w14:textId="6C7C106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36A647" w14:textId="0B52F68F"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5" behindDoc="0" locked="0" layoutInCell="1" allowOverlap="1" wp14:anchorId="36161AD9" wp14:editId="0D9FA128">
                <wp:simplePos x="0" y="0"/>
                <wp:positionH relativeFrom="column">
                  <wp:posOffset>4464685</wp:posOffset>
                </wp:positionH>
                <wp:positionV relativeFrom="paragraph">
                  <wp:posOffset>9525</wp:posOffset>
                </wp:positionV>
                <wp:extent cx="0" cy="579120"/>
                <wp:effectExtent l="76200" t="0" r="57150" b="495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06565" id="Straight Connector 28" o:spid="_x0000_s1026" style="position:absolute;flip:x;z-index:25165828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55pt,.75pt" to="351.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">
                <v:stroke endarrow="block"/>
              </v:line>
            </w:pict>
          </mc:Fallback>
        </mc:AlternateContent>
      </w:r>
    </w:p>
    <w:p w14:paraId="4795C0D8" w14:textId="552CDB4F"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713EA25" w14:textId="13C518B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20A78D1" w14:textId="2AB2E232"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4" behindDoc="0" locked="0" layoutInCell="1" allowOverlap="1" wp14:anchorId="6150D420" wp14:editId="2B4B5BC3">
                <wp:simplePos x="0" y="0"/>
                <wp:positionH relativeFrom="column">
                  <wp:posOffset>1668145</wp:posOffset>
                </wp:positionH>
                <wp:positionV relativeFrom="paragraph">
                  <wp:posOffset>57785</wp:posOffset>
                </wp:positionV>
                <wp:extent cx="1783080" cy="156210"/>
                <wp:effectExtent l="0" t="0" r="83820" b="914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9F68" id="Straight Connector 25"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4.55pt" to="27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">
                <v:stroke endarrow="block"/>
              </v:line>
            </w:pict>
          </mc:Fallback>
        </mc:AlternateContent>
      </w:r>
      <w:r w:rsidR="004F455B"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6" behindDoc="0" locked="0" layoutInCell="1" allowOverlap="1" wp14:anchorId="74E6BD18" wp14:editId="175227B5">
                <wp:simplePos x="0" y="0"/>
                <wp:positionH relativeFrom="column">
                  <wp:posOffset>3486150</wp:posOffset>
                </wp:positionH>
                <wp:positionV relativeFrom="paragraph">
                  <wp:posOffset>87630</wp:posOffset>
                </wp:positionV>
                <wp:extent cx="2250440" cy="492760"/>
                <wp:effectExtent l="0" t="0" r="1651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492760"/>
                        </a:xfrm>
                        <a:prstGeom prst="rect">
                          <a:avLst/>
                        </a:prstGeom>
                        <a:solidFill>
                          <a:srgbClr val="CCFFFF"/>
                        </a:solidFill>
                        <a:ln w="9525">
                          <a:solidFill>
                            <a:srgbClr val="000000"/>
                          </a:solidFill>
                          <a:miter lim="800000"/>
                          <a:headEnd/>
                          <a:tailEnd/>
                        </a:ln>
                      </wps:spPr>
                      <wps:txb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BD18" id="Text Box 26" o:spid="_x0000_s1042" type="#_x0000_t202" style="position:absolute;left:0;text-align:left;margin-left:274.5pt;margin-top:6.9pt;width:177.2pt;height:38.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" fillcolor="#cff">
                <v:textbox>
                  <w:txbxContent>
                    <w:p w14:paraId="5837A86A"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Concerns remain about the employee</w:t>
                      </w:r>
                    </w:p>
                  </w:txbxContent>
                </v:textbox>
              </v:shape>
            </w:pict>
          </mc:Fallback>
        </mc:AlternateContent>
      </w:r>
    </w:p>
    <w:p w14:paraId="56C9A891" w14:textId="3D5EEF2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15496D3" w14:textId="78A2AC4C" w:rsidR="0075158E" w:rsidRPr="008C3C22" w:rsidRDefault="0014531C"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noProof/>
          <w:color w:val="000000"/>
          <w:sz w:val="22"/>
          <w:szCs w:val="22"/>
          <w:lang w:val="en-GB" w:eastAsia="en-GB"/>
        </w:rPr>
        <w:drawing>
          <wp:anchor distT="0" distB="0" distL="114300" distR="114300" simplePos="0" relativeHeight="251658297" behindDoc="0" locked="0" layoutInCell="1" allowOverlap="1" wp14:anchorId="1C591C79" wp14:editId="40BADCD5">
            <wp:simplePos x="0" y="0"/>
            <wp:positionH relativeFrom="column">
              <wp:posOffset>1978619</wp:posOffset>
            </wp:positionH>
            <wp:positionV relativeFrom="paragraph">
              <wp:posOffset>170180</wp:posOffset>
            </wp:positionV>
            <wp:extent cx="1637071" cy="213314"/>
            <wp:effectExtent l="0" t="209550" r="0" b="187325"/>
            <wp:wrapNone/>
            <wp:docPr id="31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20199994">
                      <a:off x="0" y="0"/>
                      <a:ext cx="1654363" cy="215567"/>
                    </a:xfrm>
                    <a:prstGeom prst="rect">
                      <a:avLst/>
                    </a:prstGeom>
                    <a:noFill/>
                  </pic:spPr>
                </pic:pic>
              </a:graphicData>
            </a:graphic>
            <wp14:sizeRelH relativeFrom="margin">
              <wp14:pctWidth>0</wp14:pctWidth>
            </wp14:sizeRelH>
            <wp14:sizeRelV relativeFrom="margin">
              <wp14:pctHeight>0</wp14:pctHeight>
            </wp14:sizeRelV>
          </wp:anchor>
        </w:drawing>
      </w:r>
    </w:p>
    <w:p w14:paraId="752ACF73" w14:textId="64F3D0EB"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7" behindDoc="0" locked="0" layoutInCell="1" allowOverlap="1" wp14:anchorId="52F12A05" wp14:editId="55AA8A52">
                <wp:simplePos x="0" y="0"/>
                <wp:positionH relativeFrom="column">
                  <wp:posOffset>4655185</wp:posOffset>
                </wp:positionH>
                <wp:positionV relativeFrom="paragraph">
                  <wp:posOffset>60325</wp:posOffset>
                </wp:positionV>
                <wp:extent cx="7620" cy="434340"/>
                <wp:effectExtent l="38100" t="0" r="68580" b="609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16F4" id="Straight Connector 24" o:spid="_x0000_s1026" style="position:absolute;z-index:2516582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55pt,4.75pt" to="367.1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">
                <v:stroke endarrow="block"/>
              </v:line>
            </w:pict>
          </mc:Fallback>
        </mc:AlternateContent>
      </w:r>
    </w:p>
    <w:p w14:paraId="066574D4" w14:textId="241B377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D3F9AD7" w14:textId="176EFA94" w:rsidR="0075158E" w:rsidRPr="008C3C22" w:rsidRDefault="0014531C"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3" behindDoc="0" locked="0" layoutInCell="1" allowOverlap="1" wp14:anchorId="0910B733" wp14:editId="1DC4ACF5">
                <wp:simplePos x="0" y="0"/>
                <wp:positionH relativeFrom="column">
                  <wp:posOffset>1180465</wp:posOffset>
                </wp:positionH>
                <wp:positionV relativeFrom="paragraph">
                  <wp:posOffset>8890</wp:posOffset>
                </wp:positionV>
                <wp:extent cx="1585595" cy="1996440"/>
                <wp:effectExtent l="0" t="0" r="14605"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1996440"/>
                        </a:xfrm>
                        <a:prstGeom prst="rect">
                          <a:avLst/>
                        </a:prstGeom>
                        <a:solidFill>
                          <a:srgbClr val="CCFFFF"/>
                        </a:solidFill>
                        <a:ln w="9525">
                          <a:solidFill>
                            <a:srgbClr val="000000"/>
                          </a:solidFill>
                          <a:miter lim="800000"/>
                          <a:headEnd/>
                          <a:tailEnd/>
                        </a:ln>
                      </wps:spPr>
                      <wps:txb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B733" id="Text Box 27" o:spid="_x0000_s1043" type="#_x0000_t202" style="position:absolute;left:0;text-align:left;margin-left:92.95pt;margin-top:.7pt;width:124.85pt;height:157.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XWHQIAADQ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" fillcolor="#cff">
                <v:textbox>
                  <w:txbxContent>
                    <w:p w14:paraId="30DAE178" w14:textId="77777777" w:rsidR="007D1DC9" w:rsidRDefault="007D1DC9" w:rsidP="0010289F">
                      <w:pPr>
                        <w:pStyle w:val="ListParagraph"/>
                        <w:numPr>
                          <w:ilvl w:val="0"/>
                          <w:numId w:val="62"/>
                        </w:numPr>
                        <w:ind w:left="284" w:hanging="284"/>
                        <w:contextualSpacing/>
                        <w:rPr>
                          <w:rFonts w:ascii="Century Gothic" w:hAnsi="Century Gothic"/>
                          <w:sz w:val="20"/>
                          <w:szCs w:val="20"/>
                        </w:rPr>
                      </w:pPr>
                      <w:r w:rsidRPr="00D8676A">
                        <w:rPr>
                          <w:rFonts w:ascii="Century Gothic" w:hAnsi="Century Gothic"/>
                          <w:sz w:val="20"/>
                          <w:szCs w:val="20"/>
                        </w:rPr>
                        <w:t>No further police action</w:t>
                      </w:r>
                    </w:p>
                    <w:p w14:paraId="5BEF494D" w14:textId="613F165C"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Multi-agency meeting / relevant referrals discussed.</w:t>
                      </w:r>
                    </w:p>
                    <w:p w14:paraId="43FAE820" w14:textId="2139A37A" w:rsidR="009E515C" w:rsidRDefault="009E515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 xml:space="preserve">Consider </w:t>
                      </w:r>
                      <w:r w:rsidR="0014531C">
                        <w:rPr>
                          <w:rFonts w:ascii="Century Gothic" w:hAnsi="Century Gothic"/>
                          <w:sz w:val="20"/>
                          <w:szCs w:val="20"/>
                        </w:rPr>
                        <w:t>DBS referral.</w:t>
                      </w:r>
                    </w:p>
                    <w:p w14:paraId="53B03AF5" w14:textId="109FDB5B" w:rsidR="0014531C" w:rsidRPr="00D8676A" w:rsidRDefault="0014531C" w:rsidP="0010289F">
                      <w:pPr>
                        <w:pStyle w:val="ListParagraph"/>
                        <w:numPr>
                          <w:ilvl w:val="0"/>
                          <w:numId w:val="62"/>
                        </w:numPr>
                        <w:ind w:left="284" w:hanging="284"/>
                        <w:contextualSpacing/>
                        <w:rPr>
                          <w:rFonts w:ascii="Century Gothic" w:hAnsi="Century Gothic"/>
                          <w:sz w:val="20"/>
                          <w:szCs w:val="20"/>
                        </w:rPr>
                      </w:pPr>
                      <w:r>
                        <w:rPr>
                          <w:rFonts w:ascii="Century Gothic" w:hAnsi="Century Gothic"/>
                          <w:sz w:val="20"/>
                          <w:szCs w:val="20"/>
                        </w:rPr>
                        <w:t>Consider TRA referral.</w:t>
                      </w:r>
                    </w:p>
                  </w:txbxContent>
                </v:textbox>
              </v:shape>
            </w:pict>
          </mc:Fallback>
        </mc:AlternateContent>
      </w:r>
    </w:p>
    <w:p w14:paraId="0C24224B" w14:textId="53D1C602" w:rsidR="0075158E" w:rsidRPr="008C3C22" w:rsidRDefault="004F455B"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88" behindDoc="0" locked="0" layoutInCell="1" allowOverlap="1" wp14:anchorId="08E5D5AA" wp14:editId="64A354E4">
                <wp:simplePos x="0" y="0"/>
                <wp:positionH relativeFrom="column">
                  <wp:posOffset>3605530</wp:posOffset>
                </wp:positionH>
                <wp:positionV relativeFrom="paragraph">
                  <wp:posOffset>8890</wp:posOffset>
                </wp:positionV>
                <wp:extent cx="2250440" cy="534670"/>
                <wp:effectExtent l="0" t="0" r="16510" b="177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34670"/>
                        </a:xfrm>
                        <a:prstGeom prst="rect">
                          <a:avLst/>
                        </a:prstGeom>
                        <a:solidFill>
                          <a:srgbClr val="CCFFFF"/>
                        </a:solidFill>
                        <a:ln w="9525">
                          <a:solidFill>
                            <a:srgbClr val="000000"/>
                          </a:solidFill>
                          <a:miter lim="800000"/>
                          <a:headEnd/>
                          <a:tailEnd/>
                        </a:ln>
                      </wps:spPr>
                      <wps:txb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D5AA" id="Text Box 23" o:spid="_x0000_s1044" type="#_x0000_t202" style="position:absolute;left:0;text-align:left;margin-left:283.9pt;margin-top:.7pt;width:177.2pt;height:42.1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" fillcolor="#cff">
                <v:textbox>
                  <w:txbxContent>
                    <w:p w14:paraId="6C750D42" w14:textId="77777777" w:rsidR="007D1DC9" w:rsidRPr="00D8676A" w:rsidRDefault="007D1DC9" w:rsidP="0075158E">
                      <w:pPr>
                        <w:jc w:val="center"/>
                        <w:rPr>
                          <w:rFonts w:ascii="Century Gothic" w:hAnsi="Century Gothic"/>
                          <w:sz w:val="20"/>
                          <w:szCs w:val="20"/>
                        </w:rPr>
                      </w:pPr>
                      <w:r w:rsidRPr="00D8676A">
                        <w:rPr>
                          <w:rFonts w:ascii="Century Gothic" w:hAnsi="Century Gothic"/>
                          <w:sz w:val="20"/>
                          <w:szCs w:val="20"/>
                        </w:rPr>
                        <w:t>Follow internal disciplinary process</w:t>
                      </w:r>
                    </w:p>
                  </w:txbxContent>
                </v:textbox>
              </v:shape>
            </w:pict>
          </mc:Fallback>
        </mc:AlternateContent>
      </w:r>
    </w:p>
    <w:p w14:paraId="6144583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5F8D59A" w14:textId="635520A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6274173" w14:textId="7FA072CF"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89" behindDoc="0" locked="0" layoutInCell="1" allowOverlap="1" wp14:anchorId="7442980C" wp14:editId="306AECF0">
                <wp:simplePos x="0" y="0"/>
                <wp:positionH relativeFrom="column">
                  <wp:posOffset>4726305</wp:posOffset>
                </wp:positionH>
                <wp:positionV relativeFrom="paragraph">
                  <wp:posOffset>13335</wp:posOffset>
                </wp:positionV>
                <wp:extent cx="0" cy="403860"/>
                <wp:effectExtent l="76200" t="0" r="57150" b="5334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A108" id="Straight Connector 22" o:spid="_x0000_s1026" style="position:absolute;z-index:2516582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15pt,1.05pt" to="372.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">
                <v:stroke endarrow="block"/>
              </v:line>
            </w:pict>
          </mc:Fallback>
        </mc:AlternateContent>
      </w:r>
    </w:p>
    <w:p w14:paraId="2B069DB7" w14:textId="7F8F436B"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7DD2D27" w14:textId="0F319432"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0" behindDoc="0" locked="0" layoutInCell="1" allowOverlap="1" wp14:anchorId="39CFF487" wp14:editId="06054C60">
                <wp:simplePos x="0" y="0"/>
                <wp:positionH relativeFrom="column">
                  <wp:posOffset>3610610</wp:posOffset>
                </wp:positionH>
                <wp:positionV relativeFrom="paragraph">
                  <wp:posOffset>88900</wp:posOffset>
                </wp:positionV>
                <wp:extent cx="2313940" cy="1119505"/>
                <wp:effectExtent l="0" t="0" r="10160" b="234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119505"/>
                        </a:xfrm>
                        <a:prstGeom prst="rect">
                          <a:avLst/>
                        </a:prstGeom>
                        <a:solidFill>
                          <a:srgbClr val="CCFFFF"/>
                        </a:solidFill>
                        <a:ln w="9525">
                          <a:solidFill>
                            <a:srgbClr val="000000"/>
                          </a:solidFill>
                          <a:miter lim="800000"/>
                          <a:headEnd/>
                          <a:tailEnd/>
                        </a:ln>
                      </wps:spPr>
                      <wps:txb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F487" id="Text Box 20" o:spid="_x0000_s1045" type="#_x0000_t202" style="position:absolute;left:0;text-align:left;margin-left:284.3pt;margin-top:7pt;width:182.2pt;height:88.1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" fillcolor="#cff">
                <v:textbox>
                  <w:txbxContent>
                    <w:p w14:paraId="1C415088" w14:textId="77777777" w:rsidR="007D1DC9" w:rsidRPr="00D8676A" w:rsidRDefault="007D1DC9" w:rsidP="0075158E">
                      <w:pPr>
                        <w:rPr>
                          <w:rFonts w:ascii="Century Gothic" w:hAnsi="Century Gothic"/>
                          <w:sz w:val="20"/>
                          <w:szCs w:val="20"/>
                        </w:rPr>
                      </w:pPr>
                      <w:r w:rsidRPr="00D8676A">
                        <w:rPr>
                          <w:rFonts w:ascii="Century Gothic" w:hAnsi="Century Gothic"/>
                          <w:sz w:val="20"/>
                          <w:szCs w:val="20"/>
                        </w:rPr>
                        <w:t>Outcomes:</w:t>
                      </w:r>
                    </w:p>
                    <w:p w14:paraId="10BB324C"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No further action</w:t>
                      </w:r>
                    </w:p>
                    <w:p w14:paraId="78854C9F" w14:textId="77777777" w:rsidR="007D1DC9"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Issue formal letter of warning</w:t>
                      </w:r>
                    </w:p>
                    <w:p w14:paraId="2CD966C0" w14:textId="77777777" w:rsidR="007D1DC9" w:rsidRPr="00D8676A" w:rsidRDefault="007D1DC9" w:rsidP="0010289F">
                      <w:pPr>
                        <w:pStyle w:val="ListParagraph"/>
                        <w:numPr>
                          <w:ilvl w:val="0"/>
                          <w:numId w:val="64"/>
                        </w:numPr>
                        <w:contextualSpacing/>
                        <w:rPr>
                          <w:rFonts w:ascii="Century Gothic" w:hAnsi="Century Gothic"/>
                          <w:sz w:val="20"/>
                          <w:szCs w:val="20"/>
                        </w:rPr>
                      </w:pPr>
                      <w:r>
                        <w:rPr>
                          <w:rFonts w:ascii="Century Gothic" w:hAnsi="Century Gothic"/>
                          <w:sz w:val="20"/>
                          <w:szCs w:val="20"/>
                        </w:rPr>
                        <w:t>Written warning</w:t>
                      </w:r>
                    </w:p>
                    <w:p w14:paraId="2B479850" w14:textId="77777777" w:rsidR="007D1DC9" w:rsidRPr="00D8676A" w:rsidRDefault="007D1DC9" w:rsidP="0010289F">
                      <w:pPr>
                        <w:pStyle w:val="ListParagraph"/>
                        <w:numPr>
                          <w:ilvl w:val="0"/>
                          <w:numId w:val="64"/>
                        </w:numPr>
                        <w:contextualSpacing/>
                        <w:rPr>
                          <w:rFonts w:ascii="Century Gothic" w:hAnsi="Century Gothic"/>
                          <w:sz w:val="20"/>
                          <w:szCs w:val="20"/>
                        </w:rPr>
                      </w:pPr>
                      <w:r w:rsidRPr="00D8676A">
                        <w:rPr>
                          <w:rFonts w:ascii="Century Gothic" w:hAnsi="Century Gothic"/>
                          <w:sz w:val="20"/>
                          <w:szCs w:val="20"/>
                        </w:rPr>
                        <w:t>Terminate employment</w:t>
                      </w:r>
                    </w:p>
                  </w:txbxContent>
                </v:textbox>
              </v:shape>
            </w:pict>
          </mc:Fallback>
        </mc:AlternateContent>
      </w:r>
    </w:p>
    <w:p w14:paraId="3B1A096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0E8C01D" w14:textId="54938616"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C1EFBBE" w14:textId="4D108E5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BAC6E6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136E9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8620D2" w14:textId="41B71C42"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A5F832" w14:textId="564C9F5A"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92" behindDoc="0" locked="0" layoutInCell="1" allowOverlap="1" wp14:anchorId="79E4B5BB" wp14:editId="4FAF3DB4">
                <wp:simplePos x="0" y="0"/>
                <wp:positionH relativeFrom="column">
                  <wp:posOffset>4669155</wp:posOffset>
                </wp:positionH>
                <wp:positionV relativeFrom="paragraph">
                  <wp:posOffset>13335</wp:posOffset>
                </wp:positionV>
                <wp:extent cx="0" cy="403860"/>
                <wp:effectExtent l="76200" t="0" r="57150" b="533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41F46" id="Straight Connector 19" o:spid="_x0000_s1026" style="position:absolute;z-index:2516582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65pt,1.05pt" to="367.6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">
                <v:stroke endarrow="block"/>
              </v:line>
            </w:pict>
          </mc:Fallback>
        </mc:AlternateContent>
      </w:r>
    </w:p>
    <w:p w14:paraId="672F832F" w14:textId="2E08E479"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4C886EE" w14:textId="76AC757D" w:rsidR="0075158E" w:rsidRPr="008C3C22" w:rsidRDefault="007C673A"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1" behindDoc="0" locked="0" layoutInCell="1" allowOverlap="1" wp14:anchorId="561CCD34" wp14:editId="5EA729F4">
                <wp:simplePos x="0" y="0"/>
                <wp:positionH relativeFrom="column">
                  <wp:posOffset>3543935</wp:posOffset>
                </wp:positionH>
                <wp:positionV relativeFrom="paragraph">
                  <wp:posOffset>125095</wp:posOffset>
                </wp:positionV>
                <wp:extent cx="2250440" cy="556895"/>
                <wp:effectExtent l="0" t="0" r="1651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56895"/>
                        </a:xfrm>
                        <a:prstGeom prst="rect">
                          <a:avLst/>
                        </a:prstGeom>
                        <a:solidFill>
                          <a:srgbClr val="CCFFFF"/>
                        </a:solidFill>
                        <a:ln w="9525">
                          <a:solidFill>
                            <a:srgbClr val="000000"/>
                          </a:solidFill>
                          <a:miter lim="800000"/>
                          <a:headEnd/>
                          <a:tailEnd/>
                        </a:ln>
                      </wps:spPr>
                      <wps:txb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CD34" id="Text Box 18" o:spid="_x0000_s1046" type="#_x0000_t202" style="position:absolute;left:0;text-align:left;margin-left:279.05pt;margin-top:9.85pt;width:177.2pt;height:43.8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" fillcolor="#cff">
                <v:textbox>
                  <w:txbxContent>
                    <w:p w14:paraId="6A48FEFA" w14:textId="6B5C61EA" w:rsidR="00431060" w:rsidRDefault="007D1DC9" w:rsidP="0075158E">
                      <w:pPr>
                        <w:jc w:val="center"/>
                        <w:rPr>
                          <w:rFonts w:ascii="Century Gothic" w:hAnsi="Century Gothic"/>
                          <w:sz w:val="20"/>
                          <w:szCs w:val="20"/>
                        </w:rPr>
                      </w:pPr>
                      <w:r w:rsidRPr="00D8676A">
                        <w:rPr>
                          <w:rFonts w:ascii="Century Gothic" w:hAnsi="Century Gothic"/>
                          <w:sz w:val="20"/>
                          <w:szCs w:val="20"/>
                        </w:rPr>
                        <w:t xml:space="preserve">Update </w:t>
                      </w:r>
                      <w:r w:rsidR="007C673A">
                        <w:rPr>
                          <w:rFonts w:ascii="Century Gothic" w:hAnsi="Century Gothic"/>
                          <w:sz w:val="20"/>
                          <w:szCs w:val="20"/>
                        </w:rPr>
                        <w:t>LADO</w:t>
                      </w:r>
                      <w:r w:rsidR="00431060">
                        <w:rPr>
                          <w:rFonts w:ascii="Century Gothic" w:hAnsi="Century Gothic"/>
                          <w:sz w:val="20"/>
                          <w:szCs w:val="20"/>
                        </w:rPr>
                        <w:t xml:space="preserve"> if required </w:t>
                      </w:r>
                    </w:p>
                    <w:p w14:paraId="49AB6753" w14:textId="2FF79F12" w:rsidR="00431060" w:rsidRDefault="00431060" w:rsidP="0075158E">
                      <w:pPr>
                        <w:jc w:val="center"/>
                        <w:rPr>
                          <w:rFonts w:ascii="Century Gothic" w:hAnsi="Century Gothic"/>
                          <w:sz w:val="20"/>
                          <w:szCs w:val="20"/>
                        </w:rPr>
                      </w:pPr>
                      <w:r>
                        <w:rPr>
                          <w:rFonts w:ascii="Century Gothic" w:hAnsi="Century Gothic"/>
                          <w:sz w:val="20"/>
                          <w:szCs w:val="20"/>
                        </w:rPr>
                        <w:t>Or</w:t>
                      </w:r>
                    </w:p>
                    <w:p w14:paraId="3D69293F" w14:textId="2C8CE402" w:rsidR="00431060" w:rsidRDefault="00431060" w:rsidP="0075158E">
                      <w:pPr>
                        <w:jc w:val="center"/>
                        <w:rPr>
                          <w:rFonts w:ascii="Century Gothic" w:hAnsi="Century Gothic"/>
                          <w:sz w:val="20"/>
                          <w:szCs w:val="20"/>
                        </w:rPr>
                      </w:pPr>
                      <w:r>
                        <w:rPr>
                          <w:rFonts w:ascii="Century Gothic" w:hAnsi="Century Gothic"/>
                          <w:sz w:val="20"/>
                          <w:szCs w:val="20"/>
                        </w:rPr>
                        <w:t>No further action</w:t>
                      </w:r>
                    </w:p>
                    <w:p w14:paraId="5CCFDA7C" w14:textId="34A69333" w:rsidR="007D1DC9" w:rsidRPr="00D8676A" w:rsidRDefault="007D1DC9" w:rsidP="0075158E">
                      <w:pPr>
                        <w:jc w:val="center"/>
                        <w:rPr>
                          <w:rFonts w:ascii="Century Gothic" w:hAnsi="Century Gothic"/>
                          <w:sz w:val="20"/>
                          <w:szCs w:val="20"/>
                        </w:rPr>
                      </w:pPr>
                    </w:p>
                  </w:txbxContent>
                </v:textbox>
              </v:shape>
            </w:pict>
          </mc:Fallback>
        </mc:AlternateContent>
      </w:r>
      <w:r w:rsidR="0075158E" w:rsidRPr="008C3C22">
        <w:rPr>
          <w:rFonts w:asciiTheme="minorHAnsi" w:eastAsia="Arial Unicode MS" w:hAnsiTheme="minorHAnsi" w:cstheme="minorHAnsi"/>
          <w:color w:val="000000"/>
          <w:sz w:val="22"/>
          <w:szCs w:val="22"/>
          <w:lang w:val="en-GB" w:eastAsia="en-GB"/>
        </w:rPr>
        <w:tab/>
      </w:r>
    </w:p>
    <w:p w14:paraId="3BED1EAB" w14:textId="383F35A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2BE6788" w14:textId="5BA6F49E"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2D9684FB" w14:textId="4098733C" w:rsidR="0075158E" w:rsidRPr="008C3C22" w:rsidRDefault="0075158E" w:rsidP="008C3C22">
      <w:pPr>
        <w:jc w:val="both"/>
        <w:rPr>
          <w:rFonts w:asciiTheme="minorHAnsi" w:eastAsia="Arial Unicode MS" w:hAnsiTheme="minorHAnsi" w:cstheme="minorHAnsi"/>
          <w:color w:val="000000"/>
          <w:sz w:val="22"/>
          <w:szCs w:val="22"/>
          <w:lang w:val="en-GB" w:eastAsia="en-GB"/>
        </w:rPr>
      </w:pPr>
    </w:p>
    <w:bookmarkStart w:id="5" w:name="bookmark5"/>
    <w:bookmarkStart w:id="6" w:name="bookmark2"/>
    <w:p w14:paraId="027849FC" w14:textId="6A77F50B" w:rsidR="0075158E" w:rsidRPr="008C3C22" w:rsidRDefault="006F783B" w:rsidP="008C3C22">
      <w:pPr>
        <w:jc w:val="both"/>
        <w:rPr>
          <w:rFonts w:asciiTheme="minorHAnsi" w:eastAsia="Arial" w:hAnsiTheme="minorHAnsi" w:cstheme="minorHAnsi"/>
          <w:color w:val="000000"/>
          <w:sz w:val="22"/>
          <w:szCs w:val="22"/>
          <w:u w:val="single"/>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93" behindDoc="0" locked="0" layoutInCell="1" allowOverlap="1" wp14:anchorId="29F930EA" wp14:editId="112DD351">
                <wp:simplePos x="0" y="0"/>
                <wp:positionH relativeFrom="column">
                  <wp:posOffset>-30480</wp:posOffset>
                </wp:positionH>
                <wp:positionV relativeFrom="paragraph">
                  <wp:posOffset>141817</wp:posOffset>
                </wp:positionV>
                <wp:extent cx="6147011" cy="1388957"/>
                <wp:effectExtent l="0" t="0" r="2540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7011" cy="1388957"/>
                        </a:xfrm>
                        <a:prstGeom prst="rect">
                          <a:avLst/>
                        </a:prstGeom>
                        <a:solidFill>
                          <a:srgbClr val="FFFFFF"/>
                        </a:solidFill>
                        <a:ln w="9525">
                          <a:solidFill>
                            <a:srgbClr val="000000"/>
                          </a:solidFill>
                          <a:miter lim="800000"/>
                          <a:headEnd/>
                          <a:tailEnd/>
                        </a:ln>
                      </wps:spPr>
                      <wps:txb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930EA" id="Text Box 21" o:spid="_x0000_s1047" type="#_x0000_t202" style="position:absolute;left:0;text-align:left;margin-left:-2.4pt;margin-top:11.15pt;width:484pt;height:109.35pt;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">
                <v:textbox>
                  <w:txbxContent>
                    <w:p w14:paraId="18A4BB0E" w14:textId="77777777" w:rsidR="007D1DC9" w:rsidRPr="00CA196B" w:rsidRDefault="007D1DC9" w:rsidP="0075158E">
                      <w:pPr>
                        <w:rPr>
                          <w:rFonts w:ascii="Calibri" w:hAnsi="Calibri" w:cs="Calibri"/>
                          <w:sz w:val="22"/>
                          <w:szCs w:val="22"/>
                          <w:u w:val="single"/>
                        </w:rPr>
                      </w:pPr>
                      <w:r w:rsidRPr="00CA196B">
                        <w:rPr>
                          <w:rFonts w:ascii="Calibri" w:hAnsi="Calibri" w:cs="Calibri"/>
                          <w:sz w:val="22"/>
                          <w:szCs w:val="22"/>
                          <w:u w:val="single"/>
                        </w:rPr>
                        <w:t>KEY</w:t>
                      </w:r>
                    </w:p>
                    <w:p w14:paraId="096E7B01" w14:textId="32D1571E" w:rsidR="00CA196B" w:rsidRDefault="007D1DC9" w:rsidP="0075158E">
                      <w:pPr>
                        <w:ind w:left="1440" w:hanging="1440"/>
                        <w:rPr>
                          <w:rFonts w:ascii="Calibri" w:hAnsi="Calibri" w:cs="Calibri"/>
                          <w:sz w:val="22"/>
                          <w:szCs w:val="22"/>
                        </w:rPr>
                      </w:pPr>
                      <w:r w:rsidRPr="0041331D">
                        <w:rPr>
                          <w:rFonts w:ascii="Calibri" w:hAnsi="Calibri" w:cs="Calibri"/>
                          <w:sz w:val="22"/>
                          <w:szCs w:val="22"/>
                        </w:rPr>
                        <w:t>LADO</w:t>
                      </w:r>
                      <w:r w:rsidR="00CA196B">
                        <w:rPr>
                          <w:rFonts w:ascii="Calibri" w:hAnsi="Calibri" w:cs="Calibri"/>
                          <w:sz w:val="22"/>
                          <w:szCs w:val="22"/>
                        </w:rPr>
                        <w:tab/>
                      </w:r>
                      <w:r w:rsidR="00CA196B">
                        <w:rPr>
                          <w:rFonts w:ascii="Calibri" w:hAnsi="Calibri" w:cs="Calibri"/>
                          <w:sz w:val="22"/>
                          <w:szCs w:val="22"/>
                        </w:rPr>
                        <w:tab/>
                      </w:r>
                      <w:r w:rsidR="00D22444">
                        <w:rPr>
                          <w:rFonts w:ascii="Calibri" w:hAnsi="Calibri" w:cs="Calibri"/>
                          <w:sz w:val="22"/>
                          <w:szCs w:val="22"/>
                        </w:rPr>
                        <w:t>Local Authority Designated Officer</w:t>
                      </w:r>
                      <w:r w:rsidR="009E515C">
                        <w:rPr>
                          <w:rFonts w:ascii="Calibri" w:hAnsi="Calibri" w:cs="Calibri"/>
                          <w:sz w:val="22"/>
                          <w:szCs w:val="22"/>
                        </w:rPr>
                        <w:t xml:space="preserve"> (England)</w:t>
                      </w:r>
                    </w:p>
                    <w:p w14:paraId="02A8BE43" w14:textId="70974C9B" w:rsidR="007D1DC9" w:rsidRPr="0041331D" w:rsidRDefault="00680A43" w:rsidP="0075158E">
                      <w:pPr>
                        <w:ind w:left="1440" w:hanging="1440"/>
                        <w:rPr>
                          <w:rFonts w:ascii="Calibri" w:hAnsi="Calibri" w:cs="Calibri"/>
                          <w:sz w:val="22"/>
                          <w:szCs w:val="22"/>
                        </w:rPr>
                      </w:pPr>
                      <w:r>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r>
                      <w:r w:rsidR="00CA196B">
                        <w:rPr>
                          <w:rFonts w:ascii="Calibri" w:hAnsi="Calibri" w:cs="Calibri"/>
                          <w:sz w:val="22"/>
                          <w:szCs w:val="22"/>
                        </w:rPr>
                        <w:tab/>
                      </w:r>
                      <w:r w:rsidR="007D1DC9" w:rsidRPr="0041331D">
                        <w:rPr>
                          <w:rFonts w:ascii="Calibri" w:hAnsi="Calibri" w:cs="Calibri"/>
                          <w:sz w:val="22"/>
                          <w:szCs w:val="22"/>
                        </w:rPr>
                        <w:t xml:space="preserve">Designated Safeguarding </w:t>
                      </w:r>
                      <w:r w:rsidR="00D22444">
                        <w:rPr>
                          <w:rFonts w:ascii="Calibri" w:hAnsi="Calibri" w:cs="Calibri"/>
                          <w:sz w:val="22"/>
                          <w:szCs w:val="22"/>
                        </w:rPr>
                        <w:t>Lead</w:t>
                      </w:r>
                    </w:p>
                    <w:p w14:paraId="1E97D055" w14:textId="5CFDBD51" w:rsidR="007D1DC9" w:rsidRPr="0041331D" w:rsidRDefault="006F5ACA" w:rsidP="0075158E">
                      <w:pPr>
                        <w:ind w:left="1440" w:hanging="1440"/>
                        <w:rPr>
                          <w:rFonts w:ascii="Calibri" w:hAnsi="Calibri" w:cs="Calibri"/>
                          <w:sz w:val="22"/>
                          <w:szCs w:val="22"/>
                        </w:rPr>
                      </w:pPr>
                      <w:r>
                        <w:rPr>
                          <w:rFonts w:ascii="Calibri" w:hAnsi="Calibri" w:cs="Calibri"/>
                          <w:sz w:val="22"/>
                          <w:szCs w:val="22"/>
                        </w:rPr>
                        <w:t>YOUR CHAPTER</w:t>
                      </w:r>
                      <w:r w:rsidR="007D1DC9" w:rsidRPr="0041331D">
                        <w:rPr>
                          <w:rFonts w:ascii="Calibri" w:hAnsi="Calibri" w:cs="Calibri"/>
                          <w:sz w:val="22"/>
                          <w:szCs w:val="22"/>
                        </w:rPr>
                        <w:t xml:space="preserve"> </w:t>
                      </w:r>
                      <w:r w:rsidR="00680A43">
                        <w:rPr>
                          <w:rFonts w:ascii="Calibri" w:hAnsi="Calibri" w:cs="Calibri"/>
                          <w:sz w:val="22"/>
                          <w:szCs w:val="22"/>
                        </w:rPr>
                        <w:t>DSL</w:t>
                      </w:r>
                      <w:r w:rsidR="007D1DC9" w:rsidRPr="0041331D">
                        <w:rPr>
                          <w:rFonts w:ascii="Calibri" w:hAnsi="Calibri" w:cs="Calibri"/>
                          <w:sz w:val="22"/>
                          <w:szCs w:val="22"/>
                        </w:rPr>
                        <w:t xml:space="preserve"> </w:t>
                      </w:r>
                      <w:r w:rsidR="007D1DC9" w:rsidRPr="0041331D">
                        <w:rPr>
                          <w:rFonts w:ascii="Calibri" w:hAnsi="Calibri" w:cs="Calibri"/>
                          <w:sz w:val="22"/>
                          <w:szCs w:val="22"/>
                        </w:rPr>
                        <w:tab/>
                        <w:t>Designated Safeguarding Officer</w:t>
                      </w:r>
                      <w:r w:rsidR="00CA196B">
                        <w:rPr>
                          <w:rFonts w:ascii="Calibri" w:hAnsi="Calibri" w:cs="Calibri"/>
                          <w:sz w:val="22"/>
                          <w:szCs w:val="22"/>
                        </w:rPr>
                        <w:t xml:space="preserve"> at Head</w:t>
                      </w:r>
                      <w:r w:rsidR="006D6C43">
                        <w:rPr>
                          <w:rFonts w:ascii="Calibri" w:hAnsi="Calibri" w:cs="Calibri"/>
                          <w:sz w:val="22"/>
                          <w:szCs w:val="22"/>
                        </w:rPr>
                        <w:t xml:space="preserve"> </w:t>
                      </w:r>
                      <w:r w:rsidR="00CA196B">
                        <w:rPr>
                          <w:rFonts w:ascii="Calibri" w:hAnsi="Calibri" w:cs="Calibri"/>
                          <w:sz w:val="22"/>
                          <w:szCs w:val="22"/>
                        </w:rPr>
                        <w:t>office</w:t>
                      </w:r>
                    </w:p>
                    <w:p w14:paraId="046CC3B8" w14:textId="77777777" w:rsidR="007D1DC9" w:rsidRPr="00631C17" w:rsidRDefault="007D1DC9" w:rsidP="0075158E">
                      <w:pPr>
                        <w:ind w:left="1440" w:hanging="1440"/>
                        <w:rPr>
                          <w:rFonts w:ascii="Century Gothic" w:hAnsi="Century Gothic"/>
                          <w:sz w:val="22"/>
                          <w:szCs w:val="22"/>
                        </w:rPr>
                      </w:pPr>
                    </w:p>
                    <w:p w14:paraId="5B9D20D7" w14:textId="77777777" w:rsidR="007D1DC9" w:rsidRPr="00D8676A" w:rsidRDefault="007D1DC9" w:rsidP="0075158E">
                      <w:pPr>
                        <w:ind w:left="1440" w:hanging="1440"/>
                        <w:rPr>
                          <w:rFonts w:ascii="Century Gothic" w:hAnsi="Century Gothic"/>
                          <w:sz w:val="20"/>
                          <w:szCs w:val="20"/>
                        </w:rPr>
                      </w:pPr>
                    </w:p>
                    <w:p w14:paraId="3601BE62" w14:textId="77777777" w:rsidR="007D1DC9" w:rsidRPr="00D8676A" w:rsidRDefault="007D1DC9" w:rsidP="0075158E">
                      <w:pPr>
                        <w:rPr>
                          <w:rFonts w:ascii="Century Gothic" w:hAnsi="Century Gothic"/>
                          <w:sz w:val="20"/>
                          <w:szCs w:val="20"/>
                        </w:rPr>
                      </w:pPr>
                    </w:p>
                  </w:txbxContent>
                </v:textbox>
              </v:shape>
            </w:pict>
          </mc:Fallback>
        </mc:AlternateContent>
      </w:r>
      <w:bookmarkEnd w:id="5"/>
    </w:p>
    <w:p w14:paraId="5BBAEFE2" w14:textId="414C263B"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2D9198CE" w14:textId="5F71E9C3" w:rsidR="0075158E" w:rsidRPr="008C3C22" w:rsidRDefault="0075158E" w:rsidP="008C3C22">
      <w:pPr>
        <w:jc w:val="both"/>
        <w:rPr>
          <w:rFonts w:asciiTheme="minorHAnsi" w:eastAsia="Arial" w:hAnsiTheme="minorHAnsi" w:cstheme="minorHAnsi"/>
          <w:color w:val="000000"/>
          <w:sz w:val="22"/>
          <w:szCs w:val="22"/>
          <w:u w:val="single"/>
          <w:lang w:val="en-GB" w:eastAsia="en-GB"/>
        </w:rPr>
      </w:pPr>
    </w:p>
    <w:p w14:paraId="459FF04D" w14:textId="3F6ABB8E" w:rsidR="0075158E" w:rsidRPr="008C3C22" w:rsidRDefault="0075158E" w:rsidP="008C3C22">
      <w:pPr>
        <w:jc w:val="both"/>
        <w:rPr>
          <w:rFonts w:asciiTheme="minorHAnsi" w:eastAsia="Arial" w:hAnsiTheme="minorHAnsi" w:cstheme="minorHAnsi"/>
          <w:color w:val="000000"/>
          <w:sz w:val="22"/>
          <w:szCs w:val="22"/>
          <w:u w:val="single"/>
          <w:lang w:val="en-GB" w:eastAsia="en-GB"/>
        </w:rPr>
      </w:pPr>
    </w:p>
    <w:bookmarkEnd w:id="6"/>
    <w:p w14:paraId="4F2D856C" w14:textId="7360FA87" w:rsidR="002323C9" w:rsidRPr="006F783B" w:rsidRDefault="002323C9" w:rsidP="006F783B">
      <w:pPr>
        <w:jc w:val="both"/>
        <w:rPr>
          <w:rFonts w:asciiTheme="minorHAnsi" w:eastAsia="Arial" w:hAnsiTheme="minorHAnsi" w:cstheme="minorHAnsi"/>
          <w:color w:val="000000"/>
          <w:sz w:val="22"/>
          <w:szCs w:val="22"/>
          <w:u w:val="single"/>
          <w:lang w:val="en-GB" w:eastAsia="en-GB"/>
        </w:rPr>
      </w:pPr>
    </w:p>
    <w:p w14:paraId="47EB5987"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1DD38ECE" w14:textId="77777777" w:rsidR="002323C9" w:rsidRDefault="002323C9" w:rsidP="007D1DC9">
      <w:pPr>
        <w:jc w:val="center"/>
        <w:rPr>
          <w:rFonts w:asciiTheme="minorHAnsi" w:eastAsia="Arial Unicode MS" w:hAnsiTheme="minorHAnsi" w:cstheme="minorHAnsi"/>
          <w:b/>
          <w:color w:val="000000"/>
          <w:sz w:val="28"/>
          <w:szCs w:val="28"/>
          <w:lang w:val="en-GB" w:eastAsia="en-GB"/>
        </w:rPr>
      </w:pPr>
    </w:p>
    <w:p w14:paraId="41EDA08D" w14:textId="4ACFB806" w:rsidR="0075158E" w:rsidRPr="007D1DC9" w:rsidRDefault="0075158E" w:rsidP="007D1DC9">
      <w:pPr>
        <w:jc w:val="center"/>
        <w:rPr>
          <w:rFonts w:asciiTheme="minorHAnsi" w:eastAsia="Arial Unicode MS" w:hAnsiTheme="minorHAnsi" w:cstheme="minorHAnsi"/>
          <w:b/>
          <w:color w:val="000000"/>
          <w:sz w:val="28"/>
          <w:szCs w:val="28"/>
          <w:lang w:val="en-GB" w:eastAsia="en-GB"/>
        </w:rPr>
      </w:pPr>
      <w:r w:rsidRPr="007D1DC9">
        <w:rPr>
          <w:rFonts w:asciiTheme="minorHAnsi" w:eastAsia="Arial Unicode MS" w:hAnsiTheme="minorHAnsi" w:cstheme="minorHAnsi"/>
          <w:b/>
          <w:color w:val="000000"/>
          <w:sz w:val="28"/>
          <w:szCs w:val="28"/>
          <w:lang w:val="en-GB" w:eastAsia="en-GB"/>
        </w:rPr>
        <w:t xml:space="preserve">Appendix </w:t>
      </w:r>
      <w:r w:rsidR="008D0E98" w:rsidRPr="007D1DC9">
        <w:rPr>
          <w:rFonts w:asciiTheme="minorHAnsi" w:eastAsia="Arial Unicode MS" w:hAnsiTheme="minorHAnsi" w:cstheme="minorHAnsi"/>
          <w:b/>
          <w:color w:val="000000"/>
          <w:sz w:val="28"/>
          <w:szCs w:val="28"/>
          <w:lang w:val="en-GB" w:eastAsia="en-GB"/>
        </w:rPr>
        <w:t>8</w:t>
      </w:r>
      <w:r w:rsidRPr="007D1DC9">
        <w:rPr>
          <w:rFonts w:asciiTheme="minorHAnsi" w:eastAsia="Arial Unicode MS" w:hAnsiTheme="minorHAnsi" w:cstheme="minorHAnsi"/>
          <w:b/>
          <w:color w:val="000000"/>
          <w:sz w:val="28"/>
          <w:szCs w:val="28"/>
          <w:lang w:val="en-GB" w:eastAsia="en-GB"/>
        </w:rPr>
        <w:t xml:space="preserve"> - </w:t>
      </w:r>
      <w:r w:rsidR="006F5ACA">
        <w:rPr>
          <w:rFonts w:asciiTheme="minorHAnsi" w:eastAsia="Arial Unicode MS" w:hAnsiTheme="minorHAnsi" w:cstheme="minorHAnsi"/>
          <w:b/>
          <w:color w:val="000000"/>
          <w:sz w:val="28"/>
          <w:szCs w:val="28"/>
          <w:lang w:val="en-GB" w:eastAsia="en-GB"/>
        </w:rPr>
        <w:t>Your Chapter</w:t>
      </w:r>
      <w:r w:rsidRPr="007D1DC9">
        <w:rPr>
          <w:rFonts w:asciiTheme="minorHAnsi" w:eastAsia="Arial Unicode MS" w:hAnsiTheme="minorHAnsi" w:cstheme="minorHAnsi"/>
          <w:b/>
          <w:color w:val="000000"/>
          <w:sz w:val="28"/>
          <w:szCs w:val="28"/>
          <w:lang w:val="en-GB" w:eastAsia="en-GB"/>
        </w:rPr>
        <w:t xml:space="preserve"> Safeguarding Reporting Process</w:t>
      </w:r>
    </w:p>
    <w:p w14:paraId="2FCE5AF6" w14:textId="77777777" w:rsidR="007D1DC9" w:rsidRPr="007D1DC9" w:rsidRDefault="007D1DC9" w:rsidP="007D1DC9">
      <w:pPr>
        <w:jc w:val="center"/>
        <w:rPr>
          <w:rFonts w:asciiTheme="minorHAnsi" w:eastAsia="Arial Unicode MS" w:hAnsiTheme="minorHAnsi" w:cstheme="minorHAnsi"/>
          <w:color w:val="000000"/>
          <w:sz w:val="28"/>
          <w:szCs w:val="28"/>
          <w:lang w:val="en-GB" w:eastAsia="en-GB"/>
        </w:rPr>
      </w:pPr>
    </w:p>
    <w:p w14:paraId="1292FB0D" w14:textId="7B0BEB4E" w:rsidR="0075158E" w:rsidRPr="007D1DC9" w:rsidRDefault="0075158E" w:rsidP="007D1DC9">
      <w:pPr>
        <w:jc w:val="center"/>
        <w:rPr>
          <w:rFonts w:asciiTheme="minorHAnsi" w:eastAsia="Arial Unicode MS" w:hAnsiTheme="minorHAnsi" w:cstheme="minorHAnsi"/>
          <w:color w:val="000000"/>
          <w:sz w:val="28"/>
          <w:szCs w:val="28"/>
          <w:lang w:val="en-GB" w:eastAsia="en-GB"/>
        </w:rPr>
      </w:pPr>
      <w:r w:rsidRPr="007D1DC9">
        <w:rPr>
          <w:rFonts w:asciiTheme="minorHAnsi" w:eastAsia="Arial Unicode MS" w:hAnsiTheme="minorHAnsi" w:cstheme="minorHAnsi"/>
          <w:color w:val="000000"/>
          <w:sz w:val="28"/>
          <w:szCs w:val="28"/>
          <w:lang w:val="en-GB" w:eastAsia="en-GB"/>
        </w:rPr>
        <w:lastRenderedPageBreak/>
        <w:t>This process is for all safeguarding concerns and allegations apart from those of professional abuse (</w:t>
      </w:r>
      <w:r w:rsidR="003A7923" w:rsidRPr="007D1DC9">
        <w:rPr>
          <w:rFonts w:asciiTheme="minorHAnsi" w:eastAsia="Arial Unicode MS" w:hAnsiTheme="minorHAnsi" w:cstheme="minorHAnsi"/>
          <w:color w:val="000000"/>
          <w:sz w:val="28"/>
          <w:szCs w:val="28"/>
          <w:lang w:val="en-GB" w:eastAsia="en-GB"/>
        </w:rPr>
        <w:t>i.e.,</w:t>
      </w:r>
      <w:r w:rsidRPr="007D1DC9">
        <w:rPr>
          <w:rFonts w:asciiTheme="minorHAnsi" w:eastAsia="Arial Unicode MS" w:hAnsiTheme="minorHAnsi" w:cstheme="minorHAnsi"/>
          <w:color w:val="000000"/>
          <w:sz w:val="28"/>
          <w:szCs w:val="28"/>
          <w:lang w:val="en-GB" w:eastAsia="en-GB"/>
        </w:rPr>
        <w:t xml:space="preserve"> allegations on staff)</w:t>
      </w:r>
    </w:p>
    <w:p w14:paraId="656020F1" w14:textId="4778128C" w:rsidR="007D1DC9" w:rsidRPr="008C3C22" w:rsidRDefault="005F31DE"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 </w:t>
      </w:r>
    </w:p>
    <w:p w14:paraId="2BB5D7D3" w14:textId="78AD1450"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8" behindDoc="0" locked="0" layoutInCell="1" allowOverlap="1" wp14:anchorId="57D63F7F" wp14:editId="4266B150">
                <wp:simplePos x="0" y="0"/>
                <wp:positionH relativeFrom="column">
                  <wp:posOffset>0</wp:posOffset>
                </wp:positionH>
                <wp:positionV relativeFrom="paragraph">
                  <wp:posOffset>59055</wp:posOffset>
                </wp:positionV>
                <wp:extent cx="62865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0000"/>
                        </a:solidFill>
                        <a:ln w="9525">
                          <a:solidFill>
                            <a:srgbClr val="000000"/>
                          </a:solidFill>
                          <a:miter lim="800000"/>
                          <a:headEnd/>
                          <a:tailEnd/>
                        </a:ln>
                      </wps:spPr>
                      <wps:txb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63F7F" id="Text Box 15" o:spid="_x0000_s1048" type="#_x0000_t202" style="position:absolute;left:0;text-align:left;margin-left:0;margin-top:4.65pt;width:49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" fillcolor="red">
                <v:textbox>
                  <w:txbxContent>
                    <w:p w14:paraId="7CBF97BA" w14:textId="77777777" w:rsidR="007D1DC9" w:rsidRPr="002F56A2" w:rsidRDefault="007D1DC9" w:rsidP="0075158E">
                      <w:pPr>
                        <w:jc w:val="center"/>
                        <w:rPr>
                          <w:rFonts w:ascii="Century Gothic" w:hAnsi="Century Gothic"/>
                          <w:b/>
                          <w:sz w:val="32"/>
                          <w:szCs w:val="32"/>
                        </w:rPr>
                      </w:pPr>
                      <w:r w:rsidRPr="002F56A2">
                        <w:rPr>
                          <w:rFonts w:ascii="Century Gothic" w:hAnsi="Century Gothic"/>
                          <w:b/>
                          <w:sz w:val="32"/>
                          <w:szCs w:val="32"/>
                        </w:rPr>
                        <w:t>Child safeguarding concerns raised</w:t>
                      </w:r>
                    </w:p>
                  </w:txbxContent>
                </v:textbox>
              </v:shape>
            </w:pict>
          </mc:Fallback>
        </mc:AlternateContent>
      </w:r>
    </w:p>
    <w:p w14:paraId="7A2572A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9AD1318" w14:textId="5C03E6E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1" behindDoc="0" locked="0" layoutInCell="1" allowOverlap="1" wp14:anchorId="514ED7B5" wp14:editId="7EAD5E34">
                <wp:simplePos x="0" y="0"/>
                <wp:positionH relativeFrom="column">
                  <wp:posOffset>3086099</wp:posOffset>
                </wp:positionH>
                <wp:positionV relativeFrom="paragraph">
                  <wp:posOffset>60960</wp:posOffset>
                </wp:positionV>
                <wp:extent cx="0" cy="268605"/>
                <wp:effectExtent l="76200" t="0" r="571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A60C" id="Straight Connector 17" o:spid="_x0000_s1026" style="position:absolute;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8pt" to="24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">
                <v:stroke endarrow="block"/>
              </v:line>
            </w:pict>
          </mc:Fallback>
        </mc:AlternateContent>
      </w:r>
    </w:p>
    <w:p w14:paraId="4FC234B1" w14:textId="19AF5DB1"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4" behindDoc="0" locked="0" layoutInCell="1" allowOverlap="1" wp14:anchorId="58B61C29" wp14:editId="4206CB3B">
                <wp:simplePos x="0" y="0"/>
                <wp:positionH relativeFrom="column">
                  <wp:posOffset>-26035</wp:posOffset>
                </wp:positionH>
                <wp:positionV relativeFrom="paragraph">
                  <wp:posOffset>154305</wp:posOffset>
                </wp:positionV>
                <wp:extent cx="6312535" cy="316865"/>
                <wp:effectExtent l="0" t="0" r="12065" b="260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6865"/>
                        </a:xfrm>
                        <a:prstGeom prst="rect">
                          <a:avLst/>
                        </a:prstGeom>
                        <a:solidFill>
                          <a:srgbClr val="CCFFFF"/>
                        </a:solidFill>
                        <a:ln w="9525">
                          <a:solidFill>
                            <a:srgbClr val="000000"/>
                          </a:solidFill>
                          <a:miter lim="800000"/>
                          <a:headEnd/>
                          <a:tailEnd/>
                        </a:ln>
                      </wps:spPr>
                      <wps:txb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61C29" id="Text Box 16" o:spid="_x0000_s1049" type="#_x0000_t202" style="position:absolute;left:0;text-align:left;margin-left:-2.05pt;margin-top:12.15pt;width:497.05pt;height:2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" fillcolor="#cff">
                <v:textbox>
                  <w:txbxContent>
                    <w:p w14:paraId="19DD7A78" w14:textId="156A1FE2" w:rsidR="007D1DC9" w:rsidRPr="006A34C4" w:rsidRDefault="007D1DC9" w:rsidP="0075158E">
                      <w:pPr>
                        <w:rPr>
                          <w:rFonts w:ascii="Century Gothic" w:hAnsi="Century Gothic"/>
                          <w:sz w:val="20"/>
                          <w:szCs w:val="20"/>
                        </w:rPr>
                      </w:pPr>
                      <w:r w:rsidRPr="006A34C4">
                        <w:rPr>
                          <w:rFonts w:ascii="Century Gothic" w:hAnsi="Century Gothic"/>
                          <w:sz w:val="20"/>
                          <w:szCs w:val="20"/>
                        </w:rPr>
                        <w:t>Ensure safety of young p</w:t>
                      </w:r>
                      <w:r>
                        <w:rPr>
                          <w:rFonts w:ascii="Century Gothic" w:hAnsi="Century Gothic"/>
                          <w:sz w:val="20"/>
                          <w:szCs w:val="20"/>
                        </w:rPr>
                        <w:t>erson, offer complaints process</w:t>
                      </w:r>
                      <w:r w:rsidRPr="006A34C4">
                        <w:rPr>
                          <w:rFonts w:ascii="Century Gothic" w:hAnsi="Century Gothic"/>
                          <w:sz w:val="20"/>
                          <w:szCs w:val="20"/>
                        </w:rPr>
                        <w:t xml:space="preserve">, </w:t>
                      </w:r>
                      <w:r w:rsidR="00C051B6">
                        <w:rPr>
                          <w:rFonts w:ascii="Century Gothic" w:hAnsi="Century Gothic"/>
                          <w:sz w:val="20"/>
                          <w:szCs w:val="20"/>
                        </w:rPr>
                        <w:t>provide first aid if needed.</w:t>
                      </w:r>
                    </w:p>
                  </w:txbxContent>
                </v:textbox>
              </v:shape>
            </w:pict>
          </mc:Fallback>
        </mc:AlternateContent>
      </w:r>
    </w:p>
    <w:p w14:paraId="686C543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E8EEF2" w14:textId="4A0873E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2" behindDoc="0" locked="0" layoutInCell="1" allowOverlap="1" wp14:anchorId="5D632FD4" wp14:editId="54F4AFC8">
                <wp:simplePos x="0" y="0"/>
                <wp:positionH relativeFrom="column">
                  <wp:posOffset>3086099</wp:posOffset>
                </wp:positionH>
                <wp:positionV relativeFrom="paragraph">
                  <wp:posOffset>125095</wp:posOffset>
                </wp:positionV>
                <wp:extent cx="0" cy="324485"/>
                <wp:effectExtent l="76200" t="0" r="76200" b="565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A380" id="Straight Connector 14" o:spid="_x0000_s1026" style="position:absolute;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9.85pt" to="24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">
                <v:stroke endarrow="block"/>
              </v:line>
            </w:pict>
          </mc:Fallback>
        </mc:AlternateContent>
      </w:r>
    </w:p>
    <w:p w14:paraId="69238FA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44A0BE7" w14:textId="6667A9A4"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3" behindDoc="0" locked="0" layoutInCell="1" allowOverlap="1" wp14:anchorId="412EB72D" wp14:editId="580C2EAE">
                <wp:simplePos x="0" y="0"/>
                <wp:positionH relativeFrom="column">
                  <wp:posOffset>0</wp:posOffset>
                </wp:positionH>
                <wp:positionV relativeFrom="paragraph">
                  <wp:posOffset>40640</wp:posOffset>
                </wp:positionV>
                <wp:extent cx="6286500" cy="915035"/>
                <wp:effectExtent l="0" t="0" r="1905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15035"/>
                        </a:xfrm>
                        <a:prstGeom prst="rect">
                          <a:avLst/>
                        </a:prstGeom>
                        <a:solidFill>
                          <a:srgbClr val="CCFFFF"/>
                        </a:solidFill>
                        <a:ln w="9525">
                          <a:solidFill>
                            <a:srgbClr val="000000"/>
                          </a:solidFill>
                          <a:miter lim="800000"/>
                          <a:headEnd/>
                          <a:tailEnd/>
                        </a:ln>
                      </wps:spPr>
                      <wps:txb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B72D" id="Text Box 13" o:spid="_x0000_s1050" type="#_x0000_t202" style="position:absolute;left:0;text-align:left;margin-left:0;margin-top:3.2pt;width:495pt;height:72.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V7HA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" fillcolor="#cff">
                <v:textbox>
                  <w:txbxContent>
                    <w:p w14:paraId="3F14BD11" w14:textId="1AFA5EFB" w:rsidR="007D1DC9" w:rsidRPr="006A34C4" w:rsidRDefault="007D1DC9" w:rsidP="00F52136">
                      <w:pPr>
                        <w:autoSpaceDE w:val="0"/>
                        <w:autoSpaceDN w:val="0"/>
                        <w:adjustRightInd w:val="0"/>
                        <w:rPr>
                          <w:rFonts w:ascii="Century Gothic" w:hAnsi="Century Gothic"/>
                          <w:color w:val="000000"/>
                          <w:sz w:val="20"/>
                          <w:szCs w:val="20"/>
                        </w:rPr>
                      </w:pPr>
                      <w:r w:rsidRPr="006A34C4">
                        <w:rPr>
                          <w:rFonts w:ascii="Century Gothic" w:hAnsi="Century Gothic"/>
                          <w:color w:val="000000"/>
                          <w:sz w:val="20"/>
                          <w:szCs w:val="20"/>
                        </w:rPr>
                        <w:t>Inform</w:t>
                      </w:r>
                      <w:r>
                        <w:rPr>
                          <w:rFonts w:ascii="Century Gothic" w:hAnsi="Century Gothic"/>
                          <w:color w:val="000000"/>
                          <w:sz w:val="20"/>
                          <w:szCs w:val="20"/>
                        </w:rPr>
                        <w:t xml:space="preserve"> </w:t>
                      </w:r>
                      <w:r w:rsidR="00B444D1">
                        <w:rPr>
                          <w:rFonts w:ascii="Century Gothic" w:hAnsi="Century Gothic"/>
                          <w:color w:val="000000"/>
                          <w:sz w:val="20"/>
                          <w:szCs w:val="20"/>
                        </w:rPr>
                        <w:t>Head</w:t>
                      </w:r>
                      <w:r w:rsidR="007426B4">
                        <w:rPr>
                          <w:rFonts w:ascii="Century Gothic" w:hAnsi="Century Gothic"/>
                          <w:color w:val="000000"/>
                          <w:sz w:val="20"/>
                          <w:szCs w:val="20"/>
                        </w:rPr>
                        <w:t>t</w:t>
                      </w:r>
                      <w:r w:rsidR="00B444D1">
                        <w:rPr>
                          <w:rFonts w:ascii="Century Gothic" w:hAnsi="Century Gothic"/>
                          <w:color w:val="000000"/>
                          <w:sz w:val="20"/>
                          <w:szCs w:val="20"/>
                        </w:rPr>
                        <w:t>eacher</w:t>
                      </w:r>
                      <w:r>
                        <w:rPr>
                          <w:rFonts w:ascii="Century Gothic" w:hAnsi="Century Gothic"/>
                          <w:color w:val="000000"/>
                          <w:sz w:val="20"/>
                          <w:szCs w:val="20"/>
                        </w:rPr>
                        <w:t xml:space="preserve"> and </w:t>
                      </w:r>
                      <w:r w:rsidR="00680A43">
                        <w:rPr>
                          <w:rFonts w:ascii="Century Gothic" w:hAnsi="Century Gothic"/>
                          <w:color w:val="000000"/>
                          <w:sz w:val="20"/>
                          <w:szCs w:val="20"/>
                        </w:rPr>
                        <w:t>DSL</w:t>
                      </w:r>
                      <w:r>
                        <w:rPr>
                          <w:rFonts w:ascii="Century Gothic" w:hAnsi="Century Gothic"/>
                          <w:color w:val="000000"/>
                          <w:sz w:val="20"/>
                          <w:szCs w:val="20"/>
                        </w:rPr>
                        <w:t xml:space="preserve">/ </w:t>
                      </w:r>
                      <w:r w:rsidR="00F52136">
                        <w:rPr>
                          <w:rFonts w:ascii="Century Gothic" w:hAnsi="Century Gothic"/>
                          <w:color w:val="000000"/>
                          <w:sz w:val="20"/>
                          <w:szCs w:val="20"/>
                        </w:rPr>
                        <w:t xml:space="preserve">who will then inform </w:t>
                      </w:r>
                      <w:r w:rsidR="00B55723">
                        <w:rPr>
                          <w:rFonts w:ascii="Century Gothic" w:hAnsi="Century Gothic"/>
                          <w:color w:val="000000"/>
                          <w:sz w:val="20"/>
                          <w:szCs w:val="20"/>
                        </w:rPr>
                        <w:t>R</w:t>
                      </w:r>
                      <w:r w:rsidR="00F52136">
                        <w:rPr>
                          <w:rFonts w:ascii="Century Gothic" w:hAnsi="Century Gothic"/>
                          <w:color w:val="000000"/>
                          <w:sz w:val="20"/>
                          <w:szCs w:val="20"/>
                        </w:rPr>
                        <w:t xml:space="preserve">egional </w:t>
                      </w:r>
                      <w:r w:rsidR="00B55723">
                        <w:rPr>
                          <w:rFonts w:ascii="Century Gothic" w:hAnsi="Century Gothic"/>
                          <w:color w:val="000000"/>
                          <w:sz w:val="20"/>
                          <w:szCs w:val="20"/>
                        </w:rPr>
                        <w:t>H</w:t>
                      </w:r>
                      <w:r w:rsidR="00F52136">
                        <w:rPr>
                          <w:rFonts w:ascii="Century Gothic" w:hAnsi="Century Gothic"/>
                          <w:color w:val="000000"/>
                          <w:sz w:val="20"/>
                          <w:szCs w:val="20"/>
                        </w:rPr>
                        <w:t>ead</w:t>
                      </w:r>
                      <w:r w:rsidR="00B55723">
                        <w:rPr>
                          <w:rFonts w:ascii="Century Gothic" w:hAnsi="Century Gothic"/>
                          <w:color w:val="000000"/>
                          <w:sz w:val="20"/>
                          <w:szCs w:val="20"/>
                        </w:rPr>
                        <w:t xml:space="preserve"> T</w:t>
                      </w:r>
                      <w:r w:rsidR="00F52136">
                        <w:rPr>
                          <w:rFonts w:ascii="Century Gothic" w:hAnsi="Century Gothic"/>
                          <w:color w:val="000000"/>
                          <w:sz w:val="20"/>
                          <w:szCs w:val="20"/>
                        </w:rPr>
                        <w:t>eacher</w:t>
                      </w:r>
                      <w:r w:rsidR="002634B7">
                        <w:rPr>
                          <w:rFonts w:ascii="Century Gothic" w:hAnsi="Century Gothic"/>
                          <w:color w:val="000000"/>
                          <w:sz w:val="20"/>
                          <w:szCs w:val="20"/>
                        </w:rPr>
                        <w:t>/Education Director who</w:t>
                      </w:r>
                      <w:r w:rsidR="00F52136">
                        <w:rPr>
                          <w:rFonts w:ascii="Century Gothic" w:hAnsi="Century Gothic"/>
                          <w:color w:val="000000"/>
                          <w:sz w:val="20"/>
                          <w:szCs w:val="20"/>
                        </w:rPr>
                        <w:t xml:space="preserve"> will discuss the course of action to be taken.</w:t>
                      </w:r>
                    </w:p>
                    <w:p w14:paraId="19A5FA56" w14:textId="77777777" w:rsidR="007D1DC9" w:rsidRPr="002F56A2" w:rsidRDefault="007D1DC9" w:rsidP="0075158E">
                      <w:pPr>
                        <w:rPr>
                          <w:rFonts w:ascii="Century Gothic" w:hAnsi="Century Gothic"/>
                          <w:sz w:val="22"/>
                          <w:szCs w:val="22"/>
                        </w:rPr>
                      </w:pPr>
                      <w:r w:rsidRPr="006A34C4">
                        <w:rPr>
                          <w:rFonts w:ascii="Century Gothic" w:hAnsi="Century Gothic"/>
                          <w:sz w:val="20"/>
                          <w:szCs w:val="20"/>
                        </w:rPr>
                        <w:t>Follow any advice given by the person informed with regards to future action to be taken</w:t>
                      </w:r>
                      <w:r w:rsidRPr="002F56A2">
                        <w:rPr>
                          <w:rFonts w:ascii="Century Gothic" w:hAnsi="Century Gothic"/>
                          <w:sz w:val="22"/>
                          <w:szCs w:val="22"/>
                        </w:rPr>
                        <w:t>.</w:t>
                      </w:r>
                    </w:p>
                  </w:txbxContent>
                </v:textbox>
              </v:shape>
            </w:pict>
          </mc:Fallback>
        </mc:AlternateContent>
      </w:r>
    </w:p>
    <w:p w14:paraId="77B74C6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DFBAB3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AE4510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405FAB3" w14:textId="008F7C78"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46F677D" w14:textId="1BA6A9D7"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3" behindDoc="0" locked="0" layoutInCell="1" allowOverlap="1" wp14:anchorId="3836070D" wp14:editId="0A096560">
                <wp:simplePos x="0" y="0"/>
                <wp:positionH relativeFrom="column">
                  <wp:posOffset>3085465</wp:posOffset>
                </wp:positionH>
                <wp:positionV relativeFrom="paragraph">
                  <wp:posOffset>102869</wp:posOffset>
                </wp:positionV>
                <wp:extent cx="0" cy="23431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F505" id="Straight Connector 12" o:spid="_x0000_s1026" style="position:absolute;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8.1pt" to="242.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">
                <v:stroke endarrow="block"/>
              </v:line>
            </w:pict>
          </mc:Fallback>
        </mc:AlternateContent>
      </w:r>
    </w:p>
    <w:p w14:paraId="20E204AC" w14:textId="7BD44FFA"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0" behindDoc="0" locked="0" layoutInCell="1" allowOverlap="1" wp14:anchorId="0BB93F10" wp14:editId="37F3AF6A">
                <wp:simplePos x="0" y="0"/>
                <wp:positionH relativeFrom="column">
                  <wp:posOffset>-23495</wp:posOffset>
                </wp:positionH>
                <wp:positionV relativeFrom="paragraph">
                  <wp:posOffset>96520</wp:posOffset>
                </wp:positionV>
                <wp:extent cx="6286500" cy="4495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9580"/>
                        </a:xfrm>
                        <a:prstGeom prst="rect">
                          <a:avLst/>
                        </a:prstGeom>
                        <a:solidFill>
                          <a:srgbClr val="CCFFFF"/>
                        </a:solidFill>
                        <a:ln w="9525">
                          <a:solidFill>
                            <a:srgbClr val="000000"/>
                          </a:solidFill>
                          <a:miter lim="800000"/>
                          <a:headEnd/>
                          <a:tailEnd/>
                        </a:ln>
                      </wps:spPr>
                      <wps:txb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3F10" id="Text Box 11" o:spid="_x0000_s1051" type="#_x0000_t202" style="position:absolute;left:0;text-align:left;margin-left:-1.85pt;margin-top:7.6pt;width:495pt;height:3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" fillcolor="#cff">
                <v:textbox>
                  <w:txbxContent>
                    <w:p w14:paraId="765E2130" w14:textId="6CFB9C44" w:rsidR="007D1DC9" w:rsidRPr="002F56A2" w:rsidRDefault="00DA4662" w:rsidP="0075158E">
                      <w:pPr>
                        <w:jc w:val="center"/>
                        <w:rPr>
                          <w:rFonts w:ascii="Century Gothic" w:hAnsi="Century Gothic"/>
                          <w:sz w:val="20"/>
                          <w:szCs w:val="20"/>
                        </w:rPr>
                      </w:pPr>
                      <w:r>
                        <w:rPr>
                          <w:rFonts w:ascii="Century Gothic" w:hAnsi="Century Gothic"/>
                          <w:sz w:val="20"/>
                          <w:szCs w:val="20"/>
                        </w:rPr>
                        <w:t xml:space="preserve">Headteacher to inform </w:t>
                      </w:r>
                      <w:r w:rsidR="00B55723">
                        <w:rPr>
                          <w:rFonts w:ascii="Century Gothic" w:hAnsi="Century Gothic"/>
                          <w:sz w:val="20"/>
                          <w:szCs w:val="20"/>
                        </w:rPr>
                        <w:t>Education Director</w:t>
                      </w:r>
                      <w:r w:rsidR="002634B7">
                        <w:rPr>
                          <w:rFonts w:ascii="Century Gothic" w:hAnsi="Century Gothic"/>
                          <w:sz w:val="20"/>
                          <w:szCs w:val="20"/>
                        </w:rPr>
                        <w:t>/</w:t>
                      </w:r>
                      <w:r>
                        <w:rPr>
                          <w:rFonts w:ascii="Century Gothic" w:hAnsi="Century Gothic"/>
                          <w:sz w:val="20"/>
                          <w:szCs w:val="20"/>
                        </w:rPr>
                        <w:t>Regional Head</w:t>
                      </w:r>
                      <w:r w:rsidR="007426B4">
                        <w:rPr>
                          <w:rFonts w:ascii="Century Gothic" w:hAnsi="Century Gothic"/>
                          <w:sz w:val="20"/>
                          <w:szCs w:val="20"/>
                        </w:rPr>
                        <w:t xml:space="preserve"> Teacher</w:t>
                      </w:r>
                      <w:r>
                        <w:rPr>
                          <w:rFonts w:ascii="Century Gothic" w:hAnsi="Century Gothic"/>
                          <w:sz w:val="20"/>
                          <w:szCs w:val="20"/>
                        </w:rPr>
                        <w:t xml:space="preserve">. </w:t>
                      </w:r>
                      <w:r w:rsidR="007D1DC9" w:rsidRPr="002F56A2">
                        <w:rPr>
                          <w:rFonts w:ascii="Century Gothic" w:hAnsi="Century Gothic"/>
                          <w:sz w:val="20"/>
                          <w:szCs w:val="20"/>
                        </w:rPr>
                        <w:t xml:space="preserve">Complete Child Protection / Safeguarding </w:t>
                      </w:r>
                      <w:r w:rsidR="007D1DC9">
                        <w:rPr>
                          <w:rFonts w:ascii="Century Gothic" w:hAnsi="Century Gothic"/>
                          <w:sz w:val="20"/>
                          <w:szCs w:val="20"/>
                        </w:rPr>
                        <w:t>form</w:t>
                      </w:r>
                      <w:r w:rsidR="002634B7">
                        <w:rPr>
                          <w:rFonts w:ascii="Century Gothic" w:hAnsi="Century Gothic"/>
                          <w:sz w:val="20"/>
                          <w:szCs w:val="20"/>
                        </w:rPr>
                        <w:t>/CPOMS</w:t>
                      </w:r>
                      <w:r w:rsidR="007D1DC9">
                        <w:rPr>
                          <w:rFonts w:ascii="Century Gothic" w:hAnsi="Century Gothic"/>
                          <w:sz w:val="20"/>
                          <w:szCs w:val="20"/>
                        </w:rPr>
                        <w:t xml:space="preserve"> </w:t>
                      </w:r>
                      <w:r w:rsidR="007D1DC9" w:rsidRPr="002F56A2">
                        <w:rPr>
                          <w:rFonts w:ascii="Century Gothic" w:hAnsi="Century Gothic"/>
                          <w:sz w:val="20"/>
                          <w:szCs w:val="20"/>
                        </w:rPr>
                        <w:t xml:space="preserve">and begin </w:t>
                      </w:r>
                      <w:r w:rsidR="007D1DC9">
                        <w:rPr>
                          <w:rFonts w:ascii="Century Gothic" w:hAnsi="Century Gothic"/>
                          <w:sz w:val="20"/>
                          <w:szCs w:val="20"/>
                        </w:rPr>
                        <w:t xml:space="preserve">chronology </w:t>
                      </w:r>
                      <w:r w:rsidR="007D1DC9" w:rsidRPr="002F56A2">
                        <w:rPr>
                          <w:rFonts w:ascii="Century Gothic" w:hAnsi="Century Gothic"/>
                          <w:sz w:val="20"/>
                          <w:szCs w:val="20"/>
                        </w:rPr>
                        <w:t>of all action taken</w:t>
                      </w:r>
                      <w:r>
                        <w:rPr>
                          <w:rFonts w:ascii="Century Gothic" w:hAnsi="Century Gothic"/>
                          <w:sz w:val="20"/>
                          <w:szCs w:val="20"/>
                        </w:rPr>
                        <w:t>.</w:t>
                      </w:r>
                    </w:p>
                  </w:txbxContent>
                </v:textbox>
              </v:shape>
            </w:pict>
          </mc:Fallback>
        </mc:AlternateContent>
      </w:r>
    </w:p>
    <w:p w14:paraId="19DA014B"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B7066AC" w14:textId="3774679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4" behindDoc="0" locked="0" layoutInCell="1" allowOverlap="1" wp14:anchorId="5CB50B46" wp14:editId="454B5570">
                <wp:simplePos x="0" y="0"/>
                <wp:positionH relativeFrom="column">
                  <wp:posOffset>3085465</wp:posOffset>
                </wp:positionH>
                <wp:positionV relativeFrom="paragraph">
                  <wp:posOffset>161925</wp:posOffset>
                </wp:positionV>
                <wp:extent cx="0" cy="215900"/>
                <wp:effectExtent l="76200" t="0" r="57150" b="508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52572" id="Straight Connector 10" o:spid="_x0000_s1026" style="position:absolute;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12.75pt" to="242.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OJ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">
                <v:stroke endarrow="block"/>
              </v:line>
            </w:pict>
          </mc:Fallback>
        </mc:AlternateContent>
      </w:r>
    </w:p>
    <w:p w14:paraId="021FB8D1" w14:textId="153B5D1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601E5B9" w14:textId="216E1C23"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2" behindDoc="0" locked="0" layoutInCell="1" allowOverlap="1" wp14:anchorId="287E5AB1" wp14:editId="14CBB47D">
                <wp:simplePos x="0" y="0"/>
                <wp:positionH relativeFrom="column">
                  <wp:posOffset>-32385</wp:posOffset>
                </wp:positionH>
                <wp:positionV relativeFrom="paragraph">
                  <wp:posOffset>1270</wp:posOffset>
                </wp:positionV>
                <wp:extent cx="628650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22300"/>
                        </a:xfrm>
                        <a:prstGeom prst="rect">
                          <a:avLst/>
                        </a:prstGeom>
                        <a:solidFill>
                          <a:srgbClr val="CCFFCC"/>
                        </a:solidFill>
                        <a:ln w="9525">
                          <a:solidFill>
                            <a:srgbClr val="000000"/>
                          </a:solidFill>
                          <a:miter lim="800000"/>
                          <a:headEnd/>
                          <a:tailEnd/>
                        </a:ln>
                      </wps:spPr>
                      <wps:txb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E5AB1" id="Text Box 9" o:spid="_x0000_s1052" type="#_x0000_t202" style="position:absolute;left:0;text-align:left;margin-left:-2.55pt;margin-top:.1pt;width:495pt;height:4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" fillcolor="#cfc">
                <v:textbox>
                  <w:txbxContent>
                    <w:p w14:paraId="7E08FB1E" w14:textId="52214F5D" w:rsidR="007D1DC9" w:rsidRPr="002F56A2" w:rsidRDefault="007D1DC9" w:rsidP="0075158E">
                      <w:pPr>
                        <w:jc w:val="center"/>
                        <w:rPr>
                          <w:rFonts w:ascii="Century Gothic" w:hAnsi="Century Gothic"/>
                        </w:rPr>
                      </w:pPr>
                      <w:r w:rsidRPr="006A34C4">
                        <w:rPr>
                          <w:rFonts w:ascii="Century Gothic" w:hAnsi="Century Gothic"/>
                          <w:sz w:val="20"/>
                          <w:szCs w:val="20"/>
                        </w:rPr>
                        <w:t xml:space="preserve">Following advice given from </w:t>
                      </w:r>
                      <w:r w:rsidR="00DA4662">
                        <w:rPr>
                          <w:rFonts w:ascii="Century Gothic" w:hAnsi="Century Gothic"/>
                          <w:sz w:val="20"/>
                          <w:szCs w:val="20"/>
                        </w:rPr>
                        <w:t>E</w:t>
                      </w:r>
                      <w:r w:rsidR="00B55723">
                        <w:rPr>
                          <w:rFonts w:ascii="Century Gothic" w:hAnsi="Century Gothic"/>
                          <w:sz w:val="20"/>
                          <w:szCs w:val="20"/>
                        </w:rPr>
                        <w:t>D</w:t>
                      </w:r>
                      <w:r w:rsidR="00DA4662">
                        <w:rPr>
                          <w:rFonts w:ascii="Century Gothic" w:hAnsi="Century Gothic"/>
                          <w:sz w:val="20"/>
                          <w:szCs w:val="20"/>
                        </w:rPr>
                        <w:t xml:space="preserve"> / RH / </w:t>
                      </w:r>
                      <w:r w:rsidR="00680A43">
                        <w:rPr>
                          <w:rFonts w:ascii="Century Gothic" w:hAnsi="Century Gothic"/>
                          <w:sz w:val="20"/>
                          <w:szCs w:val="20"/>
                        </w:rPr>
                        <w:t>DSL</w:t>
                      </w:r>
                      <w:r>
                        <w:rPr>
                          <w:rFonts w:ascii="Century Gothic" w:hAnsi="Century Gothic"/>
                          <w:sz w:val="20"/>
                          <w:szCs w:val="20"/>
                        </w:rPr>
                        <w:t xml:space="preserve"> </w:t>
                      </w:r>
                      <w:r w:rsidRPr="006A34C4">
                        <w:rPr>
                          <w:rFonts w:ascii="Century Gothic" w:hAnsi="Century Gothic"/>
                          <w:sz w:val="20"/>
                          <w:szCs w:val="20"/>
                        </w:rPr>
                        <w:t>inform the following people: Parents</w:t>
                      </w:r>
                      <w:r w:rsidR="00DA4662">
                        <w:rPr>
                          <w:rFonts w:ascii="Century Gothic" w:hAnsi="Century Gothic"/>
                          <w:sz w:val="20"/>
                          <w:szCs w:val="20"/>
                        </w:rPr>
                        <w:t xml:space="preserve"> (depending on individual situation)</w:t>
                      </w:r>
                      <w:r w:rsidRPr="006A34C4">
                        <w:rPr>
                          <w:rFonts w:ascii="Century Gothic" w:hAnsi="Century Gothic"/>
                          <w:sz w:val="20"/>
                          <w:szCs w:val="20"/>
                        </w:rPr>
                        <w:t xml:space="preserve">, Children’s Social Care team, or EDT if out of hours, </w:t>
                      </w:r>
                      <w:r w:rsidR="00543442">
                        <w:rPr>
                          <w:rFonts w:ascii="Century Gothic" w:hAnsi="Century Gothic"/>
                          <w:sz w:val="20"/>
                          <w:szCs w:val="20"/>
                        </w:rPr>
                        <w:t>House manager, LADO if required.</w:t>
                      </w:r>
                    </w:p>
                  </w:txbxContent>
                </v:textbox>
              </v:shape>
            </w:pict>
          </mc:Fallback>
        </mc:AlternateContent>
      </w:r>
    </w:p>
    <w:p w14:paraId="61D69BB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01216E9E" w14:textId="2FA2D66A"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A9D456A" w14:textId="150877F4"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299" distR="114299" simplePos="0" relativeHeight="251658265" behindDoc="0" locked="0" layoutInCell="1" allowOverlap="1" wp14:anchorId="1269FF1C" wp14:editId="05A2D797">
                <wp:simplePos x="0" y="0"/>
                <wp:positionH relativeFrom="column">
                  <wp:posOffset>3085465</wp:posOffset>
                </wp:positionH>
                <wp:positionV relativeFrom="paragraph">
                  <wp:posOffset>77470</wp:posOffset>
                </wp:positionV>
                <wp:extent cx="31750" cy="184150"/>
                <wp:effectExtent l="38100" t="0" r="63500" b="635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9A4E" id="Straight Connector 8" o:spid="_x0000_s1026" style="position:absolute;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6.1pt" to="245.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">
                <v:stroke endarrow="block"/>
              </v:line>
            </w:pict>
          </mc:Fallback>
        </mc:AlternateContent>
      </w:r>
    </w:p>
    <w:p w14:paraId="7E7CDF2D" w14:textId="6041BEB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49" behindDoc="0" locked="0" layoutInCell="1" allowOverlap="1" wp14:anchorId="076CA19A" wp14:editId="28CFDE19">
                <wp:simplePos x="0" y="0"/>
                <wp:positionH relativeFrom="column">
                  <wp:posOffset>0</wp:posOffset>
                </wp:positionH>
                <wp:positionV relativeFrom="paragraph">
                  <wp:posOffset>88900</wp:posOffset>
                </wp:positionV>
                <wp:extent cx="6286500" cy="1094740"/>
                <wp:effectExtent l="0" t="0" r="190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4740"/>
                        </a:xfrm>
                        <a:prstGeom prst="rect">
                          <a:avLst/>
                        </a:prstGeom>
                        <a:solidFill>
                          <a:srgbClr val="FFFF99"/>
                        </a:solidFill>
                        <a:ln w="9525">
                          <a:solidFill>
                            <a:srgbClr val="000000"/>
                          </a:solidFill>
                          <a:miter lim="800000"/>
                          <a:headEnd/>
                          <a:tailEnd/>
                        </a:ln>
                      </wps:spPr>
                      <wps:txb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A plan for future action will be decided which may include some or all of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A19A" id="Text Box 7" o:spid="_x0000_s1053" type="#_x0000_t202" style="position:absolute;left:0;text-align:left;margin-left:0;margin-top:7pt;width:495pt;height:8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" fillcolor="#ff9">
                <v:textbox>
                  <w:txbxContent>
                    <w:p w14:paraId="63F29527" w14:textId="37AA3B30"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Manager to peruse all written documentation at earliest opportunity</w:t>
                      </w:r>
                      <w:r>
                        <w:rPr>
                          <w:rFonts w:ascii="Century Gothic" w:hAnsi="Century Gothic"/>
                          <w:sz w:val="20"/>
                          <w:szCs w:val="20"/>
                        </w:rPr>
                        <w:t xml:space="preserve">, discuss with </w:t>
                      </w:r>
                      <w:r w:rsidR="00B444D1">
                        <w:rPr>
                          <w:rFonts w:ascii="Century Gothic" w:hAnsi="Century Gothic"/>
                          <w:sz w:val="20"/>
                          <w:szCs w:val="20"/>
                        </w:rPr>
                        <w:t>Head</w:t>
                      </w:r>
                      <w:r w:rsidR="002634B7">
                        <w:rPr>
                          <w:rFonts w:ascii="Century Gothic" w:hAnsi="Century Gothic"/>
                          <w:sz w:val="20"/>
                          <w:szCs w:val="20"/>
                        </w:rPr>
                        <w:t>t</w:t>
                      </w:r>
                      <w:r w:rsidR="00B444D1">
                        <w:rPr>
                          <w:rFonts w:ascii="Century Gothic" w:hAnsi="Century Gothic"/>
                          <w:sz w:val="20"/>
                          <w:szCs w:val="20"/>
                        </w:rPr>
                        <w:t>eacher</w:t>
                      </w:r>
                      <w:r>
                        <w:rPr>
                          <w:rFonts w:ascii="Century Gothic" w:hAnsi="Century Gothic"/>
                          <w:sz w:val="20"/>
                          <w:szCs w:val="20"/>
                        </w:rPr>
                        <w:t xml:space="preserve"> and </w:t>
                      </w:r>
                      <w:r w:rsidRPr="006A34C4">
                        <w:rPr>
                          <w:rFonts w:ascii="Century Gothic" w:hAnsi="Century Gothic"/>
                          <w:sz w:val="20"/>
                          <w:szCs w:val="20"/>
                        </w:rPr>
                        <w:t>DSCO and send copies o</w:t>
                      </w:r>
                      <w:r>
                        <w:rPr>
                          <w:rFonts w:ascii="Century Gothic" w:hAnsi="Century Gothic"/>
                          <w:sz w:val="20"/>
                          <w:szCs w:val="20"/>
                        </w:rPr>
                        <w:t xml:space="preserve">f paperwork to </w:t>
                      </w:r>
                      <w:r w:rsidR="00680A43">
                        <w:rPr>
                          <w:rFonts w:ascii="Century Gothic" w:hAnsi="Century Gothic"/>
                          <w:sz w:val="20"/>
                          <w:szCs w:val="20"/>
                        </w:rPr>
                        <w:t>DSL</w:t>
                      </w:r>
                      <w:r w:rsidRPr="006A34C4">
                        <w:rPr>
                          <w:rFonts w:ascii="Century Gothic" w:hAnsi="Century Gothic"/>
                          <w:sz w:val="20"/>
                          <w:szCs w:val="20"/>
                        </w:rPr>
                        <w:t xml:space="preserve">. A plan for future action will be decided which may include some or </w:t>
                      </w:r>
                      <w:proofErr w:type="gramStart"/>
                      <w:r w:rsidRPr="006A34C4">
                        <w:rPr>
                          <w:rFonts w:ascii="Century Gothic" w:hAnsi="Century Gothic"/>
                          <w:sz w:val="20"/>
                          <w:szCs w:val="20"/>
                        </w:rPr>
                        <w:t>all of</w:t>
                      </w:r>
                      <w:proofErr w:type="gramEnd"/>
                      <w:r w:rsidRPr="006A34C4">
                        <w:rPr>
                          <w:rFonts w:ascii="Century Gothic" w:hAnsi="Century Gothic"/>
                          <w:sz w:val="20"/>
                          <w:szCs w:val="20"/>
                        </w:rPr>
                        <w:t xml:space="preserve"> the following:</w:t>
                      </w:r>
                    </w:p>
                    <w:p w14:paraId="6C50F5B2" w14:textId="2B7F819B" w:rsidR="007D1DC9" w:rsidRPr="006A34C4" w:rsidRDefault="007D1DC9" w:rsidP="0075158E">
                      <w:pPr>
                        <w:jc w:val="center"/>
                        <w:rPr>
                          <w:rFonts w:ascii="Century Gothic" w:hAnsi="Century Gothic"/>
                          <w:sz w:val="20"/>
                          <w:szCs w:val="20"/>
                        </w:rPr>
                      </w:pPr>
                      <w:r w:rsidRPr="006A34C4">
                        <w:rPr>
                          <w:rFonts w:ascii="Century Gothic" w:hAnsi="Century Gothic"/>
                          <w:sz w:val="20"/>
                          <w:szCs w:val="20"/>
                        </w:rPr>
                        <w:t>Updates to social worker, updates to parents</w:t>
                      </w:r>
                      <w:r>
                        <w:rPr>
                          <w:rFonts w:ascii="Century Gothic" w:hAnsi="Century Gothic"/>
                          <w:sz w:val="20"/>
                          <w:szCs w:val="20"/>
                        </w:rPr>
                        <w:t xml:space="preserve"> (if applicable)</w:t>
                      </w:r>
                      <w:r w:rsidRPr="006A34C4">
                        <w:rPr>
                          <w:rFonts w:ascii="Century Gothic" w:hAnsi="Century Gothic"/>
                          <w:sz w:val="20"/>
                          <w:szCs w:val="20"/>
                        </w:rPr>
                        <w:t>, updates</w:t>
                      </w:r>
                      <w:r w:rsidR="001C10F1">
                        <w:rPr>
                          <w:rFonts w:ascii="Century Gothic" w:hAnsi="Century Gothic"/>
                          <w:sz w:val="20"/>
                          <w:szCs w:val="20"/>
                        </w:rPr>
                        <w:t xml:space="preserve"> to LAD</w:t>
                      </w:r>
                      <w:r w:rsidR="00B55723">
                        <w:rPr>
                          <w:rFonts w:ascii="Century Gothic" w:hAnsi="Century Gothic"/>
                          <w:sz w:val="20"/>
                          <w:szCs w:val="20"/>
                        </w:rPr>
                        <w:t>O</w:t>
                      </w:r>
                      <w:r w:rsidRPr="006A34C4">
                        <w:rPr>
                          <w:rFonts w:ascii="Century Gothic" w:hAnsi="Century Gothic"/>
                          <w:sz w:val="20"/>
                          <w:szCs w:val="20"/>
                        </w:rPr>
                        <w:t xml:space="preserve">, updates to risk management plans and other </w:t>
                      </w:r>
                      <w:r w:rsidR="001C10F1">
                        <w:rPr>
                          <w:rFonts w:ascii="Century Gothic" w:hAnsi="Century Gothic"/>
                          <w:sz w:val="20"/>
                          <w:szCs w:val="20"/>
                        </w:rPr>
                        <w:t xml:space="preserve">Educ8 </w:t>
                      </w:r>
                      <w:r w:rsidRPr="006A34C4">
                        <w:rPr>
                          <w:rFonts w:ascii="Century Gothic" w:hAnsi="Century Gothic"/>
                          <w:sz w:val="20"/>
                          <w:szCs w:val="20"/>
                        </w:rPr>
                        <w:t>documents.</w:t>
                      </w:r>
                    </w:p>
                  </w:txbxContent>
                </v:textbox>
              </v:shape>
            </w:pict>
          </mc:Fallback>
        </mc:AlternateContent>
      </w:r>
    </w:p>
    <w:p w14:paraId="178ACDD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3077A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0FD5386"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179F67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EF25688"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51EE6490" w14:textId="593545E3"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194DB41" w14:textId="6BC6F778" w:rsidR="0075158E" w:rsidRPr="008C3C22" w:rsidRDefault="00B55723"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5" behindDoc="0" locked="0" layoutInCell="1" allowOverlap="1" wp14:anchorId="6D804EE9" wp14:editId="4AD85811">
                <wp:simplePos x="0" y="0"/>
                <wp:positionH relativeFrom="column">
                  <wp:posOffset>5715</wp:posOffset>
                </wp:positionH>
                <wp:positionV relativeFrom="paragraph">
                  <wp:posOffset>46990</wp:posOffset>
                </wp:positionV>
                <wp:extent cx="6286500" cy="1249680"/>
                <wp:effectExtent l="0" t="0" r="1905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49680"/>
                        </a:xfrm>
                        <a:prstGeom prst="rect">
                          <a:avLst/>
                        </a:prstGeom>
                        <a:solidFill>
                          <a:srgbClr val="FFFFFF"/>
                        </a:solidFill>
                        <a:ln w="9525">
                          <a:solidFill>
                            <a:srgbClr val="000000"/>
                          </a:solidFill>
                          <a:miter lim="800000"/>
                          <a:headEnd/>
                          <a:tailEnd/>
                        </a:ln>
                      </wps:spPr>
                      <wps:txb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4EE9" id="Text Box 6" o:spid="_x0000_s1054" type="#_x0000_t202" style="position:absolute;left:0;text-align:left;margin-left:.45pt;margin-top:3.7pt;width:495pt;height:98.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IHAIAADQ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">
                <v:textbox>
                  <w:txbxContent>
                    <w:p w14:paraId="76EA36E5" w14:textId="77777777" w:rsidR="007D1DC9" w:rsidRDefault="007D1DC9" w:rsidP="0075158E"/>
                    <w:p w14:paraId="1248D878" w14:textId="77777777" w:rsidR="007D1DC9" w:rsidRDefault="007D1DC9" w:rsidP="0075158E"/>
                    <w:p w14:paraId="0FA52F04" w14:textId="77777777" w:rsidR="007D1DC9" w:rsidRDefault="007D1DC9" w:rsidP="0075158E"/>
                    <w:p w14:paraId="4F096180" w14:textId="77777777" w:rsidR="007D1DC9" w:rsidRDefault="007D1DC9" w:rsidP="0075158E"/>
                    <w:p w14:paraId="35EE5C6B" w14:textId="77777777" w:rsidR="007D1DC9" w:rsidRPr="002F56A2" w:rsidRDefault="007D1DC9" w:rsidP="0075158E">
                      <w:pPr>
                        <w:rPr>
                          <w:rFonts w:ascii="Century Gothic" w:hAnsi="Century Gothic"/>
                          <w:sz w:val="20"/>
                        </w:rPr>
                      </w:pPr>
                      <w:r w:rsidRPr="002F56A2">
                        <w:rPr>
                          <w:rFonts w:ascii="Century Gothic" w:hAnsi="Century Gothic"/>
                        </w:rPr>
                        <w:br/>
                      </w:r>
                    </w:p>
                    <w:p w14:paraId="145C4473" w14:textId="77777777" w:rsidR="007D1DC9" w:rsidRPr="002F56A2" w:rsidRDefault="007D1DC9" w:rsidP="0075158E">
                      <w:pPr>
                        <w:rPr>
                          <w:rFonts w:ascii="Century Gothic" w:hAnsi="Century Gothic"/>
                          <w:sz w:val="22"/>
                        </w:rPr>
                      </w:pPr>
                    </w:p>
                  </w:txbxContent>
                </v:textbox>
              </v:shape>
            </w:pict>
          </mc:Fallback>
        </mc:AlternateContent>
      </w:r>
      <w:r w:rsidR="0075158E"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60" behindDoc="0" locked="0" layoutInCell="1" allowOverlap="1" wp14:anchorId="6E6022CC" wp14:editId="4D4B268A">
                <wp:simplePos x="0" y="0"/>
                <wp:positionH relativeFrom="column">
                  <wp:posOffset>114300</wp:posOffset>
                </wp:positionH>
                <wp:positionV relativeFrom="paragraph">
                  <wp:posOffset>80010</wp:posOffset>
                </wp:positionV>
                <wp:extent cx="3258185" cy="259080"/>
                <wp:effectExtent l="0" t="0" r="1841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59080"/>
                        </a:xfrm>
                        <a:prstGeom prst="rect">
                          <a:avLst/>
                        </a:prstGeom>
                        <a:solidFill>
                          <a:srgbClr val="CCFFFF"/>
                        </a:solidFill>
                        <a:ln w="9525">
                          <a:solidFill>
                            <a:srgbClr val="000000"/>
                          </a:solidFill>
                          <a:miter lim="800000"/>
                          <a:headEnd/>
                          <a:tailEnd/>
                        </a:ln>
                      </wps:spPr>
                      <wps:txb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22CC" id="Text Box 5" o:spid="_x0000_s1055" type="#_x0000_t202" style="position:absolute;left:0;text-align:left;margin-left:9pt;margin-top:6.3pt;width:256.55pt;height:20.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" fillcolor="#cff">
                <v:textbox>
                  <w:txbxContent>
                    <w:p w14:paraId="3C860CC0"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immediately before the end of </w:t>
                      </w:r>
                      <w:r>
                        <w:rPr>
                          <w:rFonts w:ascii="Century Gothic" w:hAnsi="Century Gothic"/>
                          <w:sz w:val="20"/>
                          <w:szCs w:val="20"/>
                        </w:rPr>
                        <w:t>school</w:t>
                      </w:r>
                    </w:p>
                  </w:txbxContent>
                </v:textbox>
              </v:shape>
            </w:pict>
          </mc:Fallback>
        </mc:AlternateContent>
      </w:r>
    </w:p>
    <w:p w14:paraId="06AC1885" w14:textId="14FA15C1"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133559DF" w14:textId="38185DF8"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7" behindDoc="0" locked="0" layoutInCell="1" allowOverlap="1" wp14:anchorId="7923EA83" wp14:editId="480D0F7F">
                <wp:simplePos x="0" y="0"/>
                <wp:positionH relativeFrom="column">
                  <wp:posOffset>114300</wp:posOffset>
                </wp:positionH>
                <wp:positionV relativeFrom="paragraph">
                  <wp:posOffset>1270</wp:posOffset>
                </wp:positionV>
                <wp:extent cx="4528820" cy="259080"/>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59080"/>
                        </a:xfrm>
                        <a:prstGeom prst="rect">
                          <a:avLst/>
                        </a:prstGeom>
                        <a:solidFill>
                          <a:srgbClr val="CCFFCC"/>
                        </a:solidFill>
                        <a:ln w="9525">
                          <a:solidFill>
                            <a:srgbClr val="000000"/>
                          </a:solidFill>
                          <a:miter lim="800000"/>
                          <a:headEnd/>
                          <a:tailEnd/>
                        </a:ln>
                      </wps:spPr>
                      <wps:txb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EA83" id="Text Box 4" o:spid="_x0000_s1056" type="#_x0000_t202" style="position:absolute;left:0;text-align:left;margin-left:9pt;margin-top:.1pt;width:356.6pt;height:20.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" fillcolor="#cfc">
                <v:textbox>
                  <w:txbxContent>
                    <w:p w14:paraId="190889BC" w14:textId="77777777" w:rsidR="007D1DC9" w:rsidRPr="002F56A2" w:rsidRDefault="007D1DC9" w:rsidP="0075158E">
                      <w:pPr>
                        <w:rPr>
                          <w:rFonts w:ascii="Century Gothic" w:hAnsi="Century Gothic"/>
                          <w:sz w:val="20"/>
                          <w:szCs w:val="20"/>
                        </w:rPr>
                      </w:pPr>
                      <w:r w:rsidRPr="002F56A2">
                        <w:rPr>
                          <w:rFonts w:ascii="Century Gothic" w:hAnsi="Century Gothic"/>
                          <w:sz w:val="20"/>
                          <w:szCs w:val="20"/>
                        </w:rPr>
                        <w:t xml:space="preserve">Complete within 24 hours, following guidance from management </w:t>
                      </w:r>
                    </w:p>
                  </w:txbxContent>
                </v:textbox>
              </v:shape>
            </w:pict>
          </mc:Fallback>
        </mc:AlternateContent>
      </w:r>
    </w:p>
    <w:p w14:paraId="00C5724B" w14:textId="62DBECE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noProof/>
          <w:color w:val="000000"/>
          <w:lang w:val="en-GB" w:eastAsia="en-GB"/>
        </w:rPr>
        <mc:AlternateContent>
          <mc:Choice Requires="wps">
            <w:drawing>
              <wp:anchor distT="0" distB="0" distL="114300" distR="114300" simplePos="0" relativeHeight="251658258" behindDoc="0" locked="0" layoutInCell="1" allowOverlap="1" wp14:anchorId="71E88DE9" wp14:editId="6F2112D2">
                <wp:simplePos x="0" y="0"/>
                <wp:positionH relativeFrom="column">
                  <wp:posOffset>114300</wp:posOffset>
                </wp:positionH>
                <wp:positionV relativeFrom="paragraph">
                  <wp:posOffset>127635</wp:posOffset>
                </wp:positionV>
                <wp:extent cx="914400" cy="24574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5745"/>
                        </a:xfrm>
                        <a:prstGeom prst="rect">
                          <a:avLst/>
                        </a:prstGeom>
                        <a:solidFill>
                          <a:srgbClr val="FFFF99"/>
                        </a:solidFill>
                        <a:ln w="9525">
                          <a:solidFill>
                            <a:srgbClr val="000000"/>
                          </a:solidFill>
                          <a:miter lim="800000"/>
                          <a:headEnd/>
                          <a:tailEnd/>
                        </a:ln>
                      </wps:spPr>
                      <wps:txb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8DE9" id="Text Box 3" o:spid="_x0000_s1057" type="#_x0000_t202" style="position:absolute;left:0;text-align:left;margin-left:9pt;margin-top:10.05pt;width:1in;height:19.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" fillcolor="#ff9">
                <v:textbox>
                  <w:txbxContent>
                    <w:p w14:paraId="3743829A" w14:textId="77777777" w:rsidR="007D1DC9" w:rsidRPr="006A34C4" w:rsidRDefault="007D1DC9" w:rsidP="0075158E">
                      <w:pPr>
                        <w:rPr>
                          <w:rFonts w:ascii="Century Gothic" w:hAnsi="Century Gothic"/>
                          <w:sz w:val="20"/>
                          <w:szCs w:val="20"/>
                        </w:rPr>
                      </w:pPr>
                      <w:r w:rsidRPr="006A34C4">
                        <w:rPr>
                          <w:rFonts w:ascii="Century Gothic" w:hAnsi="Century Gothic"/>
                          <w:sz w:val="20"/>
                          <w:szCs w:val="20"/>
                        </w:rPr>
                        <w:t>Follow up</w:t>
                      </w:r>
                    </w:p>
                  </w:txbxContent>
                </v:textbox>
              </v:shape>
            </w:pict>
          </mc:Fallback>
        </mc:AlternateContent>
      </w:r>
    </w:p>
    <w:p w14:paraId="31BE562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6DFBE4C4"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73842D4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30CAA908" w14:textId="77777777" w:rsidR="0075158E" w:rsidRPr="008C3C22" w:rsidRDefault="0075158E" w:rsidP="008C3C22">
      <w:pPr>
        <w:jc w:val="both"/>
        <w:rPr>
          <w:rFonts w:asciiTheme="minorHAnsi" w:eastAsia="Arial Unicode MS" w:hAnsiTheme="minorHAnsi" w:cstheme="minorHAnsi"/>
          <w:b/>
          <w:bCs/>
          <w:color w:val="000000"/>
          <w:sz w:val="22"/>
          <w:szCs w:val="22"/>
          <w:u w:val="single"/>
          <w:lang w:val="en-GB" w:eastAsia="en-GB"/>
        </w:rPr>
      </w:pPr>
    </w:p>
    <w:p w14:paraId="3BCE1F8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099AC282"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862BC4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0844AC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CD6532E"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5AC872A3"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4F3C29DD"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851C10E"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04C2C7A0" w14:textId="77777777" w:rsidR="002634B7" w:rsidRDefault="002634B7" w:rsidP="008C3C22">
      <w:pPr>
        <w:jc w:val="both"/>
        <w:rPr>
          <w:rFonts w:asciiTheme="minorHAnsi" w:eastAsia="Arial Unicode MS" w:hAnsiTheme="minorHAnsi" w:cstheme="minorHAnsi"/>
          <w:b/>
          <w:bCs/>
          <w:color w:val="000000"/>
          <w:sz w:val="22"/>
          <w:szCs w:val="22"/>
          <w:lang w:val="en-GB" w:eastAsia="en-GB"/>
        </w:rPr>
      </w:pPr>
    </w:p>
    <w:p w14:paraId="5308283D" w14:textId="77777777" w:rsidR="004861CF" w:rsidRDefault="004861CF" w:rsidP="008C3C22">
      <w:pPr>
        <w:jc w:val="both"/>
        <w:rPr>
          <w:rFonts w:asciiTheme="minorHAnsi" w:eastAsia="Arial Unicode MS" w:hAnsiTheme="minorHAnsi" w:cstheme="minorHAnsi"/>
          <w:b/>
          <w:bCs/>
          <w:color w:val="000000"/>
          <w:sz w:val="22"/>
          <w:szCs w:val="22"/>
          <w:lang w:val="en-GB" w:eastAsia="en-GB"/>
        </w:rPr>
      </w:pPr>
    </w:p>
    <w:p w14:paraId="149F5D7A" w14:textId="7AFC89BE"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b/>
          <w:bCs/>
          <w:color w:val="000000"/>
          <w:sz w:val="22"/>
          <w:szCs w:val="22"/>
          <w:lang w:val="en-GB" w:eastAsia="en-GB"/>
        </w:rPr>
        <w:lastRenderedPageBreak/>
        <w:t>Cross Reference</w:t>
      </w:r>
    </w:p>
    <w:p w14:paraId="40D1DE59"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p>
    <w:p w14:paraId="4E4BCBAE"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Anti-Bullying Policy</w:t>
      </w:r>
    </w:p>
    <w:p w14:paraId="4CD1B9C3"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Behaviour Management</w:t>
      </w:r>
    </w:p>
    <w:p w14:paraId="24D048BB" w14:textId="011DE54E" w:rsidR="0075158E" w:rsidRPr="008C3C22" w:rsidRDefault="006F5ACA"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Your Chapter</w:t>
      </w:r>
      <w:r w:rsidR="0075158E" w:rsidRPr="008C3C22">
        <w:rPr>
          <w:rFonts w:asciiTheme="minorHAnsi" w:eastAsia="Arial Unicode MS" w:hAnsiTheme="minorHAnsi" w:cstheme="minorHAnsi"/>
          <w:color w:val="000000"/>
          <w:sz w:val="22"/>
          <w:szCs w:val="22"/>
          <w:lang w:val="en-GB" w:eastAsia="en-GB"/>
        </w:rPr>
        <w:t xml:space="preserve"> Essential Standards</w:t>
      </w:r>
    </w:p>
    <w:p w14:paraId="6582EE12"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Child Exploitation Policy</w:t>
      </w:r>
    </w:p>
    <w:p w14:paraId="6AF414F5"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Code of Conduct Policy</w:t>
      </w:r>
    </w:p>
    <w:p w14:paraId="30D4F4D7"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Complaint policy </w:t>
      </w:r>
    </w:p>
    <w:p w14:paraId="42B38186" w14:textId="4690AC7D"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Disciplinary Procedure</w:t>
      </w:r>
    </w:p>
    <w:p w14:paraId="7B7CBE54"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Female Genital Mutilation Policy </w:t>
      </w:r>
    </w:p>
    <w:p w14:paraId="7B9E95BF"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Grievance Procedure</w:t>
      </w:r>
    </w:p>
    <w:p w14:paraId="0DE3BCB2"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Internet Safety Policy</w:t>
      </w:r>
    </w:p>
    <w:p w14:paraId="74CAB953"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Involvement in Gangs Policy </w:t>
      </w:r>
    </w:p>
    <w:p w14:paraId="1D51160C" w14:textId="75C7C0AB"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Managing Allegation against Staff Policy/Procedures</w:t>
      </w:r>
    </w:p>
    <w:p w14:paraId="4AC79BBB"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Promoting Positive Behaviour Policy</w:t>
      </w:r>
    </w:p>
    <w:p w14:paraId="66AE38D0"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PSHE Policy </w:t>
      </w:r>
    </w:p>
    <w:p w14:paraId="7B42D0A2" w14:textId="5C0E1B2A" w:rsidR="0075158E" w:rsidRPr="00CB0AD3"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Recruitment and Selection Policy and Procedures </w:t>
      </w:r>
    </w:p>
    <w:p w14:paraId="4D4AE3CB"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iCs/>
          <w:color w:val="000000"/>
          <w:sz w:val="22"/>
          <w:szCs w:val="22"/>
          <w:lang w:val="en-GB" w:eastAsia="en-GB"/>
        </w:rPr>
        <w:t xml:space="preserve">Safeguarding Children at Risk of Radicalisation and / or Extremism Policy </w:t>
      </w:r>
    </w:p>
    <w:p w14:paraId="3A93EE26" w14:textId="37711F09"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Safer Caring Policy </w:t>
      </w:r>
    </w:p>
    <w:p w14:paraId="58240B3C"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Whistleblowing Policy</w:t>
      </w:r>
    </w:p>
    <w:p w14:paraId="79CFD80E" w14:textId="77777777" w:rsidR="0075158E" w:rsidRPr="008C3C22" w:rsidRDefault="0075158E" w:rsidP="008C3C22">
      <w:pPr>
        <w:jc w:val="both"/>
        <w:rPr>
          <w:rFonts w:asciiTheme="minorHAnsi" w:eastAsia="Arial Unicode MS" w:hAnsiTheme="minorHAnsi" w:cstheme="minorHAnsi"/>
          <w:iCs/>
          <w:color w:val="000000"/>
          <w:sz w:val="22"/>
          <w:szCs w:val="22"/>
          <w:lang w:val="en-GB" w:eastAsia="en-GB"/>
        </w:rPr>
      </w:pPr>
    </w:p>
    <w:p w14:paraId="35A09A6E"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Education Act 2002</w:t>
      </w:r>
    </w:p>
    <w:p w14:paraId="6D5145D9"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Education (schools standards) Regulations 2010, </w:t>
      </w:r>
    </w:p>
    <w:p w14:paraId="61F19881"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Female Genital Mutilation Act 2003 </w:t>
      </w:r>
    </w:p>
    <w:p w14:paraId="0C7484AD" w14:textId="47768048"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 xml:space="preserve">Keeping Children Safe in Education: Statutory Guidance for Educational establishments and Colleges </w:t>
      </w:r>
      <w:r w:rsidR="009F2EF7">
        <w:rPr>
          <w:rFonts w:asciiTheme="minorHAnsi" w:eastAsia="Calibri" w:hAnsiTheme="minorHAnsi" w:cstheme="minorHAnsi"/>
          <w:color w:val="000000"/>
          <w:sz w:val="22"/>
          <w:szCs w:val="22"/>
          <w:lang w:val="en-GB" w:eastAsia="en-GB"/>
        </w:rPr>
        <w:t>2024</w:t>
      </w:r>
    </w:p>
    <w:p w14:paraId="6D12A554"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Protecting children from radicalisation: the prevent duty (DfE, August 2015)</w:t>
      </w:r>
    </w:p>
    <w:p w14:paraId="7F5D8877" w14:textId="77777777"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The United Nations’ Convention on the Rights of the Child (1989) </w:t>
      </w:r>
    </w:p>
    <w:p w14:paraId="42492E4C" w14:textId="77777777" w:rsidR="0075158E" w:rsidRPr="008C3C22" w:rsidRDefault="0075158E" w:rsidP="008C3C22">
      <w:pPr>
        <w:jc w:val="both"/>
        <w:rPr>
          <w:rFonts w:asciiTheme="minorHAnsi" w:eastAsia="Calibri" w:hAnsiTheme="minorHAnsi" w:cstheme="minorHAnsi"/>
          <w:color w:val="000000"/>
          <w:sz w:val="22"/>
          <w:szCs w:val="22"/>
          <w:lang w:val="en-GB" w:eastAsia="en-GB"/>
        </w:rPr>
      </w:pPr>
      <w:r w:rsidRPr="008C3C22">
        <w:rPr>
          <w:rFonts w:asciiTheme="minorHAnsi" w:eastAsia="Calibri" w:hAnsiTheme="minorHAnsi" w:cstheme="minorHAnsi"/>
          <w:color w:val="000000"/>
          <w:sz w:val="22"/>
          <w:szCs w:val="22"/>
          <w:lang w:val="en-GB" w:eastAsia="en-GB"/>
        </w:rPr>
        <w:t>Teachers’ Standards, Department for Education guidance available on GOV.UK website</w:t>
      </w:r>
    </w:p>
    <w:p w14:paraId="0C81F733" w14:textId="14A42681" w:rsidR="0075158E" w:rsidRPr="008C3C22" w:rsidRDefault="0075158E" w:rsidP="008C3C22">
      <w:pPr>
        <w:jc w:val="both"/>
        <w:rPr>
          <w:rFonts w:asciiTheme="minorHAnsi" w:hAnsiTheme="minorHAnsi" w:cstheme="minorHAnsi"/>
          <w:sz w:val="22"/>
          <w:szCs w:val="20"/>
          <w:lang w:val="en-GB" w:eastAsia="en-GB"/>
        </w:rPr>
      </w:pPr>
      <w:r w:rsidRPr="008C3C22">
        <w:rPr>
          <w:rFonts w:asciiTheme="minorHAnsi" w:eastAsia="Calibri" w:hAnsiTheme="minorHAnsi" w:cstheme="minorHAnsi"/>
          <w:sz w:val="22"/>
          <w:szCs w:val="22"/>
          <w:lang w:val="en-GB" w:eastAsia="en-GB"/>
        </w:rPr>
        <w:t xml:space="preserve">Working Together to Safeguard Children </w:t>
      </w:r>
      <w:r w:rsidRPr="008C3C22">
        <w:rPr>
          <w:rFonts w:asciiTheme="minorHAnsi" w:hAnsiTheme="minorHAnsi" w:cstheme="minorHAnsi"/>
          <w:sz w:val="22"/>
          <w:szCs w:val="20"/>
          <w:lang w:val="en-GB" w:eastAsia="en-GB"/>
        </w:rPr>
        <w:t xml:space="preserve">- Chapter 3 </w:t>
      </w:r>
    </w:p>
    <w:p w14:paraId="4B997F0F" w14:textId="4FB4F358" w:rsidR="0075158E" w:rsidRPr="008C3C22" w:rsidRDefault="0075158E"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sz w:val="22"/>
          <w:szCs w:val="22"/>
          <w:lang w:val="en-GB" w:eastAsia="en-GB"/>
        </w:rPr>
        <w:t xml:space="preserve"> </w:t>
      </w:r>
    </w:p>
    <w:p w14:paraId="7448A68B"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5AAC44E7" w14:textId="2190CBC7"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 xml:space="preserve">Gov.uk Website - Overview of Sexting </w:t>
      </w:r>
      <w:r w:rsidR="009B5A1A" w:rsidRPr="008C3C22">
        <w:rPr>
          <w:rFonts w:asciiTheme="minorHAnsi" w:eastAsia="Arial Unicode MS" w:hAnsiTheme="minorHAnsi" w:cstheme="minorHAnsi"/>
          <w:sz w:val="22"/>
          <w:szCs w:val="22"/>
          <w:bdr w:val="none" w:sz="0" w:space="0" w:color="auto" w:frame="1"/>
          <w:shd w:val="clear" w:color="auto" w:fill="FFFFFF"/>
          <w:lang w:val="en-GB" w:eastAsia="en-GB"/>
        </w:rPr>
        <w:t>Guidance</w:t>
      </w:r>
      <w:r w:rsidR="009B5A1A" w:rsidRPr="008C3C22">
        <w:rPr>
          <w:rFonts w:asciiTheme="minorHAnsi" w:eastAsia="Arial Unicode MS" w:hAnsiTheme="minorHAnsi" w:cstheme="minorHAnsi"/>
          <w:b/>
          <w:bCs/>
          <w:sz w:val="22"/>
          <w:szCs w:val="22"/>
          <w:lang w:val="en-GB" w:eastAsia="en-GB"/>
        </w:rPr>
        <w:t xml:space="preserve"> https://assets.publishing.service.gov.uk/government/uploads/system/uploads/attachment_data/file/647389/Overview_of_Sexting_Guidance.pdf</w:t>
      </w:r>
      <w:r w:rsidRPr="008C3C22">
        <w:rPr>
          <w:rFonts w:asciiTheme="minorHAnsi" w:eastAsia="Arial Unicode MS" w:hAnsiTheme="minorHAnsi" w:cstheme="minorHAnsi"/>
          <w:b/>
          <w:bCs/>
          <w:color w:val="0070C0"/>
          <w:sz w:val="22"/>
          <w:szCs w:val="22"/>
          <w:lang w:val="en-GB" w:eastAsia="en-GB"/>
        </w:rPr>
        <w:t xml:space="preserve"> </w:t>
      </w:r>
      <w:r w:rsidRPr="008C3C22">
        <w:rPr>
          <w:rFonts w:asciiTheme="minorHAnsi" w:eastAsia="Arial Unicode MS" w:hAnsiTheme="minorHAnsi" w:cstheme="minorHAnsi"/>
          <w:b/>
          <w:bCs/>
          <w:color w:val="0070C0"/>
          <w:sz w:val="22"/>
          <w:szCs w:val="22"/>
          <w:bdr w:val="none" w:sz="0" w:space="0" w:color="auto" w:frame="1"/>
          <w:shd w:val="clear" w:color="auto" w:fill="FFFFFF"/>
          <w:lang w:val="en-GB" w:eastAsia="en-GB"/>
        </w:rPr>
        <w:t> </w:t>
      </w:r>
    </w:p>
    <w:p w14:paraId="1782AB75"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1DDC45AF" w14:textId="76656D61" w:rsidR="0075158E" w:rsidRPr="008C3C22" w:rsidRDefault="0075158E" w:rsidP="00E93A39">
      <w:pPr>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Gov.uk Website - Sexting in schools and colleges</w:t>
      </w:r>
      <w:r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w:t>
      </w:r>
      <w:r w:rsidRPr="008C3C22">
        <w:rPr>
          <w:rFonts w:asciiTheme="minorHAnsi" w:eastAsia="Arial Unicode MS" w:hAnsiTheme="minorHAnsi" w:cstheme="minorHAnsi"/>
          <w:b/>
          <w:bCs/>
          <w:i/>
          <w:color w:val="0070C0"/>
          <w:sz w:val="22"/>
          <w:szCs w:val="22"/>
          <w:bdr w:val="none" w:sz="0" w:space="0" w:color="auto" w:frame="1"/>
          <w:shd w:val="clear" w:color="auto" w:fill="FFFFFF"/>
          <w:lang w:val="en-GB" w:eastAsia="en-GB"/>
        </w:rPr>
        <w:t>https://assets.publishing.service.gov.uk/government/uploads/system/uploads/attachment_data/file/609874/6_2939_SP_NCA_Sexting_In_Schools_FINAL_Update_Jan17.pdf</w:t>
      </w:r>
    </w:p>
    <w:p w14:paraId="49AF3A38" w14:textId="77777777" w:rsidR="00DF4890" w:rsidRPr="008C3C22" w:rsidRDefault="00DF4890" w:rsidP="008C3C22">
      <w:pPr>
        <w:jc w:val="both"/>
        <w:rPr>
          <w:rFonts w:asciiTheme="minorHAnsi" w:eastAsia="Arial Unicode MS" w:hAnsiTheme="minorHAnsi" w:cstheme="minorHAnsi"/>
          <w:color w:val="000000"/>
          <w:sz w:val="22"/>
          <w:szCs w:val="22"/>
          <w:lang w:val="en-GB" w:eastAsia="en-GB"/>
        </w:rPr>
      </w:pPr>
    </w:p>
    <w:p w14:paraId="266A1667" w14:textId="2C22242A" w:rsidR="0075158E" w:rsidRPr="008C3C22" w:rsidRDefault="0075158E" w:rsidP="008C3C22">
      <w:pPr>
        <w:jc w:val="both"/>
        <w:rPr>
          <w:rFonts w:asciiTheme="minorHAnsi" w:eastAsia="Arial Unicode MS" w:hAnsiTheme="minorHAnsi" w:cstheme="minorHAnsi"/>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Gov.uk Website - </w:t>
      </w:r>
      <w:r w:rsidRPr="008C3C22">
        <w:rPr>
          <w:rFonts w:asciiTheme="minorHAnsi" w:eastAsia="Arial Unicode MS" w:hAnsiTheme="minorHAnsi" w:cstheme="minorHAnsi"/>
          <w:sz w:val="22"/>
          <w:szCs w:val="22"/>
          <w:lang w:val="en-GB" w:eastAsia="en-GB"/>
        </w:rPr>
        <w:t xml:space="preserve">Safeguarding Disabled Children Practice Guidance 2009  </w:t>
      </w:r>
    </w:p>
    <w:p w14:paraId="4EEA405D" w14:textId="77777777" w:rsidR="0075158E" w:rsidRPr="008C3C22" w:rsidRDefault="0075158E" w:rsidP="008C3C22">
      <w:pPr>
        <w:jc w:val="both"/>
        <w:rPr>
          <w:rFonts w:asciiTheme="minorHAnsi" w:eastAsia="Arial Unicode MS" w:hAnsiTheme="minorHAnsi" w:cstheme="minorHAnsi"/>
          <w:i/>
          <w:color w:val="0070C0"/>
          <w:sz w:val="22"/>
          <w:szCs w:val="22"/>
          <w:lang w:val="en-GB" w:eastAsia="en-GB"/>
        </w:rPr>
      </w:pPr>
      <w:r w:rsidRPr="008C3C22">
        <w:rPr>
          <w:rFonts w:asciiTheme="minorHAnsi" w:eastAsia="Arial Unicode MS" w:hAnsiTheme="minorHAnsi" w:cstheme="minorHAnsi"/>
          <w:i/>
          <w:color w:val="0070C0"/>
          <w:sz w:val="22"/>
          <w:szCs w:val="22"/>
          <w:lang w:val="en-GB" w:eastAsia="en-GB"/>
        </w:rPr>
        <w:t>https://assets.publishing.service.gov.uk/government/uploads/system/uploads/attachment_data/file/190544/00374-2009DOM-EN.pdf</w:t>
      </w:r>
    </w:p>
    <w:p w14:paraId="4021207E" w14:textId="77777777" w:rsidR="00DF4890" w:rsidRPr="008C3C22" w:rsidRDefault="00DF4890" w:rsidP="008C3C22">
      <w:pPr>
        <w:jc w:val="both"/>
        <w:rPr>
          <w:rFonts w:asciiTheme="minorHAnsi" w:eastAsia="Arial Unicode MS" w:hAnsiTheme="minorHAnsi" w:cstheme="minorHAnsi"/>
          <w:b/>
          <w:bCs/>
          <w:sz w:val="22"/>
          <w:szCs w:val="22"/>
          <w:bdr w:val="none" w:sz="0" w:space="0" w:color="auto" w:frame="1"/>
          <w:shd w:val="clear" w:color="auto" w:fill="FFFFFF"/>
          <w:lang w:val="en-GB" w:eastAsia="en-GB"/>
        </w:rPr>
      </w:pPr>
    </w:p>
    <w:p w14:paraId="0BB40C8D" w14:textId="325F3503" w:rsidR="0075158E" w:rsidRPr="008C3C22" w:rsidRDefault="009B5A1A" w:rsidP="008C3C22">
      <w:pPr>
        <w:jc w:val="both"/>
        <w:rPr>
          <w:rFonts w:asciiTheme="minorHAnsi" w:eastAsia="Arial Unicode MS" w:hAnsiTheme="minorHAnsi" w:cstheme="minorHAnsi"/>
          <w:b/>
          <w:sz w:val="22"/>
          <w:szCs w:val="22"/>
          <w:lang w:val="en-GB" w:eastAsia="en-GB"/>
        </w:rPr>
      </w:pPr>
      <w:r w:rsidRPr="008C3C22">
        <w:rPr>
          <w:rFonts w:asciiTheme="minorHAnsi" w:eastAsia="Arial Unicode MS" w:hAnsiTheme="minorHAnsi" w:cstheme="minorHAnsi"/>
          <w:sz w:val="22"/>
          <w:szCs w:val="22"/>
          <w:bdr w:val="none" w:sz="0" w:space="0" w:color="auto" w:frame="1"/>
          <w:shd w:val="clear" w:color="auto" w:fill="FFFFFF"/>
          <w:lang w:val="en-GB" w:eastAsia="en-GB"/>
        </w:rPr>
        <w:t>Think</w:t>
      </w:r>
      <w:r w:rsidR="00CB0AD3">
        <w:rPr>
          <w:rFonts w:asciiTheme="minorHAnsi" w:eastAsia="Arial Unicode MS" w:hAnsiTheme="minorHAnsi" w:cstheme="minorHAnsi"/>
          <w:sz w:val="22"/>
          <w:szCs w:val="22"/>
          <w:bdr w:val="none" w:sz="0" w:space="0" w:color="auto" w:frame="1"/>
          <w:shd w:val="clear" w:color="auto" w:fill="FFFFFF"/>
          <w:lang w:val="en-GB" w:eastAsia="en-GB"/>
        </w:rPr>
        <w:t xml:space="preserve"> </w:t>
      </w:r>
      <w:r w:rsidR="0075158E" w:rsidRPr="008C3C22">
        <w:rPr>
          <w:rFonts w:asciiTheme="minorHAnsi" w:eastAsia="Arial Unicode MS" w:hAnsiTheme="minorHAnsi" w:cstheme="minorHAnsi"/>
          <w:sz w:val="22"/>
          <w:szCs w:val="22"/>
          <w:bdr w:val="none" w:sz="0" w:space="0" w:color="auto" w:frame="1"/>
          <w:shd w:val="clear" w:color="auto" w:fill="FFFFFF"/>
          <w:lang w:val="en-GB" w:eastAsia="en-GB"/>
        </w:rPr>
        <w:t>Know</w:t>
      </w:r>
      <w:r w:rsidR="0075158E" w:rsidRPr="008C3C22">
        <w:rPr>
          <w:rFonts w:asciiTheme="minorHAnsi" w:eastAsia="Arial Unicode MS" w:hAnsiTheme="minorHAnsi" w:cstheme="minorHAnsi"/>
          <w:b/>
          <w:bCs/>
          <w:sz w:val="22"/>
          <w:szCs w:val="22"/>
          <w:bdr w:val="none" w:sz="0" w:space="0" w:color="auto" w:frame="1"/>
          <w:shd w:val="clear" w:color="auto" w:fill="FFFFFF"/>
          <w:lang w:val="en-GB" w:eastAsia="en-GB"/>
        </w:rPr>
        <w:t xml:space="preserve"> - </w:t>
      </w:r>
      <w:hyperlink r:id="rId19" w:history="1">
        <w:r w:rsidR="0075158E" w:rsidRPr="008C3C22">
          <w:rPr>
            <w:rFonts w:asciiTheme="minorHAnsi" w:eastAsia="Arial Unicode MS" w:hAnsiTheme="minorHAnsi" w:cstheme="minorHAnsi"/>
            <w:b/>
            <w:bCs/>
            <w:i/>
            <w:color w:val="017BBA"/>
            <w:sz w:val="22"/>
            <w:szCs w:val="22"/>
            <w:bdr w:val="none" w:sz="0" w:space="0" w:color="auto" w:frame="1"/>
            <w:shd w:val="clear" w:color="auto" w:fill="FFFFFF"/>
            <w:lang w:val="en-GB" w:eastAsia="en-GB"/>
          </w:rPr>
          <w:t>https://www.thinkuknow.co.uk/professionals/guidance/sexting-guidance-wales/</w:t>
        </w:r>
      </w:hyperlink>
    </w:p>
    <w:p w14:paraId="2CB6DFC5" w14:textId="77777777" w:rsidR="00DF4890" w:rsidRPr="008C3C22" w:rsidRDefault="00DF4890" w:rsidP="008C3C22">
      <w:pPr>
        <w:jc w:val="both"/>
        <w:rPr>
          <w:rFonts w:asciiTheme="minorHAnsi" w:eastAsia="Arial Unicode MS" w:hAnsiTheme="minorHAnsi" w:cstheme="minorHAnsi"/>
          <w:color w:val="000000"/>
          <w:lang w:val="en-GB" w:eastAsia="en-GB"/>
        </w:rPr>
      </w:pPr>
    </w:p>
    <w:p w14:paraId="0FC1E624" w14:textId="3ED65D02" w:rsidR="004861CF" w:rsidRPr="0085557B" w:rsidRDefault="0075158E" w:rsidP="0085557B">
      <w:pPr>
        <w:rPr>
          <w:rFonts w:asciiTheme="minorHAnsi" w:eastAsia="Arial Unicode MS" w:hAnsiTheme="minorHAnsi" w:cstheme="minorHAnsi"/>
          <w:iCs/>
          <w:color w:val="000000"/>
          <w:sz w:val="22"/>
          <w:szCs w:val="22"/>
          <w:lang w:val="en-GB" w:eastAsia="en-GB"/>
        </w:rPr>
      </w:pPr>
      <w:r w:rsidRPr="008C3C22">
        <w:rPr>
          <w:rFonts w:asciiTheme="minorHAnsi" w:eastAsia="Arial Unicode MS" w:hAnsiTheme="minorHAnsi" w:cstheme="minorHAnsi"/>
          <w:color w:val="000000"/>
          <w:lang w:val="en-GB" w:eastAsia="en-GB"/>
        </w:rPr>
        <w:t>Education for Connected</w:t>
      </w:r>
      <w:r w:rsidR="00DF4890" w:rsidRPr="008C3C22">
        <w:rPr>
          <w:rFonts w:asciiTheme="minorHAnsi" w:eastAsia="Arial Unicode MS" w:hAnsiTheme="minorHAnsi" w:cstheme="minorHAnsi"/>
          <w:color w:val="000000"/>
          <w:lang w:val="en-GB" w:eastAsia="en-GB"/>
        </w:rPr>
        <w:t xml:space="preserve"> World  </w:t>
      </w:r>
      <w:hyperlink r:id="rId20" w:history="1">
        <w:r w:rsidRPr="008C3C22">
          <w:rPr>
            <w:rFonts w:asciiTheme="minorHAnsi" w:eastAsia="Arial Unicode MS" w:hAnsiTheme="minorHAnsi" w:cstheme="minorHAnsi"/>
            <w:b/>
            <w:bCs/>
            <w:iCs/>
            <w:color w:val="017BBA"/>
            <w:sz w:val="22"/>
            <w:szCs w:val="22"/>
            <w:lang w:val="en-GB" w:eastAsia="en-GB"/>
          </w:rPr>
          <w:t>https://assets.publishing.service.gov.uk/government/uploads/system/uploads/attachment_data/file/896323/UKCIS_Education_for_a_Connected_World_.pdf</w:t>
        </w:r>
      </w:hyperlink>
    </w:p>
    <w:p w14:paraId="42391146" w14:textId="225879C8" w:rsidR="004861CF" w:rsidRDefault="004861CF" w:rsidP="008C3C22">
      <w:pPr>
        <w:jc w:val="both"/>
        <w:rPr>
          <w:rFonts w:asciiTheme="minorHAnsi" w:eastAsia="Arial Unicode MS" w:hAnsiTheme="minorHAnsi" w:cstheme="minorHAnsi"/>
          <w:b/>
          <w:color w:val="000000"/>
          <w:sz w:val="22"/>
          <w:szCs w:val="22"/>
          <w:lang w:eastAsia="en-GB"/>
        </w:rPr>
      </w:pPr>
    </w:p>
    <w:p w14:paraId="1C6E8F7C" w14:textId="23575FB6" w:rsidR="0075158E" w:rsidRPr="008C3C22" w:rsidRDefault="0075158E" w:rsidP="008C3C22">
      <w:pPr>
        <w:jc w:val="both"/>
        <w:rPr>
          <w:rFonts w:asciiTheme="minorHAnsi" w:eastAsia="Arial Unicode MS" w:hAnsiTheme="minorHAnsi" w:cstheme="minorHAnsi"/>
          <w:b/>
          <w:color w:val="000000"/>
          <w:sz w:val="22"/>
          <w:szCs w:val="22"/>
          <w:lang w:eastAsia="en-GB"/>
        </w:rPr>
      </w:pPr>
      <w:r w:rsidRPr="008C3C22">
        <w:rPr>
          <w:rFonts w:asciiTheme="minorHAnsi" w:eastAsia="Arial Unicode MS" w:hAnsiTheme="minorHAnsi" w:cstheme="minorHAnsi"/>
          <w:b/>
          <w:color w:val="000000"/>
          <w:sz w:val="22"/>
          <w:szCs w:val="22"/>
          <w:lang w:eastAsia="en-GB"/>
        </w:rPr>
        <w:lastRenderedPageBreak/>
        <w:t>Record of Review:</w:t>
      </w:r>
    </w:p>
    <w:p w14:paraId="7FB747D2" w14:textId="77777777" w:rsidR="00DF4890" w:rsidRPr="008C3C22" w:rsidRDefault="00DF4890" w:rsidP="008C3C22">
      <w:pPr>
        <w:jc w:val="both"/>
        <w:rPr>
          <w:rFonts w:asciiTheme="minorHAnsi" w:eastAsia="Arial Unicode MS" w:hAnsiTheme="minorHAnsi" w:cstheme="minorHAnsi"/>
          <w:color w:val="000000"/>
          <w:sz w:val="22"/>
          <w:lang w:val="en-GB" w:eastAsia="en-GB"/>
        </w:rPr>
      </w:pPr>
      <w:bookmarkStart w:id="7" w:name="_Hlk522868250"/>
    </w:p>
    <w:p w14:paraId="58833EE5" w14:textId="53D859CD" w:rsidR="0075158E" w:rsidRPr="008C3C22" w:rsidRDefault="0075158E" w:rsidP="008C3C22">
      <w:pPr>
        <w:jc w:val="both"/>
        <w:rPr>
          <w:rFonts w:asciiTheme="minorHAnsi" w:eastAsia="Arial Unicode MS" w:hAnsiTheme="minorHAnsi" w:cstheme="minorHAnsi"/>
          <w:color w:val="000000"/>
          <w:sz w:val="22"/>
          <w:lang w:val="en-GB" w:eastAsia="en-GB"/>
        </w:rPr>
      </w:pPr>
      <w:r w:rsidRPr="008C3C22">
        <w:rPr>
          <w:rFonts w:asciiTheme="minorHAnsi" w:eastAsia="Arial Unicode MS" w:hAnsiTheme="minorHAnsi" w:cstheme="minorHAnsi"/>
          <w:color w:val="000000"/>
          <w:sz w:val="22"/>
          <w:lang w:val="en-GB" w:eastAsia="en-GB"/>
        </w:rPr>
        <w:t>Policies are reviewed every year as a minimum. However, where there are changes to legislation/guidance or in response to recommendations from any significant incidents, a review of the policies will take place immediately. Key Safeguarding policies are reviewed annually as a minimum.</w:t>
      </w:r>
    </w:p>
    <w:bookmarkEnd w:id="7"/>
    <w:p w14:paraId="3E10AF88"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619"/>
        <w:gridCol w:w="4394"/>
      </w:tblGrid>
      <w:tr w:rsidR="0075158E" w:rsidRPr="008C3C22" w14:paraId="639E3ADA"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212AD42B"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Reason for update</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31A2E59"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Date of review</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E70ACB4" w14:textId="77777777" w:rsidR="0075158E" w:rsidRPr="008C3C22" w:rsidRDefault="0075158E" w:rsidP="008C3C22">
            <w:pPr>
              <w:jc w:val="both"/>
              <w:rPr>
                <w:rFonts w:asciiTheme="minorHAnsi" w:eastAsia="Arial Unicode MS" w:hAnsiTheme="minorHAnsi" w:cstheme="minorHAnsi"/>
                <w:b/>
                <w:color w:val="000000"/>
                <w:sz w:val="22"/>
                <w:szCs w:val="22"/>
                <w:lang w:val="en-GB" w:eastAsia="en-GB"/>
              </w:rPr>
            </w:pPr>
            <w:r w:rsidRPr="008C3C22">
              <w:rPr>
                <w:rFonts w:asciiTheme="minorHAnsi" w:eastAsia="Arial Unicode MS" w:hAnsiTheme="minorHAnsi" w:cstheme="minorHAnsi"/>
                <w:b/>
                <w:color w:val="000000"/>
                <w:sz w:val="22"/>
                <w:szCs w:val="22"/>
                <w:lang w:val="en-GB" w:eastAsia="en-GB"/>
              </w:rPr>
              <w:t>Reviewed by</w:t>
            </w:r>
          </w:p>
        </w:tc>
      </w:tr>
      <w:tr w:rsidR="0075158E" w:rsidRPr="008C3C22" w14:paraId="1CF314C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48449649" w14:textId="050BE632" w:rsidR="0075158E" w:rsidRPr="008C3C22" w:rsidRDefault="0075158E" w:rsidP="008C3C22">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Created </w:t>
            </w:r>
            <w:r w:rsidR="00CD5EDA">
              <w:rPr>
                <w:rFonts w:asciiTheme="minorHAnsi" w:eastAsia="Arial Unicode MS" w:hAnsiTheme="minorHAnsi" w:cstheme="minorHAnsi"/>
                <w:color w:val="000000"/>
                <w:sz w:val="22"/>
                <w:szCs w:val="22"/>
                <w:lang w:val="en-GB" w:eastAsia="en-GB"/>
              </w:rPr>
              <w:t xml:space="preserve">and </w:t>
            </w:r>
            <w:r w:rsidR="005E294F" w:rsidRPr="008C3C22">
              <w:rPr>
                <w:rFonts w:asciiTheme="minorHAnsi" w:eastAsia="Arial Unicode MS" w:hAnsiTheme="minorHAnsi" w:cstheme="minorHAnsi"/>
                <w:color w:val="000000"/>
                <w:sz w:val="22"/>
                <w:szCs w:val="22"/>
                <w:lang w:val="en-GB" w:eastAsia="en-GB"/>
              </w:rPr>
              <w:t>implemented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0A46473D" w14:textId="66C17F75" w:rsidR="0075158E" w:rsidRPr="008C3C22" w:rsidRDefault="00D3437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16/10/2020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527A509" w14:textId="2D886C64" w:rsidR="0075158E" w:rsidRPr="008C3C22" w:rsidRDefault="00CE165A" w:rsidP="00506B0B">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w:t>
            </w:r>
            <w:r w:rsidR="00506B0B">
              <w:rPr>
                <w:rFonts w:asciiTheme="minorHAnsi" w:eastAsia="Arial Unicode MS" w:hAnsiTheme="minorHAnsi" w:cstheme="minorHAnsi"/>
                <w:color w:val="000000"/>
                <w:sz w:val="22"/>
                <w:szCs w:val="22"/>
                <w:lang w:val="en-GB" w:eastAsia="en-GB"/>
              </w:rPr>
              <w:t xml:space="preserve"> </w:t>
            </w:r>
            <w:r>
              <w:rPr>
                <w:rFonts w:asciiTheme="minorHAnsi" w:eastAsia="Arial Unicode MS" w:hAnsiTheme="minorHAnsi" w:cstheme="minorHAnsi"/>
                <w:color w:val="000000"/>
                <w:sz w:val="22"/>
                <w:szCs w:val="22"/>
                <w:lang w:val="en-GB" w:eastAsia="en-GB"/>
              </w:rPr>
              <w:t>Modoi/Cerasela Raducanescu</w:t>
            </w:r>
            <w:r w:rsidR="00CB0AD3">
              <w:rPr>
                <w:rFonts w:asciiTheme="minorHAnsi" w:eastAsia="Arial Unicode MS" w:hAnsiTheme="minorHAnsi" w:cstheme="minorHAnsi"/>
                <w:color w:val="000000"/>
                <w:sz w:val="22"/>
                <w:szCs w:val="22"/>
                <w:lang w:val="en-GB" w:eastAsia="en-GB"/>
              </w:rPr>
              <w:t xml:space="preserve">/ Shaun Redgrave </w:t>
            </w:r>
          </w:p>
        </w:tc>
      </w:tr>
      <w:tr w:rsidR="00CD5EDA" w:rsidRPr="008C3C22" w14:paraId="790F96E9"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hideMark/>
          </w:tcPr>
          <w:p w14:paraId="346FD25B" w14:textId="4AEC5C7B"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hideMark/>
          </w:tcPr>
          <w:p w14:paraId="40E5C746" w14:textId="6456F03D"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15/08/</w:t>
            </w:r>
            <w:r w:rsidR="006F5ACA">
              <w:rPr>
                <w:rFonts w:asciiTheme="minorHAnsi" w:eastAsia="Arial Unicode MS" w:hAnsiTheme="minorHAnsi" w:cstheme="minorHAnsi"/>
                <w:color w:val="000000"/>
                <w:sz w:val="22"/>
                <w:szCs w:val="22"/>
                <w:lang w:val="en-GB" w:eastAsia="en-GB"/>
              </w:rPr>
              <w:t>202</w:t>
            </w:r>
            <w:r w:rsidR="001107A5">
              <w:rPr>
                <w:rFonts w:asciiTheme="minorHAnsi" w:eastAsia="Arial Unicode MS" w:hAnsiTheme="minorHAnsi" w:cstheme="minorHAnsi"/>
                <w:color w:val="000000"/>
                <w:sz w:val="22"/>
                <w:szCs w:val="22"/>
                <w:lang w:val="en-GB" w:eastAsia="en-GB"/>
              </w:rPr>
              <w:t>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A1A9694" w14:textId="315341AA"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Liliana Modoi /Cerasela Raducanescu </w:t>
            </w:r>
          </w:p>
        </w:tc>
      </w:tr>
      <w:tr w:rsidR="00CD5EDA" w:rsidRPr="008C3C22" w14:paraId="61D685B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8820043" w14:textId="12E79C42" w:rsidR="00CD5EDA" w:rsidRPr="008C3C22" w:rsidRDefault="00CD5EDA" w:rsidP="00CD5EDA">
            <w:pPr>
              <w:jc w:val="both"/>
              <w:rPr>
                <w:rFonts w:asciiTheme="minorHAnsi" w:eastAsia="Arial Unicode MS" w:hAnsiTheme="minorHAnsi" w:cstheme="minorHAnsi"/>
                <w:color w:val="000000"/>
                <w:sz w:val="22"/>
                <w:szCs w:val="22"/>
                <w:lang w:val="en-GB" w:eastAsia="en-GB"/>
              </w:rPr>
            </w:pPr>
            <w:r w:rsidRPr="008C3C22">
              <w:rPr>
                <w:rFonts w:asciiTheme="minorHAnsi" w:eastAsia="Arial Unicode MS" w:hAnsiTheme="minorHAnsi" w:cstheme="minorHAnsi"/>
                <w:color w:val="000000"/>
                <w:sz w:val="22"/>
                <w:szCs w:val="22"/>
                <w:lang w:val="en-GB" w:eastAsia="en-GB"/>
              </w:rPr>
              <w:t xml:space="preserve">Reviewed and </w:t>
            </w:r>
            <w:r w:rsidR="005E294F" w:rsidRPr="008C3C22">
              <w:rPr>
                <w:rFonts w:asciiTheme="minorHAnsi" w:eastAsia="Arial Unicode MS" w:hAnsiTheme="minorHAnsi" w:cstheme="minorHAnsi"/>
                <w:color w:val="000000"/>
                <w:sz w:val="22"/>
                <w:szCs w:val="22"/>
                <w:lang w:val="en-GB" w:eastAsia="en-GB"/>
              </w:rPr>
              <w:t>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E50F843" w14:textId="52766969"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06/09/</w:t>
            </w:r>
            <w:r w:rsidR="006F5ACA">
              <w:rPr>
                <w:rFonts w:asciiTheme="minorHAnsi" w:eastAsia="Arial Unicode MS" w:hAnsiTheme="minorHAnsi" w:cstheme="minorHAnsi"/>
                <w:color w:val="000000"/>
                <w:sz w:val="22"/>
                <w:szCs w:val="22"/>
                <w:lang w:val="en-GB" w:eastAsia="en-GB"/>
              </w:rPr>
              <w:t>2022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350E7B9" w14:textId="255D55A6" w:rsidR="00CD5EDA" w:rsidRPr="008C3C22" w:rsidRDefault="00CD5EDA" w:rsidP="00CD5ED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Liliana Modoi /Cerasela Raducanescu/Monica Ursoi</w:t>
            </w:r>
            <w:r w:rsidR="005519EF">
              <w:rPr>
                <w:rFonts w:asciiTheme="minorHAnsi" w:eastAsia="Arial Unicode MS" w:hAnsiTheme="minorHAnsi" w:cstheme="minorHAnsi"/>
                <w:color w:val="000000"/>
                <w:sz w:val="22"/>
                <w:szCs w:val="22"/>
                <w:lang w:val="en-GB" w:eastAsia="en-GB"/>
              </w:rPr>
              <w:t xml:space="preserve"> Leontescu</w:t>
            </w:r>
          </w:p>
        </w:tc>
      </w:tr>
      <w:tr w:rsidR="005E294F" w:rsidRPr="008C3C22" w14:paraId="1C3E7C08"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376D07B" w14:textId="71D4F703"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028E903" w14:textId="7B8ED5B9" w:rsidR="005E294F" w:rsidRDefault="005E294F"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23/08/</w:t>
            </w:r>
            <w:r w:rsidR="009F2EF7">
              <w:rPr>
                <w:rFonts w:asciiTheme="minorHAnsi" w:eastAsia="Arial Unicode MS" w:hAnsiTheme="minorHAnsi" w:cstheme="minorHAnsi"/>
                <w:color w:val="000000"/>
                <w:sz w:val="22"/>
                <w:szCs w:val="22"/>
                <w:lang w:val="en-GB" w:eastAsia="en-GB"/>
              </w:rPr>
              <w:t>202</w:t>
            </w:r>
            <w:r w:rsidR="001107A5">
              <w:rPr>
                <w:rFonts w:asciiTheme="minorHAnsi" w:eastAsia="Arial Unicode MS" w:hAnsiTheme="minorHAnsi" w:cstheme="minorHAnsi"/>
                <w:color w:val="000000"/>
                <w:sz w:val="22"/>
                <w:szCs w:val="22"/>
                <w:lang w:val="en-GB" w:eastAsia="en-GB"/>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C7FC1E7" w14:textId="2B6A62BC" w:rsidR="005E294F" w:rsidRDefault="005E294F"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Raducanescu/Eve Bartlet/Natalie Moore</w:t>
            </w:r>
          </w:p>
        </w:tc>
      </w:tr>
      <w:tr w:rsidR="00EB09C5" w:rsidRPr="008C3C22" w14:paraId="3FD789BE"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4E8DC02C" w14:textId="32614FF7"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2F12484E" w14:textId="21FB8052" w:rsidR="00EB09C5" w:rsidRDefault="00EB09C5" w:rsidP="008C3C22">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29.01.2024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B6C9686" w14:textId="662DC23F" w:rsidR="00EB09C5" w:rsidRDefault="00EB09C5" w:rsidP="00CD5ED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 xml:space="preserve">Cerasela Raducanescu/Natalie </w:t>
            </w:r>
            <w:r w:rsidR="000000D1">
              <w:rPr>
                <w:rFonts w:asciiTheme="minorHAnsi" w:eastAsia="Arial Unicode MS" w:hAnsiTheme="minorHAnsi" w:cstheme="minorHAnsi"/>
                <w:color w:val="000000"/>
                <w:sz w:val="22"/>
                <w:szCs w:val="22"/>
                <w:lang w:val="en-GB" w:eastAsia="en-GB"/>
              </w:rPr>
              <w:t>M</w:t>
            </w:r>
            <w:r>
              <w:rPr>
                <w:rFonts w:asciiTheme="minorHAnsi" w:eastAsia="Arial Unicode MS" w:hAnsiTheme="minorHAnsi" w:cstheme="minorHAnsi"/>
                <w:color w:val="000000"/>
                <w:sz w:val="22"/>
                <w:szCs w:val="22"/>
                <w:lang w:val="en-GB" w:eastAsia="en-GB"/>
              </w:rPr>
              <w:t>oore</w:t>
            </w:r>
          </w:p>
        </w:tc>
      </w:tr>
      <w:tr w:rsidR="00BD40AA" w:rsidRPr="008C3C22" w14:paraId="7EEBCF70"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3290005C" w14:textId="4274976B"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96A9852" w14:textId="3E57BAF6" w:rsidR="00BD40AA" w:rsidRDefault="00BD40AA"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16.0</w:t>
            </w:r>
            <w:r w:rsidR="002634B7">
              <w:rPr>
                <w:rFonts w:asciiTheme="minorHAnsi" w:eastAsia="Arial Unicode MS" w:hAnsiTheme="minorHAnsi" w:cstheme="minorHAnsi"/>
                <w:color w:val="000000"/>
                <w:sz w:val="22"/>
                <w:szCs w:val="22"/>
                <w:lang w:val="en-GB" w:eastAsia="en-GB"/>
              </w:rPr>
              <w:t>7</w:t>
            </w:r>
            <w:r>
              <w:rPr>
                <w:rFonts w:asciiTheme="minorHAnsi" w:eastAsia="Arial Unicode MS" w:hAnsiTheme="minorHAnsi" w:cstheme="minorHAnsi"/>
                <w:color w:val="000000"/>
                <w:sz w:val="22"/>
                <w:szCs w:val="22"/>
                <w:lang w:val="en-GB" w:eastAsia="en-GB"/>
              </w:rPr>
              <w:t>.2024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6265E4" w14:textId="2A48A8FF" w:rsidR="00BD40AA" w:rsidRDefault="00BD40AA" w:rsidP="00BD40A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w:t>
            </w:r>
          </w:p>
        </w:tc>
      </w:tr>
      <w:tr w:rsidR="001107A5" w:rsidRPr="008C3C22" w14:paraId="46AD1C84" w14:textId="77777777" w:rsidTr="00CD5EDA">
        <w:tc>
          <w:tcPr>
            <w:tcW w:w="3080" w:type="dxa"/>
            <w:tcBorders>
              <w:top w:val="single" w:sz="4" w:space="0" w:color="auto"/>
              <w:left w:val="single" w:sz="4" w:space="0" w:color="auto"/>
              <w:bottom w:val="single" w:sz="4" w:space="0" w:color="auto"/>
              <w:right w:val="single" w:sz="4" w:space="0" w:color="auto"/>
            </w:tcBorders>
            <w:shd w:val="clear" w:color="auto" w:fill="auto"/>
          </w:tcPr>
          <w:p w14:paraId="538FE681" w14:textId="2A8FE78A" w:rsidR="001107A5" w:rsidRDefault="001107A5"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Reviewed and updated</w:t>
            </w: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528AC099" w14:textId="7313F61C" w:rsidR="001107A5" w:rsidRDefault="001107A5" w:rsidP="00BD40AA">
            <w:pPr>
              <w:jc w:val="both"/>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02.09.2024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00B9057" w14:textId="7412EF09" w:rsidR="001107A5" w:rsidRDefault="001107A5" w:rsidP="00BD40AA">
            <w:pPr>
              <w:rPr>
                <w:rFonts w:asciiTheme="minorHAnsi" w:eastAsia="Arial Unicode MS" w:hAnsiTheme="minorHAnsi" w:cstheme="minorHAnsi"/>
                <w:color w:val="000000"/>
                <w:sz w:val="22"/>
                <w:szCs w:val="22"/>
                <w:lang w:val="en-GB" w:eastAsia="en-GB"/>
              </w:rPr>
            </w:pPr>
            <w:r>
              <w:rPr>
                <w:rFonts w:asciiTheme="minorHAnsi" w:eastAsia="Arial Unicode MS" w:hAnsiTheme="minorHAnsi" w:cstheme="minorHAnsi"/>
                <w:color w:val="000000"/>
                <w:sz w:val="22"/>
                <w:szCs w:val="22"/>
                <w:lang w:val="en-GB" w:eastAsia="en-GB"/>
              </w:rPr>
              <w:t>Cerasela Raducanescu/Natalie Moore/Sam Thomas</w:t>
            </w:r>
          </w:p>
        </w:tc>
      </w:tr>
    </w:tbl>
    <w:p w14:paraId="74AC8875" w14:textId="77777777" w:rsidR="0075158E" w:rsidRPr="008C3C22" w:rsidRDefault="0075158E" w:rsidP="008C3C22">
      <w:pPr>
        <w:jc w:val="both"/>
        <w:rPr>
          <w:rFonts w:asciiTheme="minorHAnsi" w:eastAsia="Arial Unicode MS" w:hAnsiTheme="minorHAnsi" w:cstheme="minorHAnsi"/>
          <w:color w:val="000000"/>
          <w:sz w:val="22"/>
          <w:szCs w:val="22"/>
          <w:lang w:eastAsia="en-GB"/>
        </w:rPr>
      </w:pPr>
    </w:p>
    <w:p w14:paraId="19FBF761" w14:textId="77777777" w:rsidR="0075158E" w:rsidRPr="008C3C22" w:rsidRDefault="0075158E" w:rsidP="008C3C22">
      <w:pPr>
        <w:jc w:val="both"/>
        <w:rPr>
          <w:rFonts w:asciiTheme="minorHAnsi" w:hAnsiTheme="minorHAnsi" w:cstheme="minorHAnsi"/>
          <w:lang w:val="en-GB"/>
        </w:rPr>
      </w:pPr>
    </w:p>
    <w:p w14:paraId="724DF5EA" w14:textId="77777777" w:rsidR="0075158E" w:rsidRPr="0075158E" w:rsidRDefault="0075158E" w:rsidP="0075158E">
      <w:pPr>
        <w:rPr>
          <w:lang w:val="en-GB"/>
        </w:rPr>
      </w:pPr>
    </w:p>
    <w:sectPr w:rsidR="0075158E" w:rsidRPr="0075158E" w:rsidSect="0085557B">
      <w:footerReference w:type="default" r:id="rId21"/>
      <w:pgSz w:w="12240" w:h="15840"/>
      <w:pgMar w:top="1021"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0030A" w14:textId="77777777" w:rsidR="00F01932" w:rsidRDefault="00F01932">
      <w:r>
        <w:separator/>
      </w:r>
    </w:p>
  </w:endnote>
  <w:endnote w:type="continuationSeparator" w:id="0">
    <w:p w14:paraId="366338E5" w14:textId="77777777" w:rsidR="00F01932" w:rsidRDefault="00F01932">
      <w:r>
        <w:continuationSeparator/>
      </w:r>
    </w:p>
  </w:endnote>
  <w:endnote w:type="continuationNotice" w:id="1">
    <w:p w14:paraId="383BF6CB" w14:textId="77777777" w:rsidR="00F01932" w:rsidRDefault="00F01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788214"/>
      <w:docPartObj>
        <w:docPartGallery w:val="Page Numbers (Bottom of Page)"/>
        <w:docPartUnique/>
      </w:docPartObj>
    </w:sdtPr>
    <w:sdtEndPr>
      <w:rPr>
        <w:noProof/>
        <w:sz w:val="20"/>
        <w:szCs w:val="20"/>
      </w:rPr>
    </w:sdtEndPr>
    <w:sdtContent>
      <w:p w14:paraId="51A677F0" w14:textId="77777777" w:rsidR="00D460C4" w:rsidRDefault="00D460C4">
        <w:pPr>
          <w:pStyle w:val="Footer"/>
        </w:pPr>
      </w:p>
      <w:p w14:paraId="31EE7C75" w14:textId="5DBDB3C5" w:rsidR="007D1DC9" w:rsidRPr="00C81717" w:rsidRDefault="007D1DC9" w:rsidP="00FC08B3">
        <w:pPr>
          <w:pStyle w:val="Footer"/>
          <w:jc w:val="center"/>
          <w:rPr>
            <w:sz w:val="20"/>
            <w:szCs w:val="20"/>
          </w:rPr>
        </w:pPr>
        <w:r w:rsidRPr="00C81717">
          <w:rPr>
            <w:sz w:val="20"/>
            <w:szCs w:val="20"/>
          </w:rPr>
          <w:fldChar w:fldCharType="begin"/>
        </w:r>
        <w:r w:rsidRPr="00C81717">
          <w:rPr>
            <w:sz w:val="20"/>
            <w:szCs w:val="20"/>
          </w:rPr>
          <w:instrText xml:space="preserve"> PAGE   \* MERGEFORMAT </w:instrText>
        </w:r>
        <w:r w:rsidRPr="00C81717">
          <w:rPr>
            <w:sz w:val="20"/>
            <w:szCs w:val="20"/>
          </w:rPr>
          <w:fldChar w:fldCharType="separate"/>
        </w:r>
        <w:r w:rsidRPr="00C81717">
          <w:rPr>
            <w:noProof/>
            <w:sz w:val="20"/>
            <w:szCs w:val="20"/>
          </w:rPr>
          <w:t>2</w:t>
        </w:r>
        <w:r w:rsidRPr="00C81717">
          <w:rPr>
            <w:noProof/>
            <w:sz w:val="20"/>
            <w:szCs w:val="20"/>
          </w:rPr>
          <w:fldChar w:fldCharType="end"/>
        </w:r>
      </w:p>
    </w:sdtContent>
  </w:sdt>
  <w:p w14:paraId="3B2D7CA4" w14:textId="77777777" w:rsidR="007D1DC9" w:rsidRDefault="007D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312880"/>
      <w:docPartObj>
        <w:docPartGallery w:val="Page Numbers (Bottom of Page)"/>
        <w:docPartUnique/>
      </w:docPartObj>
    </w:sdtPr>
    <w:sdtEndPr>
      <w:rPr>
        <w:noProof/>
        <w:sz w:val="20"/>
        <w:szCs w:val="20"/>
      </w:rPr>
    </w:sdtEndPr>
    <w:sdtContent>
      <w:p w14:paraId="7151FFAB" w14:textId="7846304E" w:rsidR="007D1DC9" w:rsidRPr="00610463" w:rsidRDefault="007D1DC9" w:rsidP="00610463">
        <w:pPr>
          <w:pStyle w:val="Footer"/>
          <w:jc w:val="center"/>
          <w:rPr>
            <w:sz w:val="20"/>
            <w:szCs w:val="20"/>
          </w:rPr>
        </w:pPr>
        <w:r w:rsidRPr="00610463">
          <w:rPr>
            <w:sz w:val="20"/>
            <w:szCs w:val="20"/>
          </w:rPr>
          <w:fldChar w:fldCharType="begin"/>
        </w:r>
        <w:r w:rsidRPr="00610463">
          <w:rPr>
            <w:sz w:val="20"/>
            <w:szCs w:val="20"/>
          </w:rPr>
          <w:instrText xml:space="preserve"> PAGE   \* MERGEFORMAT </w:instrText>
        </w:r>
        <w:r w:rsidRPr="00610463">
          <w:rPr>
            <w:sz w:val="20"/>
            <w:szCs w:val="20"/>
          </w:rPr>
          <w:fldChar w:fldCharType="separate"/>
        </w:r>
        <w:r w:rsidRPr="00610463">
          <w:rPr>
            <w:noProof/>
            <w:sz w:val="20"/>
            <w:szCs w:val="20"/>
          </w:rPr>
          <w:t>2</w:t>
        </w:r>
        <w:r w:rsidRPr="00610463">
          <w:rPr>
            <w:noProof/>
            <w:sz w:val="20"/>
            <w:szCs w:val="20"/>
          </w:rPr>
          <w:fldChar w:fldCharType="end"/>
        </w:r>
      </w:p>
    </w:sdtContent>
  </w:sdt>
  <w:p w14:paraId="3DAA1B8E" w14:textId="77777777" w:rsidR="007D1DC9" w:rsidRDefault="007D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6CAB" w14:textId="77777777" w:rsidR="00F01932" w:rsidRDefault="00F01932">
      <w:r>
        <w:separator/>
      </w:r>
    </w:p>
  </w:footnote>
  <w:footnote w:type="continuationSeparator" w:id="0">
    <w:p w14:paraId="37A9C827" w14:textId="77777777" w:rsidR="00F01932" w:rsidRDefault="00F01932">
      <w:r>
        <w:continuationSeparator/>
      </w:r>
    </w:p>
  </w:footnote>
  <w:footnote w:type="continuationNotice" w:id="1">
    <w:p w14:paraId="78FB15C5" w14:textId="77777777" w:rsidR="00F01932" w:rsidRDefault="00F01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5B1D" w14:textId="5CF71F9A" w:rsidR="007D1DC9" w:rsidRDefault="007D1DC9" w:rsidP="00454747">
    <w:pPr>
      <w:pStyle w:val="Header"/>
      <w:tabs>
        <w:tab w:val="clear" w:pos="4320"/>
        <w:tab w:val="left" w:pos="8640"/>
      </w:tabs>
    </w:pPr>
    <w:r>
      <w:tab/>
    </w:r>
  </w:p>
  <w:p w14:paraId="2C6879E3" w14:textId="4AD6DF8E" w:rsidR="007D1DC9" w:rsidRDefault="007D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A96"/>
    <w:multiLevelType w:val="hybridMultilevel"/>
    <w:tmpl w:val="5418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76BAA"/>
    <w:multiLevelType w:val="hybridMultilevel"/>
    <w:tmpl w:val="321494D0"/>
    <w:lvl w:ilvl="0" w:tplc="08090001">
      <w:start w:val="1"/>
      <w:numFmt w:val="bullet"/>
      <w:lvlText w:val=""/>
      <w:lvlJc w:val="left"/>
      <w:pPr>
        <w:ind w:left="1703" w:hanging="360"/>
      </w:pPr>
      <w:rPr>
        <w:rFonts w:ascii="Symbol" w:hAnsi="Symbol" w:hint="default"/>
      </w:rPr>
    </w:lvl>
    <w:lvl w:ilvl="1" w:tplc="770803C8">
      <w:numFmt w:val="bullet"/>
      <w:lvlText w:val="•"/>
      <w:lvlJc w:val="left"/>
      <w:pPr>
        <w:ind w:left="2423" w:hanging="360"/>
      </w:pPr>
      <w:rPr>
        <w:rFonts w:ascii="Calibri" w:eastAsia="Times New Roman" w:hAnsi="Calibri" w:cs="Calibri" w:hint="default"/>
      </w:rPr>
    </w:lvl>
    <w:lvl w:ilvl="2" w:tplc="08090005" w:tentative="1">
      <w:start w:val="1"/>
      <w:numFmt w:val="bullet"/>
      <w:lvlText w:val=""/>
      <w:lvlJc w:val="left"/>
      <w:pPr>
        <w:ind w:left="3143" w:hanging="360"/>
      </w:pPr>
      <w:rPr>
        <w:rFonts w:ascii="Wingdings" w:hAnsi="Wingdings" w:hint="default"/>
      </w:rPr>
    </w:lvl>
    <w:lvl w:ilvl="3" w:tplc="08090001" w:tentative="1">
      <w:start w:val="1"/>
      <w:numFmt w:val="bullet"/>
      <w:lvlText w:val=""/>
      <w:lvlJc w:val="left"/>
      <w:pPr>
        <w:ind w:left="3863" w:hanging="360"/>
      </w:pPr>
      <w:rPr>
        <w:rFonts w:ascii="Symbol" w:hAnsi="Symbol" w:hint="default"/>
      </w:rPr>
    </w:lvl>
    <w:lvl w:ilvl="4" w:tplc="08090003" w:tentative="1">
      <w:start w:val="1"/>
      <w:numFmt w:val="bullet"/>
      <w:lvlText w:val="o"/>
      <w:lvlJc w:val="left"/>
      <w:pPr>
        <w:ind w:left="4583" w:hanging="360"/>
      </w:pPr>
      <w:rPr>
        <w:rFonts w:ascii="Courier New" w:hAnsi="Courier New" w:cs="Courier New" w:hint="default"/>
      </w:rPr>
    </w:lvl>
    <w:lvl w:ilvl="5" w:tplc="08090005" w:tentative="1">
      <w:start w:val="1"/>
      <w:numFmt w:val="bullet"/>
      <w:lvlText w:val=""/>
      <w:lvlJc w:val="left"/>
      <w:pPr>
        <w:ind w:left="5303" w:hanging="360"/>
      </w:pPr>
      <w:rPr>
        <w:rFonts w:ascii="Wingdings" w:hAnsi="Wingdings" w:hint="default"/>
      </w:rPr>
    </w:lvl>
    <w:lvl w:ilvl="6" w:tplc="08090001" w:tentative="1">
      <w:start w:val="1"/>
      <w:numFmt w:val="bullet"/>
      <w:lvlText w:val=""/>
      <w:lvlJc w:val="left"/>
      <w:pPr>
        <w:ind w:left="6023" w:hanging="360"/>
      </w:pPr>
      <w:rPr>
        <w:rFonts w:ascii="Symbol" w:hAnsi="Symbol" w:hint="default"/>
      </w:rPr>
    </w:lvl>
    <w:lvl w:ilvl="7" w:tplc="08090003" w:tentative="1">
      <w:start w:val="1"/>
      <w:numFmt w:val="bullet"/>
      <w:lvlText w:val="o"/>
      <w:lvlJc w:val="left"/>
      <w:pPr>
        <w:ind w:left="6743" w:hanging="360"/>
      </w:pPr>
      <w:rPr>
        <w:rFonts w:ascii="Courier New" w:hAnsi="Courier New" w:cs="Courier New" w:hint="default"/>
      </w:rPr>
    </w:lvl>
    <w:lvl w:ilvl="8" w:tplc="08090005" w:tentative="1">
      <w:start w:val="1"/>
      <w:numFmt w:val="bullet"/>
      <w:lvlText w:val=""/>
      <w:lvlJc w:val="left"/>
      <w:pPr>
        <w:ind w:left="7463" w:hanging="360"/>
      </w:pPr>
      <w:rPr>
        <w:rFonts w:ascii="Wingdings" w:hAnsi="Wingdings" w:hint="default"/>
      </w:rPr>
    </w:lvl>
  </w:abstractNum>
  <w:abstractNum w:abstractNumId="2" w15:restartNumberingAfterBreak="0">
    <w:nsid w:val="005F60BB"/>
    <w:multiLevelType w:val="hybridMultilevel"/>
    <w:tmpl w:val="BE66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553E8"/>
    <w:multiLevelType w:val="hybridMultilevel"/>
    <w:tmpl w:val="5178F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8B7D82"/>
    <w:multiLevelType w:val="hybridMultilevel"/>
    <w:tmpl w:val="5E5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2E662C"/>
    <w:multiLevelType w:val="hybridMultilevel"/>
    <w:tmpl w:val="ED9E54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5F4620"/>
    <w:multiLevelType w:val="hybridMultilevel"/>
    <w:tmpl w:val="10D86B12"/>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017A629B"/>
    <w:multiLevelType w:val="hybridMultilevel"/>
    <w:tmpl w:val="391087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A138DD"/>
    <w:multiLevelType w:val="hybridMultilevel"/>
    <w:tmpl w:val="559EF2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27BDC"/>
    <w:multiLevelType w:val="hybridMultilevel"/>
    <w:tmpl w:val="D48203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45A86"/>
    <w:multiLevelType w:val="hybridMultilevel"/>
    <w:tmpl w:val="158AA1B6"/>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2C60B62"/>
    <w:multiLevelType w:val="hybridMultilevel"/>
    <w:tmpl w:val="B4D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FA580D"/>
    <w:multiLevelType w:val="hybridMultilevel"/>
    <w:tmpl w:val="63029F9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039635E4"/>
    <w:multiLevelType w:val="hybridMultilevel"/>
    <w:tmpl w:val="5BE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4E4B8A"/>
    <w:multiLevelType w:val="hybridMultilevel"/>
    <w:tmpl w:val="69382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47C370B"/>
    <w:multiLevelType w:val="hybridMultilevel"/>
    <w:tmpl w:val="A3E63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B70BD2"/>
    <w:multiLevelType w:val="hybridMultilevel"/>
    <w:tmpl w:val="466E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C654DA"/>
    <w:multiLevelType w:val="hybridMultilevel"/>
    <w:tmpl w:val="D9B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56E789A"/>
    <w:multiLevelType w:val="hybridMultilevel"/>
    <w:tmpl w:val="FF86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61E6A0B"/>
    <w:multiLevelType w:val="hybridMultilevel"/>
    <w:tmpl w:val="7794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325173"/>
    <w:multiLevelType w:val="hybridMultilevel"/>
    <w:tmpl w:val="008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63294F"/>
    <w:multiLevelType w:val="hybridMultilevel"/>
    <w:tmpl w:val="E48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906BD2"/>
    <w:multiLevelType w:val="hybridMultilevel"/>
    <w:tmpl w:val="41A49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7865C55"/>
    <w:multiLevelType w:val="hybridMultilevel"/>
    <w:tmpl w:val="E1F0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07AC0532"/>
    <w:multiLevelType w:val="hybridMultilevel"/>
    <w:tmpl w:val="F65E0B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07BC56A1"/>
    <w:multiLevelType w:val="hybridMultilevel"/>
    <w:tmpl w:val="4FCA6E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08263EAE"/>
    <w:multiLevelType w:val="hybridMultilevel"/>
    <w:tmpl w:val="967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88D33FD"/>
    <w:multiLevelType w:val="hybridMultilevel"/>
    <w:tmpl w:val="7EC2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C17FEF"/>
    <w:multiLevelType w:val="hybridMultilevel"/>
    <w:tmpl w:val="9B7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041714"/>
    <w:multiLevelType w:val="hybridMultilevel"/>
    <w:tmpl w:val="0BC8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AF3CAF"/>
    <w:multiLevelType w:val="hybridMultilevel"/>
    <w:tmpl w:val="99E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9D26BD7"/>
    <w:multiLevelType w:val="hybridMultilevel"/>
    <w:tmpl w:val="B7E8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AC71B7A"/>
    <w:multiLevelType w:val="hybridMultilevel"/>
    <w:tmpl w:val="BBD2FA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0B281C50"/>
    <w:multiLevelType w:val="hybridMultilevel"/>
    <w:tmpl w:val="7F3EC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752EBE"/>
    <w:multiLevelType w:val="hybridMultilevel"/>
    <w:tmpl w:val="DED2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B2504D"/>
    <w:multiLevelType w:val="hybridMultilevel"/>
    <w:tmpl w:val="C7D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C920072"/>
    <w:multiLevelType w:val="hybridMultilevel"/>
    <w:tmpl w:val="838AC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0CFF5586"/>
    <w:multiLevelType w:val="hybridMultilevel"/>
    <w:tmpl w:val="6E44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D10433A"/>
    <w:multiLevelType w:val="hybridMultilevel"/>
    <w:tmpl w:val="A246FD4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1" w15:restartNumberingAfterBreak="0">
    <w:nsid w:val="0D912990"/>
    <w:multiLevelType w:val="hybridMultilevel"/>
    <w:tmpl w:val="67B8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0DF52989"/>
    <w:multiLevelType w:val="hybridMultilevel"/>
    <w:tmpl w:val="5688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E131FD2"/>
    <w:multiLevelType w:val="hybridMultilevel"/>
    <w:tmpl w:val="D6089E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E1F705B"/>
    <w:multiLevelType w:val="hybridMultilevel"/>
    <w:tmpl w:val="535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F305EA3"/>
    <w:multiLevelType w:val="hybridMultilevel"/>
    <w:tmpl w:val="A7F2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F3477B1"/>
    <w:multiLevelType w:val="hybridMultilevel"/>
    <w:tmpl w:val="48E4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F851C8D"/>
    <w:multiLevelType w:val="hybridMultilevel"/>
    <w:tmpl w:val="2D9C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FB65BF2"/>
    <w:multiLevelType w:val="hybridMultilevel"/>
    <w:tmpl w:val="1C80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0216967"/>
    <w:multiLevelType w:val="hybridMultilevel"/>
    <w:tmpl w:val="B9268A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1113476D"/>
    <w:multiLevelType w:val="hybridMultilevel"/>
    <w:tmpl w:val="B78AC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325C6F"/>
    <w:multiLevelType w:val="hybridMultilevel"/>
    <w:tmpl w:val="A77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14077F8"/>
    <w:multiLevelType w:val="hybridMultilevel"/>
    <w:tmpl w:val="60B4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18963B1"/>
    <w:multiLevelType w:val="hybridMultilevel"/>
    <w:tmpl w:val="7C92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1D96E2C"/>
    <w:multiLevelType w:val="hybridMultilevel"/>
    <w:tmpl w:val="278E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2A339C3"/>
    <w:multiLevelType w:val="hybridMultilevel"/>
    <w:tmpl w:val="61C2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2C0156F"/>
    <w:multiLevelType w:val="hybridMultilevel"/>
    <w:tmpl w:val="F7E013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12D774AE"/>
    <w:multiLevelType w:val="hybridMultilevel"/>
    <w:tmpl w:val="2E08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2F1638B"/>
    <w:multiLevelType w:val="hybridMultilevel"/>
    <w:tmpl w:val="2CD2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3154202"/>
    <w:multiLevelType w:val="hybridMultilevel"/>
    <w:tmpl w:val="17BA97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13641233"/>
    <w:multiLevelType w:val="hybridMultilevel"/>
    <w:tmpl w:val="E786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3A41FDD"/>
    <w:multiLevelType w:val="hybridMultilevel"/>
    <w:tmpl w:val="4BEE63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2" w15:restartNumberingAfterBreak="0">
    <w:nsid w:val="13AE3A11"/>
    <w:multiLevelType w:val="hybridMultilevel"/>
    <w:tmpl w:val="C1BE35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147161C5"/>
    <w:multiLevelType w:val="hybridMultilevel"/>
    <w:tmpl w:val="0DEA2F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CF6F7F"/>
    <w:multiLevelType w:val="hybridMultilevel"/>
    <w:tmpl w:val="BA98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515098A"/>
    <w:multiLevelType w:val="hybridMultilevel"/>
    <w:tmpl w:val="66C07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151903A5"/>
    <w:multiLevelType w:val="hybridMultilevel"/>
    <w:tmpl w:val="E6B8A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1568790B"/>
    <w:multiLevelType w:val="hybridMultilevel"/>
    <w:tmpl w:val="C50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5AC2024"/>
    <w:multiLevelType w:val="hybridMultilevel"/>
    <w:tmpl w:val="9C9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63C3B21"/>
    <w:multiLevelType w:val="hybridMultilevel"/>
    <w:tmpl w:val="91283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67413F0"/>
    <w:multiLevelType w:val="hybridMultilevel"/>
    <w:tmpl w:val="1A2440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6BD16CB"/>
    <w:multiLevelType w:val="hybridMultilevel"/>
    <w:tmpl w:val="1BD0533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043447"/>
    <w:multiLevelType w:val="hybridMultilevel"/>
    <w:tmpl w:val="A55E9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71129B3"/>
    <w:multiLevelType w:val="hybridMultilevel"/>
    <w:tmpl w:val="E89AE3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7973855"/>
    <w:multiLevelType w:val="hybridMultilevel"/>
    <w:tmpl w:val="C114A5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8040C6F"/>
    <w:multiLevelType w:val="hybridMultilevel"/>
    <w:tmpl w:val="CEEE1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18DB3971"/>
    <w:multiLevelType w:val="hybridMultilevel"/>
    <w:tmpl w:val="E7CC18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15:restartNumberingAfterBreak="0">
    <w:nsid w:val="18F46DFD"/>
    <w:multiLevelType w:val="hybridMultilevel"/>
    <w:tmpl w:val="D1A096E8"/>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91F7029"/>
    <w:multiLevelType w:val="hybridMultilevel"/>
    <w:tmpl w:val="5E3CBA28"/>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9BF63F4"/>
    <w:multiLevelType w:val="hybridMultilevel"/>
    <w:tmpl w:val="968054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9E6331B"/>
    <w:multiLevelType w:val="hybridMultilevel"/>
    <w:tmpl w:val="A5A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3E7997"/>
    <w:multiLevelType w:val="hybridMultilevel"/>
    <w:tmpl w:val="EEDA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A6667A3"/>
    <w:multiLevelType w:val="hybridMultilevel"/>
    <w:tmpl w:val="6AEA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1B216B23"/>
    <w:multiLevelType w:val="hybridMultilevel"/>
    <w:tmpl w:val="CB2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B705E02"/>
    <w:multiLevelType w:val="hybridMultilevel"/>
    <w:tmpl w:val="6710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C2F75C5"/>
    <w:multiLevelType w:val="hybridMultilevel"/>
    <w:tmpl w:val="6700F92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1CB63BBC"/>
    <w:multiLevelType w:val="hybridMultilevel"/>
    <w:tmpl w:val="9FE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D310F45"/>
    <w:multiLevelType w:val="hybridMultilevel"/>
    <w:tmpl w:val="03BA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DC248B7"/>
    <w:multiLevelType w:val="hybridMultilevel"/>
    <w:tmpl w:val="D4F6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3350ED"/>
    <w:multiLevelType w:val="hybridMultilevel"/>
    <w:tmpl w:val="69B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E4E5ACC"/>
    <w:multiLevelType w:val="hybridMultilevel"/>
    <w:tmpl w:val="345C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E560525"/>
    <w:multiLevelType w:val="hybridMultilevel"/>
    <w:tmpl w:val="1862D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1E765AA4"/>
    <w:multiLevelType w:val="hybridMultilevel"/>
    <w:tmpl w:val="30965B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3" w15:restartNumberingAfterBreak="0">
    <w:nsid w:val="1EB25896"/>
    <w:multiLevelType w:val="hybridMultilevel"/>
    <w:tmpl w:val="7A56C536"/>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4" w15:restartNumberingAfterBreak="0">
    <w:nsid w:val="1F054704"/>
    <w:multiLevelType w:val="hybridMultilevel"/>
    <w:tmpl w:val="625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1F054CDB"/>
    <w:multiLevelType w:val="hybridMultilevel"/>
    <w:tmpl w:val="426A4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F577BAA"/>
    <w:multiLevelType w:val="hybridMultilevel"/>
    <w:tmpl w:val="FE48C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1F5B14C4"/>
    <w:multiLevelType w:val="hybridMultilevel"/>
    <w:tmpl w:val="990A7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F9F4868"/>
    <w:multiLevelType w:val="hybridMultilevel"/>
    <w:tmpl w:val="F4040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200E784A"/>
    <w:multiLevelType w:val="hybridMultilevel"/>
    <w:tmpl w:val="179CFA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0657153"/>
    <w:multiLevelType w:val="hybridMultilevel"/>
    <w:tmpl w:val="B7525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06D25B7"/>
    <w:multiLevelType w:val="hybridMultilevel"/>
    <w:tmpl w:val="2156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07C6EEC"/>
    <w:multiLevelType w:val="hybridMultilevel"/>
    <w:tmpl w:val="7D48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0A92E50"/>
    <w:multiLevelType w:val="hybridMultilevel"/>
    <w:tmpl w:val="6F404972"/>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4" w15:restartNumberingAfterBreak="0">
    <w:nsid w:val="211E34C3"/>
    <w:multiLevelType w:val="hybridMultilevel"/>
    <w:tmpl w:val="9DD453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18A62F7"/>
    <w:multiLevelType w:val="hybridMultilevel"/>
    <w:tmpl w:val="A8E0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19177C5"/>
    <w:multiLevelType w:val="hybridMultilevel"/>
    <w:tmpl w:val="24B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1DB0F50"/>
    <w:multiLevelType w:val="hybridMultilevel"/>
    <w:tmpl w:val="2476316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8" w15:restartNumberingAfterBreak="0">
    <w:nsid w:val="22B06577"/>
    <w:multiLevelType w:val="hybridMultilevel"/>
    <w:tmpl w:val="C9764668"/>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9" w15:restartNumberingAfterBreak="0">
    <w:nsid w:val="2329208E"/>
    <w:multiLevelType w:val="hybridMultilevel"/>
    <w:tmpl w:val="425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3B22080"/>
    <w:multiLevelType w:val="hybridMultilevel"/>
    <w:tmpl w:val="08E830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44E6B52"/>
    <w:multiLevelType w:val="hybridMultilevel"/>
    <w:tmpl w:val="0048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257C3EBC"/>
    <w:multiLevelType w:val="hybridMultilevel"/>
    <w:tmpl w:val="EFC6F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26F706BF"/>
    <w:multiLevelType w:val="hybridMultilevel"/>
    <w:tmpl w:val="F146A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271A44B7"/>
    <w:multiLevelType w:val="hybridMultilevel"/>
    <w:tmpl w:val="6130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72C0316"/>
    <w:multiLevelType w:val="hybridMultilevel"/>
    <w:tmpl w:val="1FE8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77D2AFA"/>
    <w:multiLevelType w:val="hybridMultilevel"/>
    <w:tmpl w:val="D90E6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278B2B42"/>
    <w:multiLevelType w:val="hybridMultilevel"/>
    <w:tmpl w:val="8FF413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8" w15:restartNumberingAfterBreak="0">
    <w:nsid w:val="280D3EB1"/>
    <w:multiLevelType w:val="hybridMultilevel"/>
    <w:tmpl w:val="7418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82E28EB"/>
    <w:multiLevelType w:val="hybridMultilevel"/>
    <w:tmpl w:val="D986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8725A01"/>
    <w:multiLevelType w:val="hybridMultilevel"/>
    <w:tmpl w:val="6090EB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87B4404"/>
    <w:multiLevelType w:val="hybridMultilevel"/>
    <w:tmpl w:val="085639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8C66D97"/>
    <w:multiLevelType w:val="hybridMultilevel"/>
    <w:tmpl w:val="332A553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908489E"/>
    <w:multiLevelType w:val="hybridMultilevel"/>
    <w:tmpl w:val="1CAC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9333DF7"/>
    <w:multiLevelType w:val="hybridMultilevel"/>
    <w:tmpl w:val="CBFC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29863CE6"/>
    <w:multiLevelType w:val="hybridMultilevel"/>
    <w:tmpl w:val="02EC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9B40625"/>
    <w:multiLevelType w:val="hybridMultilevel"/>
    <w:tmpl w:val="B82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9C82696"/>
    <w:multiLevelType w:val="hybridMultilevel"/>
    <w:tmpl w:val="EE748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9E02DEB"/>
    <w:multiLevelType w:val="hybridMultilevel"/>
    <w:tmpl w:val="7D2A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2A176364"/>
    <w:multiLevelType w:val="hybridMultilevel"/>
    <w:tmpl w:val="69567D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A860CAA"/>
    <w:multiLevelType w:val="hybridMultilevel"/>
    <w:tmpl w:val="134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B2278AF"/>
    <w:multiLevelType w:val="hybridMultilevel"/>
    <w:tmpl w:val="672EAF4E"/>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2" w15:restartNumberingAfterBreak="0">
    <w:nsid w:val="2B2F549A"/>
    <w:multiLevelType w:val="hybridMultilevel"/>
    <w:tmpl w:val="CD4A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B423085"/>
    <w:multiLevelType w:val="hybridMultilevel"/>
    <w:tmpl w:val="562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B811E1A"/>
    <w:multiLevelType w:val="hybridMultilevel"/>
    <w:tmpl w:val="E19C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B87218A"/>
    <w:multiLevelType w:val="hybridMultilevel"/>
    <w:tmpl w:val="E97CD1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6" w15:restartNumberingAfterBreak="0">
    <w:nsid w:val="2BA359EE"/>
    <w:multiLevelType w:val="hybridMultilevel"/>
    <w:tmpl w:val="917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BD120D9"/>
    <w:multiLevelType w:val="hybridMultilevel"/>
    <w:tmpl w:val="DD0A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BE07E87"/>
    <w:multiLevelType w:val="hybridMultilevel"/>
    <w:tmpl w:val="B3E4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BFB035F"/>
    <w:multiLevelType w:val="hybridMultilevel"/>
    <w:tmpl w:val="E266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CC963CA"/>
    <w:multiLevelType w:val="hybridMultilevel"/>
    <w:tmpl w:val="A3D4A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2CE7428B"/>
    <w:multiLevelType w:val="hybridMultilevel"/>
    <w:tmpl w:val="43963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2D433010"/>
    <w:multiLevelType w:val="hybridMultilevel"/>
    <w:tmpl w:val="3E92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2D683321"/>
    <w:multiLevelType w:val="hybridMultilevel"/>
    <w:tmpl w:val="7DA6D30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4" w15:restartNumberingAfterBreak="0">
    <w:nsid w:val="2DE31F37"/>
    <w:multiLevelType w:val="hybridMultilevel"/>
    <w:tmpl w:val="8F145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2E972329"/>
    <w:multiLevelType w:val="hybridMultilevel"/>
    <w:tmpl w:val="2D3CBB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FDA69AF"/>
    <w:multiLevelType w:val="hybridMultilevel"/>
    <w:tmpl w:val="39861F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7" w15:restartNumberingAfterBreak="0">
    <w:nsid w:val="301E1A83"/>
    <w:multiLevelType w:val="hybridMultilevel"/>
    <w:tmpl w:val="927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0CD76DC"/>
    <w:multiLevelType w:val="hybridMultilevel"/>
    <w:tmpl w:val="3A54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10D0834"/>
    <w:multiLevelType w:val="hybridMultilevel"/>
    <w:tmpl w:val="A25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1E72631"/>
    <w:multiLevelType w:val="hybridMultilevel"/>
    <w:tmpl w:val="D658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1F40B2D"/>
    <w:multiLevelType w:val="hybridMultilevel"/>
    <w:tmpl w:val="E2928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329E2311"/>
    <w:multiLevelType w:val="multilevel"/>
    <w:tmpl w:val="94923360"/>
    <w:lvl w:ilvl="0">
      <w:start w:val="1"/>
      <w:numFmt w:val="bullet"/>
      <w:lvlText w:val=""/>
      <w:lvlJc w:val="left"/>
      <w:pPr>
        <w:tabs>
          <w:tab w:val="num" w:pos="360"/>
        </w:tabs>
        <w:ind w:left="360" w:hanging="360"/>
      </w:pPr>
      <w:rPr>
        <w:rFonts w:ascii="Wingdings" w:hAnsi="Wingdings" w:hint="default"/>
        <w:sz w:val="20"/>
      </w:rPr>
    </w:lvl>
    <w:lvl w:ilvl="1">
      <w:start w:val="8"/>
      <w:numFmt w:val="bullet"/>
      <w:lvlText w:val="-"/>
      <w:lvlJc w:val="left"/>
      <w:pPr>
        <w:ind w:left="1080" w:hanging="360"/>
      </w:pPr>
      <w:rPr>
        <w:rFonts w:ascii="Times New Roman" w:eastAsia="Times New Roman" w:hAnsi="Times New Roman" w:cs="Times New Roman" w:hint="default"/>
        <w:color w:val="auto"/>
        <w:w w:val="100"/>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3" w15:restartNumberingAfterBreak="0">
    <w:nsid w:val="33353893"/>
    <w:multiLevelType w:val="hybridMultilevel"/>
    <w:tmpl w:val="49BC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39233F5"/>
    <w:multiLevelType w:val="hybridMultilevel"/>
    <w:tmpl w:val="74F2D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3A32018"/>
    <w:multiLevelType w:val="hybridMultilevel"/>
    <w:tmpl w:val="D520C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33CB273C"/>
    <w:multiLevelType w:val="hybridMultilevel"/>
    <w:tmpl w:val="B25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42701E7"/>
    <w:multiLevelType w:val="hybridMultilevel"/>
    <w:tmpl w:val="691E297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8" w15:restartNumberingAfterBreak="0">
    <w:nsid w:val="34706D54"/>
    <w:multiLevelType w:val="hybridMultilevel"/>
    <w:tmpl w:val="F73A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48815BB"/>
    <w:multiLevelType w:val="hybridMultilevel"/>
    <w:tmpl w:val="AF9803F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0" w15:restartNumberingAfterBreak="0">
    <w:nsid w:val="35943024"/>
    <w:multiLevelType w:val="hybridMultilevel"/>
    <w:tmpl w:val="45AC567A"/>
    <w:lvl w:ilvl="0" w:tplc="CB36843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60651B6"/>
    <w:multiLevelType w:val="hybridMultilevel"/>
    <w:tmpl w:val="14EA9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360F1916"/>
    <w:multiLevelType w:val="hybridMultilevel"/>
    <w:tmpl w:val="118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373C3345"/>
    <w:multiLevelType w:val="hybridMultilevel"/>
    <w:tmpl w:val="2D206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7C30432"/>
    <w:multiLevelType w:val="hybridMultilevel"/>
    <w:tmpl w:val="56987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37F14845"/>
    <w:multiLevelType w:val="hybridMultilevel"/>
    <w:tmpl w:val="74AAF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82236B3"/>
    <w:multiLevelType w:val="hybridMultilevel"/>
    <w:tmpl w:val="3236A8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3846086E"/>
    <w:multiLevelType w:val="hybridMultilevel"/>
    <w:tmpl w:val="3AA6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38930F65"/>
    <w:multiLevelType w:val="hybridMultilevel"/>
    <w:tmpl w:val="9FA4E5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9180669"/>
    <w:multiLevelType w:val="hybridMultilevel"/>
    <w:tmpl w:val="3C7E14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3A2A2C64"/>
    <w:multiLevelType w:val="hybridMultilevel"/>
    <w:tmpl w:val="64A0C94E"/>
    <w:lvl w:ilvl="0" w:tplc="08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A7D09A6"/>
    <w:multiLevelType w:val="hybridMultilevel"/>
    <w:tmpl w:val="BD563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3B4A37C1"/>
    <w:multiLevelType w:val="hybridMultilevel"/>
    <w:tmpl w:val="42E479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3" w15:restartNumberingAfterBreak="0">
    <w:nsid w:val="3BC24928"/>
    <w:multiLevelType w:val="hybridMultilevel"/>
    <w:tmpl w:val="8C3E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C112244"/>
    <w:multiLevelType w:val="hybridMultilevel"/>
    <w:tmpl w:val="8EEC794A"/>
    <w:lvl w:ilvl="0" w:tplc="08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3D540705"/>
    <w:multiLevelType w:val="hybridMultilevel"/>
    <w:tmpl w:val="0F3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D6455F1"/>
    <w:multiLevelType w:val="hybridMultilevel"/>
    <w:tmpl w:val="AD44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DD6054A"/>
    <w:multiLevelType w:val="hybridMultilevel"/>
    <w:tmpl w:val="1938F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3E18681A"/>
    <w:multiLevelType w:val="hybridMultilevel"/>
    <w:tmpl w:val="070C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E26043A"/>
    <w:multiLevelType w:val="hybridMultilevel"/>
    <w:tmpl w:val="BB06638C"/>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0" w15:restartNumberingAfterBreak="0">
    <w:nsid w:val="3E336B51"/>
    <w:multiLevelType w:val="hybridMultilevel"/>
    <w:tmpl w:val="9A006BEA"/>
    <w:lvl w:ilvl="0" w:tplc="0D72423C">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E7B427C"/>
    <w:multiLevelType w:val="hybridMultilevel"/>
    <w:tmpl w:val="8130AB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EE10EFF"/>
    <w:multiLevelType w:val="hybridMultilevel"/>
    <w:tmpl w:val="08F84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EF904D4"/>
    <w:multiLevelType w:val="hybridMultilevel"/>
    <w:tmpl w:val="C4684910"/>
    <w:lvl w:ilvl="0" w:tplc="08090005">
      <w:start w:val="1"/>
      <w:numFmt w:val="bullet"/>
      <w:lvlText w:val=""/>
      <w:lvlJc w:val="left"/>
      <w:pPr>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4" w15:restartNumberingAfterBreak="0">
    <w:nsid w:val="3EFD1FA3"/>
    <w:multiLevelType w:val="hybridMultilevel"/>
    <w:tmpl w:val="DD5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F554E71"/>
    <w:multiLevelType w:val="hybridMultilevel"/>
    <w:tmpl w:val="0F3486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FCC3524"/>
    <w:multiLevelType w:val="hybridMultilevel"/>
    <w:tmpl w:val="A05A089E"/>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7" w15:restartNumberingAfterBreak="0">
    <w:nsid w:val="40233A33"/>
    <w:multiLevelType w:val="hybridMultilevel"/>
    <w:tmpl w:val="004823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09C7450"/>
    <w:multiLevelType w:val="hybridMultilevel"/>
    <w:tmpl w:val="DCBE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40C5058C"/>
    <w:multiLevelType w:val="hybridMultilevel"/>
    <w:tmpl w:val="FB602A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10932C2"/>
    <w:multiLevelType w:val="hybridMultilevel"/>
    <w:tmpl w:val="FC56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190621F"/>
    <w:multiLevelType w:val="hybridMultilevel"/>
    <w:tmpl w:val="2FA8A0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1CC67D9"/>
    <w:multiLevelType w:val="hybridMultilevel"/>
    <w:tmpl w:val="5FF6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24C2D35"/>
    <w:multiLevelType w:val="hybridMultilevel"/>
    <w:tmpl w:val="30F6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292125C"/>
    <w:multiLevelType w:val="hybridMultilevel"/>
    <w:tmpl w:val="E15C0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2974A1B"/>
    <w:multiLevelType w:val="hybridMultilevel"/>
    <w:tmpl w:val="720A4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15:restartNumberingAfterBreak="0">
    <w:nsid w:val="42B977FA"/>
    <w:multiLevelType w:val="hybridMultilevel"/>
    <w:tmpl w:val="2B86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2DD6501"/>
    <w:multiLevelType w:val="hybridMultilevel"/>
    <w:tmpl w:val="46963B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3030A67"/>
    <w:multiLevelType w:val="hybridMultilevel"/>
    <w:tmpl w:val="9FD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3350E74"/>
    <w:multiLevelType w:val="hybridMultilevel"/>
    <w:tmpl w:val="1A989354"/>
    <w:lvl w:ilvl="0" w:tplc="A75E459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33C100B"/>
    <w:multiLevelType w:val="hybridMultilevel"/>
    <w:tmpl w:val="46C6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3706A39"/>
    <w:multiLevelType w:val="hybridMultilevel"/>
    <w:tmpl w:val="B3C065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2" w15:restartNumberingAfterBreak="0">
    <w:nsid w:val="43A84387"/>
    <w:multiLevelType w:val="hybridMultilevel"/>
    <w:tmpl w:val="BA48E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3D87BB6"/>
    <w:multiLevelType w:val="hybridMultilevel"/>
    <w:tmpl w:val="818E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47759EE"/>
    <w:multiLevelType w:val="hybridMultilevel"/>
    <w:tmpl w:val="97D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447B59DA"/>
    <w:multiLevelType w:val="hybridMultilevel"/>
    <w:tmpl w:val="7B70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45BA2200"/>
    <w:multiLevelType w:val="hybridMultilevel"/>
    <w:tmpl w:val="404ADF3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46283B3F"/>
    <w:multiLevelType w:val="hybridMultilevel"/>
    <w:tmpl w:val="3530D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46527571"/>
    <w:multiLevelType w:val="hybridMultilevel"/>
    <w:tmpl w:val="7B1C7E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6B83C72"/>
    <w:multiLevelType w:val="hybridMultilevel"/>
    <w:tmpl w:val="2B0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46BB3506"/>
    <w:multiLevelType w:val="hybridMultilevel"/>
    <w:tmpl w:val="EADECE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46EB633D"/>
    <w:multiLevelType w:val="hybridMultilevel"/>
    <w:tmpl w:val="F22E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47BC2F8B"/>
    <w:multiLevelType w:val="hybridMultilevel"/>
    <w:tmpl w:val="4A005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47F303D1"/>
    <w:multiLevelType w:val="hybridMultilevel"/>
    <w:tmpl w:val="2F4E207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4" w15:restartNumberingAfterBreak="0">
    <w:nsid w:val="4806480C"/>
    <w:multiLevelType w:val="multilevel"/>
    <w:tmpl w:val="94A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856619D"/>
    <w:multiLevelType w:val="hybridMultilevel"/>
    <w:tmpl w:val="398A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9D12A8B"/>
    <w:multiLevelType w:val="hybridMultilevel"/>
    <w:tmpl w:val="B2F63E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7" w15:restartNumberingAfterBreak="0">
    <w:nsid w:val="4A393FC0"/>
    <w:multiLevelType w:val="hybridMultilevel"/>
    <w:tmpl w:val="CB0ABBF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4A57310C"/>
    <w:multiLevelType w:val="hybridMultilevel"/>
    <w:tmpl w:val="AB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4A612314"/>
    <w:multiLevelType w:val="hybridMultilevel"/>
    <w:tmpl w:val="E592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4BA83504"/>
    <w:multiLevelType w:val="hybridMultilevel"/>
    <w:tmpl w:val="474E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4BAF4096"/>
    <w:multiLevelType w:val="hybridMultilevel"/>
    <w:tmpl w:val="D2B4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BC337A6"/>
    <w:multiLevelType w:val="hybridMultilevel"/>
    <w:tmpl w:val="0EBC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BCD3B6E"/>
    <w:multiLevelType w:val="hybridMultilevel"/>
    <w:tmpl w:val="4EE4E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BE734C5"/>
    <w:multiLevelType w:val="hybridMultilevel"/>
    <w:tmpl w:val="5CEE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4BFC3A48"/>
    <w:multiLevelType w:val="hybridMultilevel"/>
    <w:tmpl w:val="4FB8C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6" w15:restartNumberingAfterBreak="0">
    <w:nsid w:val="4CDA078E"/>
    <w:multiLevelType w:val="hybridMultilevel"/>
    <w:tmpl w:val="EC02BB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7" w15:restartNumberingAfterBreak="0">
    <w:nsid w:val="4CFD507D"/>
    <w:multiLevelType w:val="hybridMultilevel"/>
    <w:tmpl w:val="FEC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4D7A0B98"/>
    <w:multiLevelType w:val="hybridMultilevel"/>
    <w:tmpl w:val="04126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4D86461F"/>
    <w:multiLevelType w:val="hybridMultilevel"/>
    <w:tmpl w:val="AC5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4DEF1180"/>
    <w:multiLevelType w:val="hybridMultilevel"/>
    <w:tmpl w:val="3586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1" w15:restartNumberingAfterBreak="0">
    <w:nsid w:val="4E140A45"/>
    <w:multiLevelType w:val="hybridMultilevel"/>
    <w:tmpl w:val="72C8F2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2" w15:restartNumberingAfterBreak="0">
    <w:nsid w:val="4E653D14"/>
    <w:multiLevelType w:val="hybridMultilevel"/>
    <w:tmpl w:val="B03C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4E776B91"/>
    <w:multiLevelType w:val="hybridMultilevel"/>
    <w:tmpl w:val="E10E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EB073BF"/>
    <w:multiLevelType w:val="hybridMultilevel"/>
    <w:tmpl w:val="4AE8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F6D5D87"/>
    <w:multiLevelType w:val="hybridMultilevel"/>
    <w:tmpl w:val="79D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FD9771F"/>
    <w:multiLevelType w:val="hybridMultilevel"/>
    <w:tmpl w:val="72E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0161FA0"/>
    <w:multiLevelType w:val="hybridMultilevel"/>
    <w:tmpl w:val="F346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0174A92"/>
    <w:multiLevelType w:val="hybridMultilevel"/>
    <w:tmpl w:val="6212A1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501E581D"/>
    <w:multiLevelType w:val="hybridMultilevel"/>
    <w:tmpl w:val="11A41B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0" w15:restartNumberingAfterBreak="0">
    <w:nsid w:val="505C2C88"/>
    <w:multiLevelType w:val="hybridMultilevel"/>
    <w:tmpl w:val="1CF8D7F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0D845B8"/>
    <w:multiLevelType w:val="hybridMultilevel"/>
    <w:tmpl w:val="E13678FE"/>
    <w:lvl w:ilvl="0" w:tplc="0D9EAFD0">
      <w:start w:val="1"/>
      <w:numFmt w:val="bullet"/>
      <w:lvlText w:val="•"/>
      <w:lvlJc w:val="left"/>
      <w:pPr>
        <w:tabs>
          <w:tab w:val="num" w:pos="720"/>
        </w:tabs>
        <w:ind w:left="720" w:hanging="360"/>
      </w:pPr>
      <w:rPr>
        <w:rFonts w:ascii="Arial" w:hAnsi="Arial" w:hint="default"/>
      </w:rPr>
    </w:lvl>
    <w:lvl w:ilvl="1" w:tplc="47E0C898" w:tentative="1">
      <w:start w:val="1"/>
      <w:numFmt w:val="bullet"/>
      <w:lvlText w:val="•"/>
      <w:lvlJc w:val="left"/>
      <w:pPr>
        <w:tabs>
          <w:tab w:val="num" w:pos="1440"/>
        </w:tabs>
        <w:ind w:left="1440" w:hanging="360"/>
      </w:pPr>
      <w:rPr>
        <w:rFonts w:ascii="Arial" w:hAnsi="Arial" w:hint="default"/>
      </w:rPr>
    </w:lvl>
    <w:lvl w:ilvl="2" w:tplc="1DB61D00" w:tentative="1">
      <w:start w:val="1"/>
      <w:numFmt w:val="bullet"/>
      <w:lvlText w:val="•"/>
      <w:lvlJc w:val="left"/>
      <w:pPr>
        <w:tabs>
          <w:tab w:val="num" w:pos="2160"/>
        </w:tabs>
        <w:ind w:left="2160" w:hanging="360"/>
      </w:pPr>
      <w:rPr>
        <w:rFonts w:ascii="Arial" w:hAnsi="Arial" w:hint="default"/>
      </w:rPr>
    </w:lvl>
    <w:lvl w:ilvl="3" w:tplc="0B0E55D2" w:tentative="1">
      <w:start w:val="1"/>
      <w:numFmt w:val="bullet"/>
      <w:lvlText w:val="•"/>
      <w:lvlJc w:val="left"/>
      <w:pPr>
        <w:tabs>
          <w:tab w:val="num" w:pos="2880"/>
        </w:tabs>
        <w:ind w:left="2880" w:hanging="360"/>
      </w:pPr>
      <w:rPr>
        <w:rFonts w:ascii="Arial" w:hAnsi="Arial" w:hint="default"/>
      </w:rPr>
    </w:lvl>
    <w:lvl w:ilvl="4" w:tplc="BAB41EC8" w:tentative="1">
      <w:start w:val="1"/>
      <w:numFmt w:val="bullet"/>
      <w:lvlText w:val="•"/>
      <w:lvlJc w:val="left"/>
      <w:pPr>
        <w:tabs>
          <w:tab w:val="num" w:pos="3600"/>
        </w:tabs>
        <w:ind w:left="3600" w:hanging="360"/>
      </w:pPr>
      <w:rPr>
        <w:rFonts w:ascii="Arial" w:hAnsi="Arial" w:hint="default"/>
      </w:rPr>
    </w:lvl>
    <w:lvl w:ilvl="5" w:tplc="427E662E" w:tentative="1">
      <w:start w:val="1"/>
      <w:numFmt w:val="bullet"/>
      <w:lvlText w:val="•"/>
      <w:lvlJc w:val="left"/>
      <w:pPr>
        <w:tabs>
          <w:tab w:val="num" w:pos="4320"/>
        </w:tabs>
        <w:ind w:left="4320" w:hanging="360"/>
      </w:pPr>
      <w:rPr>
        <w:rFonts w:ascii="Arial" w:hAnsi="Arial" w:hint="default"/>
      </w:rPr>
    </w:lvl>
    <w:lvl w:ilvl="6" w:tplc="4E6282D4" w:tentative="1">
      <w:start w:val="1"/>
      <w:numFmt w:val="bullet"/>
      <w:lvlText w:val="•"/>
      <w:lvlJc w:val="left"/>
      <w:pPr>
        <w:tabs>
          <w:tab w:val="num" w:pos="5040"/>
        </w:tabs>
        <w:ind w:left="5040" w:hanging="360"/>
      </w:pPr>
      <w:rPr>
        <w:rFonts w:ascii="Arial" w:hAnsi="Arial" w:hint="default"/>
      </w:rPr>
    </w:lvl>
    <w:lvl w:ilvl="7" w:tplc="9146BCD8" w:tentative="1">
      <w:start w:val="1"/>
      <w:numFmt w:val="bullet"/>
      <w:lvlText w:val="•"/>
      <w:lvlJc w:val="left"/>
      <w:pPr>
        <w:tabs>
          <w:tab w:val="num" w:pos="5760"/>
        </w:tabs>
        <w:ind w:left="5760" w:hanging="360"/>
      </w:pPr>
      <w:rPr>
        <w:rFonts w:ascii="Arial" w:hAnsi="Arial" w:hint="default"/>
      </w:rPr>
    </w:lvl>
    <w:lvl w:ilvl="8" w:tplc="291A2690" w:tentative="1">
      <w:start w:val="1"/>
      <w:numFmt w:val="bullet"/>
      <w:lvlText w:val="•"/>
      <w:lvlJc w:val="left"/>
      <w:pPr>
        <w:tabs>
          <w:tab w:val="num" w:pos="6480"/>
        </w:tabs>
        <w:ind w:left="6480" w:hanging="360"/>
      </w:pPr>
      <w:rPr>
        <w:rFonts w:ascii="Arial" w:hAnsi="Arial" w:hint="default"/>
      </w:rPr>
    </w:lvl>
  </w:abstractNum>
  <w:abstractNum w:abstractNumId="242" w15:restartNumberingAfterBreak="0">
    <w:nsid w:val="51A73265"/>
    <w:multiLevelType w:val="hybridMultilevel"/>
    <w:tmpl w:val="2268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3662D06"/>
    <w:multiLevelType w:val="hybridMultilevel"/>
    <w:tmpl w:val="0D409D38"/>
    <w:lvl w:ilvl="0" w:tplc="08090005">
      <w:start w:val="1"/>
      <w:numFmt w:val="bullet"/>
      <w:lvlText w:val=""/>
      <w:lvlJc w:val="left"/>
      <w:pPr>
        <w:ind w:left="707" w:hanging="360"/>
      </w:pPr>
      <w:rPr>
        <w:rFonts w:ascii="Wingdings" w:hAnsi="Wingdings"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44" w15:restartNumberingAfterBreak="0">
    <w:nsid w:val="53872261"/>
    <w:multiLevelType w:val="hybridMultilevel"/>
    <w:tmpl w:val="2DB83F4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3B929ED"/>
    <w:multiLevelType w:val="hybridMultilevel"/>
    <w:tmpl w:val="98C2B7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6" w15:restartNumberingAfterBreak="0">
    <w:nsid w:val="53C442AE"/>
    <w:multiLevelType w:val="hybridMultilevel"/>
    <w:tmpl w:val="80E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549779B2"/>
    <w:multiLevelType w:val="hybridMultilevel"/>
    <w:tmpl w:val="6088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56442C60"/>
    <w:multiLevelType w:val="hybridMultilevel"/>
    <w:tmpl w:val="180A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56606D8E"/>
    <w:multiLevelType w:val="hybridMultilevel"/>
    <w:tmpl w:val="3CDE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56AD77F2"/>
    <w:multiLevelType w:val="hybridMultilevel"/>
    <w:tmpl w:val="8DFA203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7104241"/>
    <w:multiLevelType w:val="hybridMultilevel"/>
    <w:tmpl w:val="7E4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76B6F26"/>
    <w:multiLevelType w:val="hybridMultilevel"/>
    <w:tmpl w:val="B6F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57D12863"/>
    <w:multiLevelType w:val="hybridMultilevel"/>
    <w:tmpl w:val="218AF1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7EF273E"/>
    <w:multiLevelType w:val="hybridMultilevel"/>
    <w:tmpl w:val="3E7C64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808777A"/>
    <w:multiLevelType w:val="hybridMultilevel"/>
    <w:tmpl w:val="CBF654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8267155"/>
    <w:multiLevelType w:val="hybridMultilevel"/>
    <w:tmpl w:val="246ED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7" w15:restartNumberingAfterBreak="0">
    <w:nsid w:val="586611B7"/>
    <w:multiLevelType w:val="multilevel"/>
    <w:tmpl w:val="1694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8A73C8D"/>
    <w:multiLevelType w:val="hybridMultilevel"/>
    <w:tmpl w:val="69AEB3EE"/>
    <w:lvl w:ilvl="0" w:tplc="08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9" w15:restartNumberingAfterBreak="0">
    <w:nsid w:val="59211D34"/>
    <w:multiLevelType w:val="hybridMultilevel"/>
    <w:tmpl w:val="0E229C40"/>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0" w15:restartNumberingAfterBreak="0">
    <w:nsid w:val="59C8280D"/>
    <w:multiLevelType w:val="hybridMultilevel"/>
    <w:tmpl w:val="06123FC8"/>
    <w:lvl w:ilvl="0" w:tplc="04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A861E20"/>
    <w:multiLevelType w:val="hybridMultilevel"/>
    <w:tmpl w:val="E49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AAF4532"/>
    <w:multiLevelType w:val="hybridMultilevel"/>
    <w:tmpl w:val="9FB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5B382B3A"/>
    <w:multiLevelType w:val="hybridMultilevel"/>
    <w:tmpl w:val="1ED41D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5BB62CCC"/>
    <w:multiLevelType w:val="hybridMultilevel"/>
    <w:tmpl w:val="95F8C7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5" w15:restartNumberingAfterBreak="0">
    <w:nsid w:val="5BC55AAB"/>
    <w:multiLevelType w:val="hybridMultilevel"/>
    <w:tmpl w:val="1D28D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BF64538"/>
    <w:multiLevelType w:val="hybridMultilevel"/>
    <w:tmpl w:val="4B8E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5CAC6E0E"/>
    <w:multiLevelType w:val="hybridMultilevel"/>
    <w:tmpl w:val="CB76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15:restartNumberingAfterBreak="0">
    <w:nsid w:val="5CE34718"/>
    <w:multiLevelType w:val="hybridMultilevel"/>
    <w:tmpl w:val="39061F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CF458A9"/>
    <w:multiLevelType w:val="hybridMultilevel"/>
    <w:tmpl w:val="14C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5DA72354"/>
    <w:multiLevelType w:val="hybridMultilevel"/>
    <w:tmpl w:val="EA8ED9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1" w15:restartNumberingAfterBreak="0">
    <w:nsid w:val="5E011BBF"/>
    <w:multiLevelType w:val="hybridMultilevel"/>
    <w:tmpl w:val="3CE8ED5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2" w15:restartNumberingAfterBreak="0">
    <w:nsid w:val="5E133BBB"/>
    <w:multiLevelType w:val="hybridMultilevel"/>
    <w:tmpl w:val="4E14BCC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3" w15:restartNumberingAfterBreak="0">
    <w:nsid w:val="5E634241"/>
    <w:multiLevelType w:val="hybridMultilevel"/>
    <w:tmpl w:val="13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5E65192A"/>
    <w:multiLevelType w:val="hybridMultilevel"/>
    <w:tmpl w:val="0DAA7304"/>
    <w:lvl w:ilvl="0" w:tplc="08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5" w15:restartNumberingAfterBreak="0">
    <w:nsid w:val="5F1752DC"/>
    <w:multiLevelType w:val="hybridMultilevel"/>
    <w:tmpl w:val="2842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604753C9"/>
    <w:multiLevelType w:val="hybridMultilevel"/>
    <w:tmpl w:val="3C1A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07A6C31"/>
    <w:multiLevelType w:val="hybridMultilevel"/>
    <w:tmpl w:val="C4244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8" w15:restartNumberingAfterBreak="0">
    <w:nsid w:val="60BC69DD"/>
    <w:multiLevelType w:val="hybridMultilevel"/>
    <w:tmpl w:val="3BD23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60D2330D"/>
    <w:multiLevelType w:val="hybridMultilevel"/>
    <w:tmpl w:val="6F8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627D2D25"/>
    <w:multiLevelType w:val="hybridMultilevel"/>
    <w:tmpl w:val="4B3A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62CE40AF"/>
    <w:multiLevelType w:val="hybridMultilevel"/>
    <w:tmpl w:val="8482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62F34E37"/>
    <w:multiLevelType w:val="hybridMultilevel"/>
    <w:tmpl w:val="F3D4C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6353325E"/>
    <w:multiLevelType w:val="hybridMultilevel"/>
    <w:tmpl w:val="2C287B18"/>
    <w:lvl w:ilvl="0" w:tplc="08090005">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4" w15:restartNumberingAfterBreak="0">
    <w:nsid w:val="636C641C"/>
    <w:multiLevelType w:val="hybridMultilevel"/>
    <w:tmpl w:val="99724C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3906947"/>
    <w:multiLevelType w:val="hybridMultilevel"/>
    <w:tmpl w:val="2ABC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64112575"/>
    <w:multiLevelType w:val="hybridMultilevel"/>
    <w:tmpl w:val="532C32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6466735E"/>
    <w:multiLevelType w:val="hybridMultilevel"/>
    <w:tmpl w:val="7A3A8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64E85503"/>
    <w:multiLevelType w:val="hybridMultilevel"/>
    <w:tmpl w:val="3C4486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65037F66"/>
    <w:multiLevelType w:val="hybridMultilevel"/>
    <w:tmpl w:val="9CB0B7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0" w15:restartNumberingAfterBreak="0">
    <w:nsid w:val="656770A6"/>
    <w:multiLevelType w:val="hybridMultilevel"/>
    <w:tmpl w:val="3E106A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5844936"/>
    <w:multiLevelType w:val="hybridMultilevel"/>
    <w:tmpl w:val="C2B88C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59430DC"/>
    <w:multiLevelType w:val="hybridMultilevel"/>
    <w:tmpl w:val="39A4AAC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3" w15:restartNumberingAfterBreak="0">
    <w:nsid w:val="65CC0E57"/>
    <w:multiLevelType w:val="hybridMultilevel"/>
    <w:tmpl w:val="8F38E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667E4046"/>
    <w:multiLevelType w:val="hybridMultilevel"/>
    <w:tmpl w:val="1C9E41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5" w15:restartNumberingAfterBreak="0">
    <w:nsid w:val="668010EC"/>
    <w:multiLevelType w:val="hybridMultilevel"/>
    <w:tmpl w:val="D0A03C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6C606A8"/>
    <w:multiLevelType w:val="hybridMultilevel"/>
    <w:tmpl w:val="FF0AD2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7" w15:restartNumberingAfterBreak="0">
    <w:nsid w:val="676C6F02"/>
    <w:multiLevelType w:val="hybridMultilevel"/>
    <w:tmpl w:val="D83E5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68FC559D"/>
    <w:multiLevelType w:val="hybridMultilevel"/>
    <w:tmpl w:val="322AEE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9" w15:restartNumberingAfterBreak="0">
    <w:nsid w:val="69721093"/>
    <w:multiLevelType w:val="hybridMultilevel"/>
    <w:tmpl w:val="1444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992637B"/>
    <w:multiLevelType w:val="hybridMultilevel"/>
    <w:tmpl w:val="8852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A063212"/>
    <w:multiLevelType w:val="hybridMultilevel"/>
    <w:tmpl w:val="588A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6A3B1FFA"/>
    <w:multiLevelType w:val="hybridMultilevel"/>
    <w:tmpl w:val="C596B5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6AB03676"/>
    <w:multiLevelType w:val="hybridMultilevel"/>
    <w:tmpl w:val="1766F1D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4" w15:restartNumberingAfterBreak="0">
    <w:nsid w:val="6AE81A8F"/>
    <w:multiLevelType w:val="hybridMultilevel"/>
    <w:tmpl w:val="126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AFD2AD8"/>
    <w:multiLevelType w:val="hybridMultilevel"/>
    <w:tmpl w:val="C55CD2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6B31771B"/>
    <w:multiLevelType w:val="hybridMultilevel"/>
    <w:tmpl w:val="EB9442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BE16C61"/>
    <w:multiLevelType w:val="hybridMultilevel"/>
    <w:tmpl w:val="1DD6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6BE5106A"/>
    <w:multiLevelType w:val="hybridMultilevel"/>
    <w:tmpl w:val="BDD89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9" w15:restartNumberingAfterBreak="0">
    <w:nsid w:val="6C264B43"/>
    <w:multiLevelType w:val="hybridMultilevel"/>
    <w:tmpl w:val="37CC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6C293160"/>
    <w:multiLevelType w:val="hybridMultilevel"/>
    <w:tmpl w:val="BF7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6C722266"/>
    <w:multiLevelType w:val="hybridMultilevel"/>
    <w:tmpl w:val="4EEAE4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D3C7617"/>
    <w:multiLevelType w:val="hybridMultilevel"/>
    <w:tmpl w:val="1E58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D580FEC"/>
    <w:multiLevelType w:val="hybridMultilevel"/>
    <w:tmpl w:val="104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EDE0950"/>
    <w:multiLevelType w:val="hybridMultilevel"/>
    <w:tmpl w:val="D15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6F364CA5"/>
    <w:multiLevelType w:val="hybridMultilevel"/>
    <w:tmpl w:val="146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6F5966FB"/>
    <w:multiLevelType w:val="hybridMultilevel"/>
    <w:tmpl w:val="E970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7" w15:restartNumberingAfterBreak="0">
    <w:nsid w:val="6FB3057A"/>
    <w:multiLevelType w:val="hybridMultilevel"/>
    <w:tmpl w:val="9CB689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04D11DE"/>
    <w:multiLevelType w:val="hybridMultilevel"/>
    <w:tmpl w:val="4EC4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0CC102C"/>
    <w:multiLevelType w:val="hybridMultilevel"/>
    <w:tmpl w:val="42A6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1423741"/>
    <w:multiLevelType w:val="hybridMultilevel"/>
    <w:tmpl w:val="E6A04A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717862EF"/>
    <w:multiLevelType w:val="hybridMultilevel"/>
    <w:tmpl w:val="3CB8C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19A6402"/>
    <w:multiLevelType w:val="hybridMultilevel"/>
    <w:tmpl w:val="C1FA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19E77F6"/>
    <w:multiLevelType w:val="hybridMultilevel"/>
    <w:tmpl w:val="F5DE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27D6EFC"/>
    <w:multiLevelType w:val="multilevel"/>
    <w:tmpl w:val="F7C6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732E7285"/>
    <w:multiLevelType w:val="hybridMultilevel"/>
    <w:tmpl w:val="657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73B77DE6"/>
    <w:multiLevelType w:val="hybridMultilevel"/>
    <w:tmpl w:val="4EC8D9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3BA7195"/>
    <w:multiLevelType w:val="hybridMultilevel"/>
    <w:tmpl w:val="730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3FC5C4F"/>
    <w:multiLevelType w:val="hybridMultilevel"/>
    <w:tmpl w:val="3E0A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40A67BA"/>
    <w:multiLevelType w:val="hybridMultilevel"/>
    <w:tmpl w:val="508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747A3250"/>
    <w:multiLevelType w:val="hybridMultilevel"/>
    <w:tmpl w:val="AD4E2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4B051AC"/>
    <w:multiLevelType w:val="hybridMultilevel"/>
    <w:tmpl w:val="183AACE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59053C8"/>
    <w:multiLevelType w:val="hybridMultilevel"/>
    <w:tmpl w:val="E6865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3" w15:restartNumberingAfterBreak="0">
    <w:nsid w:val="75C12C53"/>
    <w:multiLevelType w:val="hybridMultilevel"/>
    <w:tmpl w:val="4944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7689440F"/>
    <w:multiLevelType w:val="hybridMultilevel"/>
    <w:tmpl w:val="5E96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7387502"/>
    <w:multiLevelType w:val="hybridMultilevel"/>
    <w:tmpl w:val="52D2BD16"/>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7CE5B35"/>
    <w:multiLevelType w:val="hybridMultilevel"/>
    <w:tmpl w:val="98F2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77D8726E"/>
    <w:multiLevelType w:val="hybridMultilevel"/>
    <w:tmpl w:val="89F6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78312FE9"/>
    <w:multiLevelType w:val="hybridMultilevel"/>
    <w:tmpl w:val="7A48A5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84C5E4C"/>
    <w:multiLevelType w:val="hybridMultilevel"/>
    <w:tmpl w:val="91DE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79004EB9"/>
    <w:multiLevelType w:val="hybridMultilevel"/>
    <w:tmpl w:val="C838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79FF0FEB"/>
    <w:multiLevelType w:val="hybridMultilevel"/>
    <w:tmpl w:val="B00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7A6F4F20"/>
    <w:multiLevelType w:val="hybridMultilevel"/>
    <w:tmpl w:val="967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7B037130"/>
    <w:multiLevelType w:val="hybridMultilevel"/>
    <w:tmpl w:val="0B4A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15:restartNumberingAfterBreak="0">
    <w:nsid w:val="7B750B43"/>
    <w:multiLevelType w:val="hybridMultilevel"/>
    <w:tmpl w:val="570C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7B775748"/>
    <w:multiLevelType w:val="hybridMultilevel"/>
    <w:tmpl w:val="678E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7BAE224A"/>
    <w:multiLevelType w:val="hybridMultilevel"/>
    <w:tmpl w:val="2C96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7BCC08C9"/>
    <w:multiLevelType w:val="hybridMultilevel"/>
    <w:tmpl w:val="637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15:restartNumberingAfterBreak="0">
    <w:nsid w:val="7BE67478"/>
    <w:multiLevelType w:val="hybridMultilevel"/>
    <w:tmpl w:val="CA4446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7CAA6110"/>
    <w:multiLevelType w:val="hybridMultilevel"/>
    <w:tmpl w:val="EF565E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7E097CE0"/>
    <w:multiLevelType w:val="hybridMultilevel"/>
    <w:tmpl w:val="DAD00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1" w15:restartNumberingAfterBreak="0">
    <w:nsid w:val="7E107BFA"/>
    <w:multiLevelType w:val="hybridMultilevel"/>
    <w:tmpl w:val="FC06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7E154D97"/>
    <w:multiLevelType w:val="hybridMultilevel"/>
    <w:tmpl w:val="CAA48E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7E502775"/>
    <w:multiLevelType w:val="hybridMultilevel"/>
    <w:tmpl w:val="ECA29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4" w15:restartNumberingAfterBreak="0">
    <w:nsid w:val="7E933018"/>
    <w:multiLevelType w:val="hybridMultilevel"/>
    <w:tmpl w:val="0732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5" w15:restartNumberingAfterBreak="0">
    <w:nsid w:val="7F3D10AC"/>
    <w:multiLevelType w:val="hybridMultilevel"/>
    <w:tmpl w:val="9C04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FA23453"/>
    <w:multiLevelType w:val="hybridMultilevel"/>
    <w:tmpl w:val="2480A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7" w15:restartNumberingAfterBreak="0">
    <w:nsid w:val="7FE259C9"/>
    <w:multiLevelType w:val="hybridMultilevel"/>
    <w:tmpl w:val="63E4BAE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411973830">
    <w:abstractNumId w:val="77"/>
  </w:num>
  <w:num w:numId="2" w16cid:durableId="67895717">
    <w:abstractNumId w:val="228"/>
  </w:num>
  <w:num w:numId="3" w16cid:durableId="181211576">
    <w:abstractNumId w:val="152"/>
  </w:num>
  <w:num w:numId="4" w16cid:durableId="1755855949">
    <w:abstractNumId w:val="18"/>
  </w:num>
  <w:num w:numId="5" w16cid:durableId="1412893324">
    <w:abstractNumId w:val="260"/>
  </w:num>
  <w:num w:numId="6" w16cid:durableId="1259286698">
    <w:abstractNumId w:val="165"/>
  </w:num>
  <w:num w:numId="7" w16cid:durableId="1962299779">
    <w:abstractNumId w:val="175"/>
  </w:num>
  <w:num w:numId="8" w16cid:durableId="953757044">
    <w:abstractNumId w:val="154"/>
  </w:num>
  <w:num w:numId="9" w16cid:durableId="1922567968">
    <w:abstractNumId w:val="194"/>
  </w:num>
  <w:num w:numId="10" w16cid:durableId="571279241">
    <w:abstractNumId w:val="6"/>
  </w:num>
  <w:num w:numId="11" w16cid:durableId="1027293686">
    <w:abstractNumId w:val="24"/>
  </w:num>
  <w:num w:numId="12" w16cid:durableId="1064066353">
    <w:abstractNumId w:val="311"/>
  </w:num>
  <w:num w:numId="13" w16cid:durableId="1793162578">
    <w:abstractNumId w:val="85"/>
  </w:num>
  <w:num w:numId="14" w16cid:durableId="530537666">
    <w:abstractNumId w:val="294"/>
  </w:num>
  <w:num w:numId="15" w16cid:durableId="1742215774">
    <w:abstractNumId w:val="352"/>
  </w:num>
  <w:num w:numId="16" w16cid:durableId="14353731">
    <w:abstractNumId w:val="297"/>
  </w:num>
  <w:num w:numId="17" w16cid:durableId="628052793">
    <w:abstractNumId w:val="8"/>
  </w:num>
  <w:num w:numId="18" w16cid:durableId="1645042220">
    <w:abstractNumId w:val="169"/>
  </w:num>
  <w:num w:numId="19" w16cid:durableId="2027708802">
    <w:abstractNumId w:val="69"/>
  </w:num>
  <w:num w:numId="20" w16cid:durableId="1322733428">
    <w:abstractNumId w:val="72"/>
  </w:num>
  <w:num w:numId="21" w16cid:durableId="137188286">
    <w:abstractNumId w:val="103"/>
  </w:num>
  <w:num w:numId="22" w16cid:durableId="590628489">
    <w:abstractNumId w:val="243"/>
  </w:num>
  <w:num w:numId="23" w16cid:durableId="203956081">
    <w:abstractNumId w:val="35"/>
  </w:num>
  <w:num w:numId="24" w16cid:durableId="1516530525">
    <w:abstractNumId w:val="283"/>
  </w:num>
  <w:num w:numId="25" w16cid:durableId="1700353029">
    <w:abstractNumId w:val="330"/>
  </w:num>
  <w:num w:numId="26" w16cid:durableId="220942895">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31299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27497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367501">
    <w:abstractNumId w:val="321"/>
  </w:num>
  <w:num w:numId="30" w16cid:durableId="1584529584">
    <w:abstractNumId w:val="305"/>
  </w:num>
  <w:num w:numId="31" w16cid:durableId="1460030017">
    <w:abstractNumId w:val="93"/>
  </w:num>
  <w:num w:numId="32" w16cid:durableId="345865626">
    <w:abstractNumId w:val="160"/>
  </w:num>
  <w:num w:numId="33" w16cid:durableId="77100144">
    <w:abstractNumId w:val="202"/>
  </w:num>
  <w:num w:numId="34" w16cid:durableId="1029062495">
    <w:abstractNumId w:val="17"/>
  </w:num>
  <w:num w:numId="35" w16cid:durableId="1781486001">
    <w:abstractNumId w:val="191"/>
  </w:num>
  <w:num w:numId="36" w16cid:durableId="1703362396">
    <w:abstractNumId w:val="95"/>
  </w:num>
  <w:num w:numId="37" w16cid:durableId="1599438064">
    <w:abstractNumId w:val="50"/>
  </w:num>
  <w:num w:numId="38" w16cid:durableId="1813787878">
    <w:abstractNumId w:val="238"/>
  </w:num>
  <w:num w:numId="39" w16cid:durableId="1349791830">
    <w:abstractNumId w:val="348"/>
  </w:num>
  <w:num w:numId="40" w16cid:durableId="1897933473">
    <w:abstractNumId w:val="111"/>
  </w:num>
  <w:num w:numId="41" w16cid:durableId="1680236205">
    <w:abstractNumId w:val="32"/>
  </w:num>
  <w:num w:numId="42" w16cid:durableId="1038748495">
    <w:abstractNumId w:val="33"/>
  </w:num>
  <w:num w:numId="43" w16cid:durableId="1572546498">
    <w:abstractNumId w:val="30"/>
  </w:num>
  <w:num w:numId="44" w16cid:durableId="763460457">
    <w:abstractNumId w:val="75"/>
  </w:num>
  <w:num w:numId="45" w16cid:durableId="1491363581">
    <w:abstractNumId w:val="279"/>
  </w:num>
  <w:num w:numId="46" w16cid:durableId="1010335392">
    <w:abstractNumId w:val="37"/>
  </w:num>
  <w:num w:numId="47" w16cid:durableId="462624227">
    <w:abstractNumId w:val="90"/>
  </w:num>
  <w:num w:numId="48" w16cid:durableId="1453476455">
    <w:abstractNumId w:val="269"/>
  </w:num>
  <w:num w:numId="49" w16cid:durableId="987904934">
    <w:abstractNumId w:val="176"/>
  </w:num>
  <w:num w:numId="50" w16cid:durableId="1016614340">
    <w:abstractNumId w:val="325"/>
  </w:num>
  <w:num w:numId="51" w16cid:durableId="1582064918">
    <w:abstractNumId w:val="221"/>
  </w:num>
  <w:num w:numId="52" w16cid:durableId="171577860">
    <w:abstractNumId w:val="86"/>
  </w:num>
  <w:num w:numId="53" w16cid:durableId="39481404">
    <w:abstractNumId w:val="149"/>
  </w:num>
  <w:num w:numId="54" w16cid:durableId="798915912">
    <w:abstractNumId w:val="247"/>
  </w:num>
  <w:num w:numId="55" w16cid:durableId="290521104">
    <w:abstractNumId w:val="70"/>
  </w:num>
  <w:num w:numId="56" w16cid:durableId="843784800">
    <w:abstractNumId w:val="170"/>
  </w:num>
  <w:num w:numId="57" w16cid:durableId="999502403">
    <w:abstractNumId w:val="46"/>
  </w:num>
  <w:num w:numId="58" w16cid:durableId="1412965920">
    <w:abstractNumId w:val="207"/>
  </w:num>
  <w:num w:numId="59" w16cid:durableId="1311515610">
    <w:abstractNumId w:val="66"/>
  </w:num>
  <w:num w:numId="60" w16cid:durableId="1337342573">
    <w:abstractNumId w:val="96"/>
  </w:num>
  <w:num w:numId="61" w16cid:durableId="655113378">
    <w:abstractNumId w:val="199"/>
  </w:num>
  <w:num w:numId="62" w16cid:durableId="568616791">
    <w:abstractNumId w:val="251"/>
  </w:num>
  <w:num w:numId="63" w16cid:durableId="2080516046">
    <w:abstractNumId w:val="232"/>
  </w:num>
  <w:num w:numId="64" w16cid:durableId="2000378495">
    <w:abstractNumId w:val="267"/>
  </w:num>
  <w:num w:numId="65" w16cid:durableId="893201451">
    <w:abstractNumId w:val="304"/>
  </w:num>
  <w:num w:numId="66" w16cid:durableId="1445267880">
    <w:abstractNumId w:val="246"/>
  </w:num>
  <w:num w:numId="67" w16cid:durableId="1927222876">
    <w:abstractNumId w:val="262"/>
  </w:num>
  <w:num w:numId="68" w16cid:durableId="1901474692">
    <w:abstractNumId w:val="209"/>
  </w:num>
  <w:num w:numId="69" w16cid:durableId="676537265">
    <w:abstractNumId w:val="354"/>
  </w:num>
  <w:num w:numId="70" w16cid:durableId="630675358">
    <w:abstractNumId w:val="34"/>
  </w:num>
  <w:num w:numId="71" w16cid:durableId="1737969160">
    <w:abstractNumId w:val="186"/>
  </w:num>
  <w:num w:numId="72" w16cid:durableId="725446363">
    <w:abstractNumId w:val="94"/>
  </w:num>
  <w:num w:numId="73" w16cid:durableId="1734310128">
    <w:abstractNumId w:val="12"/>
  </w:num>
  <w:num w:numId="74" w16cid:durableId="452478225">
    <w:abstractNumId w:val="172"/>
  </w:num>
  <w:num w:numId="75" w16cid:durableId="667905078">
    <w:abstractNumId w:val="298"/>
  </w:num>
  <w:num w:numId="76" w16cid:durableId="1503541952">
    <w:abstractNumId w:val="343"/>
  </w:num>
  <w:num w:numId="77" w16cid:durableId="677538306">
    <w:abstractNumId w:val="188"/>
  </w:num>
  <w:num w:numId="78" w16cid:durableId="397442803">
    <w:abstractNumId w:val="1"/>
  </w:num>
  <w:num w:numId="79" w16cid:durableId="1563253951">
    <w:abstractNumId w:val="58"/>
  </w:num>
  <w:num w:numId="80" w16cid:durableId="1480997031">
    <w:abstractNumId w:val="341"/>
  </w:num>
  <w:num w:numId="81" w16cid:durableId="1323000463">
    <w:abstractNumId w:val="205"/>
  </w:num>
  <w:num w:numId="82" w16cid:durableId="891504867">
    <w:abstractNumId w:val="2"/>
  </w:num>
  <w:num w:numId="83" w16cid:durableId="904492609">
    <w:abstractNumId w:val="52"/>
  </w:num>
  <w:num w:numId="84" w16cid:durableId="1085956475">
    <w:abstractNumId w:val="105"/>
  </w:num>
  <w:num w:numId="85" w16cid:durableId="1109085218">
    <w:abstractNumId w:val="114"/>
  </w:num>
  <w:num w:numId="86" w16cid:durableId="1012031077">
    <w:abstractNumId w:val="115"/>
  </w:num>
  <w:num w:numId="87" w16cid:durableId="1526363138">
    <w:abstractNumId w:val="82"/>
  </w:num>
  <w:num w:numId="88" w16cid:durableId="1829905597">
    <w:abstractNumId w:val="64"/>
  </w:num>
  <w:num w:numId="89" w16cid:durableId="1010446757">
    <w:abstractNumId w:val="303"/>
  </w:num>
  <w:num w:numId="90" w16cid:durableId="447090773">
    <w:abstractNumId w:val="227"/>
  </w:num>
  <w:num w:numId="91" w16cid:durableId="86393284">
    <w:abstractNumId w:val="327"/>
  </w:num>
  <w:num w:numId="92" w16cid:durableId="383916599">
    <w:abstractNumId w:val="118"/>
  </w:num>
  <w:num w:numId="93" w16cid:durableId="670642149">
    <w:abstractNumId w:val="89"/>
  </w:num>
  <w:num w:numId="94" w16cid:durableId="636376998">
    <w:abstractNumId w:val="328"/>
  </w:num>
  <w:num w:numId="95" w16cid:durableId="1648977971">
    <w:abstractNumId w:val="252"/>
  </w:num>
  <w:num w:numId="96" w16cid:durableId="359550883">
    <w:abstractNumId w:val="14"/>
  </w:num>
  <w:num w:numId="97" w16cid:durableId="1652170514">
    <w:abstractNumId w:val="278"/>
  </w:num>
  <w:num w:numId="98" w16cid:durableId="486870392">
    <w:abstractNumId w:val="222"/>
  </w:num>
  <w:num w:numId="99" w16cid:durableId="1508133431">
    <w:abstractNumId w:val="300"/>
  </w:num>
  <w:num w:numId="100" w16cid:durableId="2077702992">
    <w:abstractNumId w:val="337"/>
  </w:num>
  <w:num w:numId="101" w16cid:durableId="577054292">
    <w:abstractNumId w:val="153"/>
  </w:num>
  <w:num w:numId="102" w16cid:durableId="2022050025">
    <w:abstractNumId w:val="282"/>
  </w:num>
  <w:num w:numId="103" w16cid:durableId="1826629806">
    <w:abstractNumId w:val="190"/>
  </w:num>
  <w:num w:numId="104" w16cid:durableId="329993648">
    <w:abstractNumId w:val="138"/>
  </w:num>
  <w:num w:numId="105" w16cid:durableId="2091735196">
    <w:abstractNumId w:val="55"/>
  </w:num>
  <w:num w:numId="106" w16cid:durableId="2051802593">
    <w:abstractNumId w:val="319"/>
  </w:num>
  <w:num w:numId="107" w16cid:durableId="1441872444">
    <w:abstractNumId w:val="340"/>
  </w:num>
  <w:num w:numId="108" w16cid:durableId="1912037544">
    <w:abstractNumId w:val="285"/>
  </w:num>
  <w:num w:numId="109" w16cid:durableId="1687948490">
    <w:abstractNumId w:val="231"/>
  </w:num>
  <w:num w:numId="110" w16cid:durableId="1128627066">
    <w:abstractNumId w:val="39"/>
  </w:num>
  <w:num w:numId="111" w16cid:durableId="2116437756">
    <w:abstractNumId w:val="307"/>
  </w:num>
  <w:num w:numId="112" w16cid:durableId="1494370652">
    <w:abstractNumId w:val="139"/>
  </w:num>
  <w:num w:numId="113" w16cid:durableId="999119374">
    <w:abstractNumId w:val="313"/>
  </w:num>
  <w:num w:numId="114" w16cid:durableId="1694456115">
    <w:abstractNumId w:val="192"/>
  </w:num>
  <w:num w:numId="115" w16cid:durableId="531265967">
    <w:abstractNumId w:val="204"/>
  </w:num>
  <w:num w:numId="116" w16cid:durableId="1074667641">
    <w:abstractNumId w:val="134"/>
  </w:num>
  <w:num w:numId="117" w16cid:durableId="1577471326">
    <w:abstractNumId w:val="219"/>
  </w:num>
  <w:num w:numId="118" w16cid:durableId="1009483166">
    <w:abstractNumId w:val="239"/>
  </w:num>
  <w:num w:numId="119" w16cid:durableId="825365200">
    <w:abstractNumId w:val="42"/>
  </w:num>
  <w:num w:numId="120" w16cid:durableId="293220493">
    <w:abstractNumId w:val="65"/>
  </w:num>
  <w:num w:numId="121" w16cid:durableId="1810201730">
    <w:abstractNumId w:val="59"/>
  </w:num>
  <w:num w:numId="122" w16cid:durableId="1988776823">
    <w:abstractNumId w:val="177"/>
  </w:num>
  <w:num w:numId="123" w16cid:durableId="1276792697">
    <w:abstractNumId w:val="128"/>
  </w:num>
  <w:num w:numId="124" w16cid:durableId="721095523">
    <w:abstractNumId w:val="309"/>
  </w:num>
  <w:num w:numId="125" w16cid:durableId="1800419079">
    <w:abstractNumId w:val="249"/>
  </w:num>
  <w:num w:numId="126" w16cid:durableId="1043401882">
    <w:abstractNumId w:val="31"/>
  </w:num>
  <w:num w:numId="127" w16cid:durableId="945769031">
    <w:abstractNumId w:val="125"/>
  </w:num>
  <w:num w:numId="128" w16cid:durableId="1463159408">
    <w:abstractNumId w:val="113"/>
  </w:num>
  <w:num w:numId="129" w16cid:durableId="1852644365">
    <w:abstractNumId w:val="356"/>
  </w:num>
  <w:num w:numId="130" w16cid:durableId="1383603523">
    <w:abstractNumId w:val="80"/>
  </w:num>
  <w:num w:numId="131" w16cid:durableId="553930806">
    <w:abstractNumId w:val="49"/>
  </w:num>
  <w:num w:numId="132" w16cid:durableId="1516843004">
    <w:abstractNumId w:val="242"/>
  </w:num>
  <w:num w:numId="133" w16cid:durableId="215749736">
    <w:abstractNumId w:val="40"/>
  </w:num>
  <w:num w:numId="134" w16cid:durableId="1082490334">
    <w:abstractNumId w:val="263"/>
  </w:num>
  <w:num w:numId="135" w16cid:durableId="1280258492">
    <w:abstractNumId w:val="235"/>
  </w:num>
  <w:num w:numId="136" w16cid:durableId="1356662075">
    <w:abstractNumId w:val="179"/>
  </w:num>
  <w:num w:numId="137" w16cid:durableId="915285587">
    <w:abstractNumId w:val="350"/>
  </w:num>
  <w:num w:numId="138" w16cid:durableId="1652638214">
    <w:abstractNumId w:val="274"/>
  </w:num>
  <w:num w:numId="139" w16cid:durableId="2123108686">
    <w:abstractNumId w:val="92"/>
  </w:num>
  <w:num w:numId="140" w16cid:durableId="650409247">
    <w:abstractNumId w:val="185"/>
  </w:num>
  <w:num w:numId="141" w16cid:durableId="809176686">
    <w:abstractNumId w:val="126"/>
  </w:num>
  <w:num w:numId="142" w16cid:durableId="676813803">
    <w:abstractNumId w:val="345"/>
  </w:num>
  <w:num w:numId="143" w16cid:durableId="1873498655">
    <w:abstractNumId w:val="271"/>
  </w:num>
  <w:num w:numId="144" w16cid:durableId="1432162908">
    <w:abstractNumId w:val="259"/>
  </w:num>
  <w:num w:numId="145" w16cid:durableId="1624654340">
    <w:abstractNumId w:val="146"/>
  </w:num>
  <w:num w:numId="146" w16cid:durableId="1901554965">
    <w:abstractNumId w:val="44"/>
  </w:num>
  <w:num w:numId="147" w16cid:durableId="356080031">
    <w:abstractNumId w:val="150"/>
  </w:num>
  <w:num w:numId="148" w16cid:durableId="1766730318">
    <w:abstractNumId w:val="20"/>
  </w:num>
  <w:num w:numId="149" w16cid:durableId="370688805">
    <w:abstractNumId w:val="213"/>
  </w:num>
  <w:num w:numId="150" w16cid:durableId="1448429247">
    <w:abstractNumId w:val="264"/>
  </w:num>
  <w:num w:numId="151" w16cid:durableId="653946232">
    <w:abstractNumId w:val="317"/>
  </w:num>
  <w:num w:numId="152" w16cid:durableId="1444349160">
    <w:abstractNumId w:val="133"/>
  </w:num>
  <w:num w:numId="153" w16cid:durableId="963731972">
    <w:abstractNumId w:val="250"/>
  </w:num>
  <w:num w:numId="154" w16cid:durableId="909996145">
    <w:abstractNumId w:val="68"/>
  </w:num>
  <w:num w:numId="155" w16cid:durableId="1325401060">
    <w:abstractNumId w:val="189"/>
  </w:num>
  <w:num w:numId="156" w16cid:durableId="1961185151">
    <w:abstractNumId w:val="145"/>
  </w:num>
  <w:num w:numId="157" w16cid:durableId="1874152216">
    <w:abstractNumId w:val="355"/>
  </w:num>
  <w:num w:numId="158" w16cid:durableId="2104110297">
    <w:abstractNumId w:val="28"/>
  </w:num>
  <w:num w:numId="159" w16cid:durableId="821585469">
    <w:abstractNumId w:val="273"/>
  </w:num>
  <w:num w:numId="160" w16cid:durableId="1236816872">
    <w:abstractNumId w:val="312"/>
  </w:num>
  <w:num w:numId="161" w16cid:durableId="995452517">
    <w:abstractNumId w:val="178"/>
  </w:num>
  <w:num w:numId="162" w16cid:durableId="1233812648">
    <w:abstractNumId w:val="147"/>
  </w:num>
  <w:num w:numId="163" w16cid:durableId="1001349510">
    <w:abstractNumId w:val="27"/>
  </w:num>
  <w:num w:numId="164" w16cid:durableId="1394543103">
    <w:abstractNumId w:val="157"/>
  </w:num>
  <w:num w:numId="165" w16cid:durableId="971133334">
    <w:abstractNumId w:val="226"/>
  </w:num>
  <w:num w:numId="166" w16cid:durableId="1801145477">
    <w:abstractNumId w:val="124"/>
  </w:num>
  <w:num w:numId="167" w16cid:durableId="1217669687">
    <w:abstractNumId w:val="29"/>
  </w:num>
  <w:num w:numId="168" w16cid:durableId="677468304">
    <w:abstractNumId w:val="301"/>
  </w:num>
  <w:num w:numId="169" w16cid:durableId="1270502440">
    <w:abstractNumId w:val="41"/>
  </w:num>
  <w:num w:numId="170" w16cid:durableId="506821586">
    <w:abstractNumId w:val="148"/>
  </w:num>
  <w:num w:numId="171" w16cid:durableId="234514087">
    <w:abstractNumId w:val="67"/>
  </w:num>
  <w:num w:numId="172" w16cid:durableId="1208565720">
    <w:abstractNumId w:val="200"/>
  </w:num>
  <w:num w:numId="173" w16cid:durableId="1406103276">
    <w:abstractNumId w:val="223"/>
  </w:num>
  <w:num w:numId="174" w16cid:durableId="2071537051">
    <w:abstractNumId w:val="83"/>
  </w:num>
  <w:num w:numId="175" w16cid:durableId="440413792">
    <w:abstractNumId w:val="51"/>
  </w:num>
  <w:num w:numId="176" w16cid:durableId="1837723246">
    <w:abstractNumId w:val="248"/>
  </w:num>
  <w:num w:numId="177" w16cid:durableId="1066100744">
    <w:abstractNumId w:val="13"/>
  </w:num>
  <w:num w:numId="178" w16cid:durableId="1369716108">
    <w:abstractNumId w:val="272"/>
  </w:num>
  <w:num w:numId="179" w16cid:durableId="559293240">
    <w:abstractNumId w:val="4"/>
  </w:num>
  <w:num w:numId="180" w16cid:durableId="1314482729">
    <w:abstractNumId w:val="258"/>
  </w:num>
  <w:num w:numId="181" w16cid:durableId="1162551748">
    <w:abstractNumId w:val="187"/>
  </w:num>
  <w:num w:numId="182" w16cid:durableId="1262759656">
    <w:abstractNumId w:val="288"/>
  </w:num>
  <w:num w:numId="183" w16cid:durableId="662702884">
    <w:abstractNumId w:val="253"/>
  </w:num>
  <w:num w:numId="184" w16cid:durableId="1601062156">
    <w:abstractNumId w:val="289"/>
  </w:num>
  <w:num w:numId="185" w16cid:durableId="894773926">
    <w:abstractNumId w:val="88"/>
  </w:num>
  <w:num w:numId="186" w16cid:durableId="476992787">
    <w:abstractNumId w:val="314"/>
  </w:num>
  <w:num w:numId="187" w16cid:durableId="1751544166">
    <w:abstractNumId w:val="168"/>
  </w:num>
  <w:num w:numId="188" w16cid:durableId="287783483">
    <w:abstractNumId w:val="79"/>
  </w:num>
  <w:num w:numId="189" w16cid:durableId="1182276739">
    <w:abstractNumId w:val="332"/>
  </w:num>
  <w:num w:numId="190" w16cid:durableId="275916281">
    <w:abstractNumId w:val="237"/>
  </w:num>
  <w:num w:numId="191" w16cid:durableId="79719016">
    <w:abstractNumId w:val="23"/>
  </w:num>
  <w:num w:numId="192" w16cid:durableId="1311792800">
    <w:abstractNumId w:val="329"/>
  </w:num>
  <w:num w:numId="193" w16cid:durableId="1845709238">
    <w:abstractNumId w:val="107"/>
  </w:num>
  <w:num w:numId="194" w16cid:durableId="2070882261">
    <w:abstractNumId w:val="291"/>
  </w:num>
  <w:num w:numId="195" w16cid:durableId="1207138422">
    <w:abstractNumId w:val="22"/>
  </w:num>
  <w:num w:numId="196" w16cid:durableId="118955619">
    <w:abstractNumId w:val="197"/>
  </w:num>
  <w:num w:numId="197" w16cid:durableId="1266579171">
    <w:abstractNumId w:val="21"/>
  </w:num>
  <w:num w:numId="198" w16cid:durableId="390496231">
    <w:abstractNumId w:val="61"/>
  </w:num>
  <w:num w:numId="199" w16cid:durableId="1124083200">
    <w:abstractNumId w:val="347"/>
  </w:num>
  <w:num w:numId="200" w16cid:durableId="1928998534">
    <w:abstractNumId w:val="217"/>
  </w:num>
  <w:num w:numId="201" w16cid:durableId="1072431239">
    <w:abstractNumId w:val="173"/>
  </w:num>
  <w:num w:numId="202" w16cid:durableId="214434531">
    <w:abstractNumId w:val="280"/>
  </w:num>
  <w:num w:numId="203" w16cid:durableId="1291670672">
    <w:abstractNumId w:val="184"/>
  </w:num>
  <w:num w:numId="204" w16cid:durableId="1019889322">
    <w:abstractNumId w:val="116"/>
  </w:num>
  <w:num w:numId="205" w16cid:durableId="695498416">
    <w:abstractNumId w:val="344"/>
  </w:num>
  <w:num w:numId="206" w16cid:durableId="847717384">
    <w:abstractNumId w:val="220"/>
  </w:num>
  <w:num w:numId="207" w16cid:durableId="2007437111">
    <w:abstractNumId w:val="167"/>
  </w:num>
  <w:num w:numId="208" w16cid:durableId="1459453560">
    <w:abstractNumId w:val="351"/>
  </w:num>
  <w:num w:numId="209" w16cid:durableId="963075485">
    <w:abstractNumId w:val="136"/>
  </w:num>
  <w:num w:numId="210" w16cid:durableId="510531279">
    <w:abstractNumId w:val="91"/>
  </w:num>
  <w:num w:numId="211" w16cid:durableId="1726444770">
    <w:abstractNumId w:val="316"/>
  </w:num>
  <w:num w:numId="212" w16cid:durableId="1481381348">
    <w:abstractNumId w:val="324"/>
  </w:num>
  <w:num w:numId="213" w16cid:durableId="682393477">
    <w:abstractNumId w:val="214"/>
  </w:num>
  <w:num w:numId="214" w16cid:durableId="1822580060">
    <w:abstractNumId w:val="155"/>
  </w:num>
  <w:num w:numId="215" w16cid:durableId="25448297">
    <w:abstractNumId w:val="119"/>
  </w:num>
  <w:num w:numId="216" w16cid:durableId="557594956">
    <w:abstractNumId w:val="25"/>
  </w:num>
  <w:num w:numId="217" w16cid:durableId="549875959">
    <w:abstractNumId w:val="310"/>
  </w:num>
  <w:num w:numId="218" w16cid:durableId="1211919797">
    <w:abstractNumId w:val="281"/>
  </w:num>
  <w:num w:numId="219" w16cid:durableId="2081558591">
    <w:abstractNumId w:val="84"/>
  </w:num>
  <w:num w:numId="220" w16cid:durableId="1661927872">
    <w:abstractNumId w:val="261"/>
  </w:num>
  <w:num w:numId="221" w16cid:durableId="1444690388">
    <w:abstractNumId w:val="346"/>
  </w:num>
  <w:num w:numId="222" w16cid:durableId="1993756626">
    <w:abstractNumId w:val="123"/>
  </w:num>
  <w:num w:numId="223" w16cid:durableId="1275597276">
    <w:abstractNumId w:val="104"/>
  </w:num>
  <w:num w:numId="224" w16cid:durableId="1023634959">
    <w:abstractNumId w:val="233"/>
  </w:num>
  <w:num w:numId="225" w16cid:durableId="1794638780">
    <w:abstractNumId w:val="97"/>
  </w:num>
  <w:num w:numId="226" w16cid:durableId="427702124">
    <w:abstractNumId w:val="224"/>
  </w:num>
  <w:num w:numId="227" w16cid:durableId="1160845619">
    <w:abstractNumId w:val="99"/>
  </w:num>
  <w:num w:numId="228" w16cid:durableId="819619438">
    <w:abstractNumId w:val="245"/>
  </w:num>
  <w:num w:numId="229" w16cid:durableId="1424640589">
    <w:abstractNumId w:val="216"/>
  </w:num>
  <w:num w:numId="230" w16cid:durableId="1178546691">
    <w:abstractNumId w:val="129"/>
  </w:num>
  <w:num w:numId="231" w16cid:durableId="1237782459">
    <w:abstractNumId w:val="130"/>
  </w:num>
  <w:num w:numId="232" w16cid:durableId="666984561">
    <w:abstractNumId w:val="201"/>
  </w:num>
  <w:num w:numId="233" w16cid:durableId="574701796">
    <w:abstractNumId w:val="9"/>
  </w:num>
  <w:num w:numId="234" w16cid:durableId="298924657">
    <w:abstractNumId w:val="5"/>
  </w:num>
  <w:num w:numId="235" w16cid:durableId="565456588">
    <w:abstractNumId w:val="121"/>
  </w:num>
  <w:num w:numId="236" w16cid:durableId="601647322">
    <w:abstractNumId w:val="162"/>
  </w:num>
  <w:num w:numId="237" w16cid:durableId="644160842">
    <w:abstractNumId w:val="117"/>
  </w:num>
  <w:num w:numId="238" w16cid:durableId="615258247">
    <w:abstractNumId w:val="26"/>
  </w:num>
  <w:num w:numId="239" w16cid:durableId="1197691308">
    <w:abstractNumId w:val="63"/>
  </w:num>
  <w:num w:numId="240" w16cid:durableId="780302421">
    <w:abstractNumId w:val="198"/>
  </w:num>
  <w:num w:numId="241" w16cid:durableId="2001037446">
    <w:abstractNumId w:val="244"/>
  </w:num>
  <w:num w:numId="242" w16cid:durableId="186337930">
    <w:abstractNumId w:val="236"/>
  </w:num>
  <w:num w:numId="243" w16cid:durableId="315425822">
    <w:abstractNumId w:val="234"/>
  </w:num>
  <w:num w:numId="244" w16cid:durableId="1005521855">
    <w:abstractNumId w:val="102"/>
  </w:num>
  <w:num w:numId="245" w16cid:durableId="710112615">
    <w:abstractNumId w:val="106"/>
  </w:num>
  <w:num w:numId="246" w16cid:durableId="575165357">
    <w:abstractNumId w:val="339"/>
  </w:num>
  <w:num w:numId="247" w16cid:durableId="346636671">
    <w:abstractNumId w:val="211"/>
  </w:num>
  <w:num w:numId="248" w16cid:durableId="840125050">
    <w:abstractNumId w:val="53"/>
  </w:num>
  <w:num w:numId="249" w16cid:durableId="222328444">
    <w:abstractNumId w:val="212"/>
  </w:num>
  <w:num w:numId="250" w16cid:durableId="1932885242">
    <w:abstractNumId w:val="306"/>
  </w:num>
  <w:num w:numId="251" w16cid:durableId="1741513951">
    <w:abstractNumId w:val="277"/>
  </w:num>
  <w:num w:numId="252" w16cid:durableId="1731269690">
    <w:abstractNumId w:val="19"/>
  </w:num>
  <w:num w:numId="253" w16cid:durableId="1036154191">
    <w:abstractNumId w:val="295"/>
  </w:num>
  <w:num w:numId="254" w16cid:durableId="1727993305">
    <w:abstractNumId w:val="71"/>
  </w:num>
  <w:num w:numId="255" w16cid:durableId="146749928">
    <w:abstractNumId w:val="120"/>
  </w:num>
  <w:num w:numId="256" w16cid:durableId="999116399">
    <w:abstractNumId w:val="326"/>
  </w:num>
  <w:num w:numId="257" w16cid:durableId="1275093113">
    <w:abstractNumId w:val="299"/>
  </w:num>
  <w:num w:numId="258" w16cid:durableId="1211918041">
    <w:abstractNumId w:val="43"/>
  </w:num>
  <w:num w:numId="259" w16cid:durableId="391975714">
    <w:abstractNumId w:val="137"/>
  </w:num>
  <w:num w:numId="260" w16cid:durableId="1788039460">
    <w:abstractNumId w:val="290"/>
  </w:num>
  <w:num w:numId="261" w16cid:durableId="1884367428">
    <w:abstractNumId w:val="322"/>
  </w:num>
  <w:num w:numId="262" w16cid:durableId="1837840366">
    <w:abstractNumId w:val="203"/>
  </w:num>
  <w:num w:numId="263" w16cid:durableId="1447577452">
    <w:abstractNumId w:val="73"/>
  </w:num>
  <w:num w:numId="264" w16cid:durableId="367804849">
    <w:abstractNumId w:val="54"/>
  </w:num>
  <w:num w:numId="265" w16cid:durableId="572357927">
    <w:abstractNumId w:val="195"/>
  </w:num>
  <w:num w:numId="266" w16cid:durableId="335576467">
    <w:abstractNumId w:val="164"/>
  </w:num>
  <w:num w:numId="267" w16cid:durableId="1481843746">
    <w:abstractNumId w:val="266"/>
  </w:num>
  <w:num w:numId="268" w16cid:durableId="1017971210">
    <w:abstractNumId w:val="131"/>
  </w:num>
  <w:num w:numId="269" w16cid:durableId="1877279797">
    <w:abstractNumId w:val="158"/>
  </w:num>
  <w:num w:numId="270" w16cid:durableId="1824463355">
    <w:abstractNumId w:val="108"/>
  </w:num>
  <w:num w:numId="271" w16cid:durableId="1995865339">
    <w:abstractNumId w:val="156"/>
  </w:num>
  <w:num w:numId="272" w16cid:durableId="1255089940">
    <w:abstractNumId w:val="7"/>
  </w:num>
  <w:num w:numId="273" w16cid:durableId="1608153115">
    <w:abstractNumId w:val="270"/>
  </w:num>
  <w:num w:numId="274" w16cid:durableId="1612782871">
    <w:abstractNumId w:val="159"/>
  </w:num>
  <w:num w:numId="275" w16cid:durableId="2144736475">
    <w:abstractNumId w:val="76"/>
  </w:num>
  <w:num w:numId="276" w16cid:durableId="1563560179">
    <w:abstractNumId w:val="171"/>
  </w:num>
  <w:num w:numId="277" w16cid:durableId="1535457748">
    <w:abstractNumId w:val="144"/>
  </w:num>
  <w:num w:numId="278" w16cid:durableId="284238660">
    <w:abstractNumId w:val="276"/>
  </w:num>
  <w:num w:numId="279" w16cid:durableId="1515729049">
    <w:abstractNumId w:val="81"/>
  </w:num>
  <w:num w:numId="280" w16cid:durableId="1651442695">
    <w:abstractNumId w:val="112"/>
  </w:num>
  <w:num w:numId="281" w16cid:durableId="272565553">
    <w:abstractNumId w:val="196"/>
  </w:num>
  <w:num w:numId="282" w16cid:durableId="1998150250">
    <w:abstractNumId w:val="331"/>
  </w:num>
  <w:num w:numId="283" w16cid:durableId="1597708687">
    <w:abstractNumId w:val="268"/>
  </w:num>
  <w:num w:numId="284" w16cid:durableId="1197503947">
    <w:abstractNumId w:val="109"/>
  </w:num>
  <w:num w:numId="285" w16cid:durableId="1467695327">
    <w:abstractNumId w:val="143"/>
  </w:num>
  <w:num w:numId="286" w16cid:durableId="1082027405">
    <w:abstractNumId w:val="38"/>
  </w:num>
  <w:num w:numId="287" w16cid:durableId="163862352">
    <w:abstractNumId w:val="98"/>
  </w:num>
  <w:num w:numId="288" w16cid:durableId="2096705269">
    <w:abstractNumId w:val="100"/>
  </w:num>
  <w:num w:numId="289" w16cid:durableId="208037084">
    <w:abstractNumId w:val="323"/>
  </w:num>
  <w:num w:numId="290" w16cid:durableId="626400643">
    <w:abstractNumId w:val="56"/>
  </w:num>
  <w:num w:numId="291" w16cid:durableId="803818002">
    <w:abstractNumId w:val="342"/>
  </w:num>
  <w:num w:numId="292" w16cid:durableId="1091507534">
    <w:abstractNumId w:val="174"/>
  </w:num>
  <w:num w:numId="293" w16cid:durableId="677076195">
    <w:abstractNumId w:val="206"/>
  </w:num>
  <w:num w:numId="294" w16cid:durableId="2088258621">
    <w:abstractNumId w:val="16"/>
  </w:num>
  <w:num w:numId="295" w16cid:durableId="1886332547">
    <w:abstractNumId w:val="240"/>
  </w:num>
  <w:num w:numId="296" w16cid:durableId="1359043437">
    <w:abstractNumId w:val="349"/>
  </w:num>
  <w:num w:numId="297" w16cid:durableId="146633747">
    <w:abstractNumId w:val="78"/>
  </w:num>
  <w:num w:numId="298" w16cid:durableId="1379629243">
    <w:abstractNumId w:val="286"/>
  </w:num>
  <w:num w:numId="299" w16cid:durableId="1882401017">
    <w:abstractNumId w:val="161"/>
  </w:num>
  <w:num w:numId="300" w16cid:durableId="2135905312">
    <w:abstractNumId w:val="320"/>
  </w:num>
  <w:num w:numId="301" w16cid:durableId="431709771">
    <w:abstractNumId w:val="215"/>
  </w:num>
  <w:num w:numId="302" w16cid:durableId="1440488559">
    <w:abstractNumId w:val="296"/>
  </w:num>
  <w:num w:numId="303" w16cid:durableId="1497920503">
    <w:abstractNumId w:val="256"/>
  </w:num>
  <w:num w:numId="304" w16cid:durableId="1659731012">
    <w:abstractNumId w:val="308"/>
  </w:num>
  <w:num w:numId="305" w16cid:durableId="1399397822">
    <w:abstractNumId w:val="230"/>
  </w:num>
  <w:num w:numId="306" w16cid:durableId="433742681">
    <w:abstractNumId w:val="357"/>
  </w:num>
  <w:num w:numId="307" w16cid:durableId="251163315">
    <w:abstractNumId w:val="151"/>
  </w:num>
  <w:num w:numId="308" w16cid:durableId="2029210192">
    <w:abstractNumId w:val="353"/>
  </w:num>
  <w:num w:numId="309" w16cid:durableId="1543638040">
    <w:abstractNumId w:val="293"/>
  </w:num>
  <w:num w:numId="310" w16cid:durableId="641083743">
    <w:abstractNumId w:val="225"/>
  </w:num>
  <w:num w:numId="311" w16cid:durableId="897326479">
    <w:abstractNumId w:val="142"/>
  </w:num>
  <w:num w:numId="312" w16cid:durableId="1772239786">
    <w:abstractNumId w:val="218"/>
  </w:num>
  <w:num w:numId="313" w16cid:durableId="251201696">
    <w:abstractNumId w:val="315"/>
  </w:num>
  <w:num w:numId="314" w16cid:durableId="731344990">
    <w:abstractNumId w:val="57"/>
  </w:num>
  <w:num w:numId="315" w16cid:durableId="688874665">
    <w:abstractNumId w:val="132"/>
  </w:num>
  <w:num w:numId="316" w16cid:durableId="1104690862">
    <w:abstractNumId w:val="135"/>
  </w:num>
  <w:num w:numId="317" w16cid:durableId="1951356907">
    <w:abstractNumId w:val="127"/>
  </w:num>
  <w:num w:numId="318" w16cid:durableId="660352154">
    <w:abstractNumId w:val="318"/>
  </w:num>
  <w:num w:numId="319" w16cid:durableId="1026979298">
    <w:abstractNumId w:val="110"/>
  </w:num>
  <w:num w:numId="320" w16cid:durableId="868879125">
    <w:abstractNumId w:val="181"/>
  </w:num>
  <w:num w:numId="321" w16cid:durableId="447314927">
    <w:abstractNumId w:val="338"/>
  </w:num>
  <w:num w:numId="322" w16cid:durableId="1124078691">
    <w:abstractNumId w:val="333"/>
  </w:num>
  <w:num w:numId="323" w16cid:durableId="1125857011">
    <w:abstractNumId w:val="254"/>
  </w:num>
  <w:num w:numId="324" w16cid:durableId="1462722853">
    <w:abstractNumId w:val="284"/>
  </w:num>
  <w:num w:numId="325" w16cid:durableId="611975868">
    <w:abstractNumId w:val="10"/>
  </w:num>
  <w:num w:numId="326" w16cid:durableId="270405514">
    <w:abstractNumId w:val="3"/>
  </w:num>
  <w:num w:numId="327" w16cid:durableId="1796215947">
    <w:abstractNumId w:val="208"/>
  </w:num>
  <w:num w:numId="328" w16cid:durableId="1632592754">
    <w:abstractNumId w:val="255"/>
  </w:num>
  <w:num w:numId="329" w16cid:durableId="1664504662">
    <w:abstractNumId w:val="48"/>
  </w:num>
  <w:num w:numId="330" w16cid:durableId="1979799734">
    <w:abstractNumId w:val="265"/>
  </w:num>
  <w:num w:numId="331" w16cid:durableId="1263807282">
    <w:abstractNumId w:val="87"/>
  </w:num>
  <w:num w:numId="332" w16cid:durableId="1527209546">
    <w:abstractNumId w:val="336"/>
  </w:num>
  <w:num w:numId="333" w16cid:durableId="526022249">
    <w:abstractNumId w:val="45"/>
  </w:num>
  <w:num w:numId="334" w16cid:durableId="45227954">
    <w:abstractNumId w:val="302"/>
  </w:num>
  <w:num w:numId="335" w16cid:durableId="1212963640">
    <w:abstractNumId w:val="62"/>
  </w:num>
  <w:num w:numId="336" w16cid:durableId="1161310229">
    <w:abstractNumId w:val="60"/>
  </w:num>
  <w:num w:numId="337" w16cid:durableId="302538870">
    <w:abstractNumId w:val="210"/>
  </w:num>
  <w:num w:numId="338" w16cid:durableId="162625567">
    <w:abstractNumId w:val="141"/>
  </w:num>
  <w:num w:numId="339" w16cid:durableId="1154953538">
    <w:abstractNumId w:val="36"/>
  </w:num>
  <w:num w:numId="340" w16cid:durableId="1118333550">
    <w:abstractNumId w:val="122"/>
  </w:num>
  <w:num w:numId="341" w16cid:durableId="517044580">
    <w:abstractNumId w:val="193"/>
  </w:num>
  <w:num w:numId="342" w16cid:durableId="492722725">
    <w:abstractNumId w:val="229"/>
  </w:num>
  <w:num w:numId="343" w16cid:durableId="2138375866">
    <w:abstractNumId w:val="11"/>
  </w:num>
  <w:num w:numId="344" w16cid:durableId="312490376">
    <w:abstractNumId w:val="140"/>
  </w:num>
  <w:num w:numId="345" w16cid:durableId="1831409070">
    <w:abstractNumId w:val="335"/>
  </w:num>
  <w:num w:numId="346" w16cid:durableId="524175454">
    <w:abstractNumId w:val="163"/>
  </w:num>
  <w:num w:numId="347" w16cid:durableId="1646204117">
    <w:abstractNumId w:val="74"/>
  </w:num>
  <w:num w:numId="348" w16cid:durableId="1580020122">
    <w:abstractNumId w:val="257"/>
  </w:num>
  <w:num w:numId="349" w16cid:durableId="2119442582">
    <w:abstractNumId w:val="180"/>
  </w:num>
  <w:num w:numId="350" w16cid:durableId="1494491250">
    <w:abstractNumId w:val="292"/>
  </w:num>
  <w:num w:numId="351" w16cid:durableId="951548185">
    <w:abstractNumId w:val="241"/>
  </w:num>
  <w:num w:numId="352" w16cid:durableId="1712412965">
    <w:abstractNumId w:val="101"/>
  </w:num>
  <w:num w:numId="353" w16cid:durableId="1069380235">
    <w:abstractNumId w:val="47"/>
  </w:num>
  <w:num w:numId="354" w16cid:durableId="591400344">
    <w:abstractNumId w:val="182"/>
  </w:num>
  <w:num w:numId="355" w16cid:durableId="311302007">
    <w:abstractNumId w:val="287"/>
  </w:num>
  <w:num w:numId="356" w16cid:durableId="651103194">
    <w:abstractNumId w:val="275"/>
  </w:num>
  <w:num w:numId="357" w16cid:durableId="88815445">
    <w:abstractNumId w:val="0"/>
  </w:num>
  <w:num w:numId="358" w16cid:durableId="1992324440">
    <w:abstractNumId w:val="334"/>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WwNDIwMTKyMLRQ0lEKTi0uzszPAykwNK8FALEPhkAtAAAA"/>
  </w:docVars>
  <w:rsids>
    <w:rsidRoot w:val="006A0426"/>
    <w:rsid w:val="000000D1"/>
    <w:rsid w:val="0000276B"/>
    <w:rsid w:val="00002ECC"/>
    <w:rsid w:val="00004201"/>
    <w:rsid w:val="00010EF6"/>
    <w:rsid w:val="000144FE"/>
    <w:rsid w:val="00014621"/>
    <w:rsid w:val="00015514"/>
    <w:rsid w:val="0002381B"/>
    <w:rsid w:val="0002454C"/>
    <w:rsid w:val="000252CA"/>
    <w:rsid w:val="000257B3"/>
    <w:rsid w:val="000264CD"/>
    <w:rsid w:val="0002665C"/>
    <w:rsid w:val="0003037E"/>
    <w:rsid w:val="00033E8C"/>
    <w:rsid w:val="0003624A"/>
    <w:rsid w:val="00042889"/>
    <w:rsid w:val="00042F31"/>
    <w:rsid w:val="0004547B"/>
    <w:rsid w:val="00045887"/>
    <w:rsid w:val="00053F80"/>
    <w:rsid w:val="00054E48"/>
    <w:rsid w:val="00060CA9"/>
    <w:rsid w:val="00061474"/>
    <w:rsid w:val="00064291"/>
    <w:rsid w:val="00064392"/>
    <w:rsid w:val="00066DD3"/>
    <w:rsid w:val="000679DC"/>
    <w:rsid w:val="00067D23"/>
    <w:rsid w:val="0007151D"/>
    <w:rsid w:val="0007382D"/>
    <w:rsid w:val="0008061A"/>
    <w:rsid w:val="00083E41"/>
    <w:rsid w:val="000864D8"/>
    <w:rsid w:val="00092764"/>
    <w:rsid w:val="00094CDC"/>
    <w:rsid w:val="0009606C"/>
    <w:rsid w:val="0009745B"/>
    <w:rsid w:val="00097966"/>
    <w:rsid w:val="000A2870"/>
    <w:rsid w:val="000A45E9"/>
    <w:rsid w:val="000A5A14"/>
    <w:rsid w:val="000B2D7F"/>
    <w:rsid w:val="000B3CB0"/>
    <w:rsid w:val="000B44DA"/>
    <w:rsid w:val="000B4A04"/>
    <w:rsid w:val="000B5911"/>
    <w:rsid w:val="000B6091"/>
    <w:rsid w:val="000B7C64"/>
    <w:rsid w:val="000D0FB4"/>
    <w:rsid w:val="000D1742"/>
    <w:rsid w:val="000D221C"/>
    <w:rsid w:val="000D51C9"/>
    <w:rsid w:val="000D68E4"/>
    <w:rsid w:val="000E0C1F"/>
    <w:rsid w:val="000E1F1F"/>
    <w:rsid w:val="000E23A0"/>
    <w:rsid w:val="000F07EA"/>
    <w:rsid w:val="000F0EDD"/>
    <w:rsid w:val="000F1477"/>
    <w:rsid w:val="000F7B8B"/>
    <w:rsid w:val="000F7DDA"/>
    <w:rsid w:val="0010289F"/>
    <w:rsid w:val="00104E0B"/>
    <w:rsid w:val="00105F76"/>
    <w:rsid w:val="0011047C"/>
    <w:rsid w:val="001107A5"/>
    <w:rsid w:val="00110F19"/>
    <w:rsid w:val="0011332F"/>
    <w:rsid w:val="001134AC"/>
    <w:rsid w:val="001144DC"/>
    <w:rsid w:val="00114513"/>
    <w:rsid w:val="00115605"/>
    <w:rsid w:val="00120D77"/>
    <w:rsid w:val="00120E04"/>
    <w:rsid w:val="001221CD"/>
    <w:rsid w:val="00122D55"/>
    <w:rsid w:val="00123717"/>
    <w:rsid w:val="00125228"/>
    <w:rsid w:val="001260E6"/>
    <w:rsid w:val="001269C8"/>
    <w:rsid w:val="00127ECE"/>
    <w:rsid w:val="00131456"/>
    <w:rsid w:val="00131CE2"/>
    <w:rsid w:val="00131FB8"/>
    <w:rsid w:val="0013268E"/>
    <w:rsid w:val="001327F3"/>
    <w:rsid w:val="00132D60"/>
    <w:rsid w:val="001353A6"/>
    <w:rsid w:val="00135B80"/>
    <w:rsid w:val="00136768"/>
    <w:rsid w:val="0014004A"/>
    <w:rsid w:val="00140B5F"/>
    <w:rsid w:val="001448AE"/>
    <w:rsid w:val="0014531C"/>
    <w:rsid w:val="00146B3B"/>
    <w:rsid w:val="00152AAA"/>
    <w:rsid w:val="00152F7D"/>
    <w:rsid w:val="00153336"/>
    <w:rsid w:val="001542B7"/>
    <w:rsid w:val="00156A1D"/>
    <w:rsid w:val="00156C73"/>
    <w:rsid w:val="00161E04"/>
    <w:rsid w:val="00163754"/>
    <w:rsid w:val="001652A3"/>
    <w:rsid w:val="00165E05"/>
    <w:rsid w:val="00167C24"/>
    <w:rsid w:val="0017112E"/>
    <w:rsid w:val="001718EA"/>
    <w:rsid w:val="00171B7D"/>
    <w:rsid w:val="00171CA0"/>
    <w:rsid w:val="00173D33"/>
    <w:rsid w:val="00173D84"/>
    <w:rsid w:val="0018380B"/>
    <w:rsid w:val="00183B49"/>
    <w:rsid w:val="001846B6"/>
    <w:rsid w:val="00192225"/>
    <w:rsid w:val="00196C52"/>
    <w:rsid w:val="00197908"/>
    <w:rsid w:val="001A053F"/>
    <w:rsid w:val="001A1541"/>
    <w:rsid w:val="001A231F"/>
    <w:rsid w:val="001A5FBB"/>
    <w:rsid w:val="001A6C7F"/>
    <w:rsid w:val="001B004C"/>
    <w:rsid w:val="001B0245"/>
    <w:rsid w:val="001B096E"/>
    <w:rsid w:val="001B4129"/>
    <w:rsid w:val="001B424B"/>
    <w:rsid w:val="001B651A"/>
    <w:rsid w:val="001C10F1"/>
    <w:rsid w:val="001C220C"/>
    <w:rsid w:val="001C2A93"/>
    <w:rsid w:val="001C4082"/>
    <w:rsid w:val="001C6792"/>
    <w:rsid w:val="001C7242"/>
    <w:rsid w:val="001D18E9"/>
    <w:rsid w:val="001D2A18"/>
    <w:rsid w:val="001D3C2A"/>
    <w:rsid w:val="001D477E"/>
    <w:rsid w:val="001D490B"/>
    <w:rsid w:val="001D5F26"/>
    <w:rsid w:val="001D62DB"/>
    <w:rsid w:val="001E1D62"/>
    <w:rsid w:val="001E310D"/>
    <w:rsid w:val="001E7478"/>
    <w:rsid w:val="001E79D8"/>
    <w:rsid w:val="001F2EFA"/>
    <w:rsid w:val="001F5B58"/>
    <w:rsid w:val="001F62EA"/>
    <w:rsid w:val="001F7A51"/>
    <w:rsid w:val="001F7A83"/>
    <w:rsid w:val="0020026D"/>
    <w:rsid w:val="00201E68"/>
    <w:rsid w:val="0020425C"/>
    <w:rsid w:val="002057A5"/>
    <w:rsid w:val="002073B6"/>
    <w:rsid w:val="0021306F"/>
    <w:rsid w:val="0021446C"/>
    <w:rsid w:val="00214677"/>
    <w:rsid w:val="00220889"/>
    <w:rsid w:val="00220A8D"/>
    <w:rsid w:val="00225692"/>
    <w:rsid w:val="002264B2"/>
    <w:rsid w:val="00227540"/>
    <w:rsid w:val="0022788B"/>
    <w:rsid w:val="002318EE"/>
    <w:rsid w:val="002323C9"/>
    <w:rsid w:val="00234A96"/>
    <w:rsid w:val="0023556D"/>
    <w:rsid w:val="00235CE7"/>
    <w:rsid w:val="0023758C"/>
    <w:rsid w:val="00241C11"/>
    <w:rsid w:val="00243C11"/>
    <w:rsid w:val="00245EA1"/>
    <w:rsid w:val="002475E7"/>
    <w:rsid w:val="00250BC4"/>
    <w:rsid w:val="0025645D"/>
    <w:rsid w:val="00256817"/>
    <w:rsid w:val="0026067E"/>
    <w:rsid w:val="0026096C"/>
    <w:rsid w:val="00262FD3"/>
    <w:rsid w:val="002634B7"/>
    <w:rsid w:val="00263E80"/>
    <w:rsid w:val="00264AA7"/>
    <w:rsid w:val="002666CB"/>
    <w:rsid w:val="002706FA"/>
    <w:rsid w:val="00270A40"/>
    <w:rsid w:val="00270B6A"/>
    <w:rsid w:val="00272D33"/>
    <w:rsid w:val="00276F05"/>
    <w:rsid w:val="002779F4"/>
    <w:rsid w:val="00280372"/>
    <w:rsid w:val="00280762"/>
    <w:rsid w:val="00282DCB"/>
    <w:rsid w:val="00285151"/>
    <w:rsid w:val="00286432"/>
    <w:rsid w:val="002879AB"/>
    <w:rsid w:val="00290D2C"/>
    <w:rsid w:val="00290E0A"/>
    <w:rsid w:val="00290FE0"/>
    <w:rsid w:val="00292950"/>
    <w:rsid w:val="00292B53"/>
    <w:rsid w:val="002936FF"/>
    <w:rsid w:val="002943BF"/>
    <w:rsid w:val="00297A53"/>
    <w:rsid w:val="002A19BA"/>
    <w:rsid w:val="002A549E"/>
    <w:rsid w:val="002A5603"/>
    <w:rsid w:val="002A7E31"/>
    <w:rsid w:val="002B196F"/>
    <w:rsid w:val="002B1C32"/>
    <w:rsid w:val="002B306C"/>
    <w:rsid w:val="002B4A03"/>
    <w:rsid w:val="002B76BF"/>
    <w:rsid w:val="002C3A7A"/>
    <w:rsid w:val="002C48F0"/>
    <w:rsid w:val="002C5712"/>
    <w:rsid w:val="002C6575"/>
    <w:rsid w:val="002C70C4"/>
    <w:rsid w:val="002C7555"/>
    <w:rsid w:val="002D0893"/>
    <w:rsid w:val="002D26E0"/>
    <w:rsid w:val="002D6B6B"/>
    <w:rsid w:val="002D75E3"/>
    <w:rsid w:val="002D7E10"/>
    <w:rsid w:val="002E0DBB"/>
    <w:rsid w:val="002E4B0F"/>
    <w:rsid w:val="002E5BA6"/>
    <w:rsid w:val="002E6BF6"/>
    <w:rsid w:val="002F05BE"/>
    <w:rsid w:val="002F09B1"/>
    <w:rsid w:val="002F1324"/>
    <w:rsid w:val="002F4913"/>
    <w:rsid w:val="002F52A7"/>
    <w:rsid w:val="002F637C"/>
    <w:rsid w:val="00300A83"/>
    <w:rsid w:val="00301C19"/>
    <w:rsid w:val="00305536"/>
    <w:rsid w:val="003057A0"/>
    <w:rsid w:val="00305FEE"/>
    <w:rsid w:val="0030648F"/>
    <w:rsid w:val="00310086"/>
    <w:rsid w:val="00311254"/>
    <w:rsid w:val="00311F63"/>
    <w:rsid w:val="0031274C"/>
    <w:rsid w:val="0031415D"/>
    <w:rsid w:val="0031468D"/>
    <w:rsid w:val="00320538"/>
    <w:rsid w:val="00322447"/>
    <w:rsid w:val="00322FC1"/>
    <w:rsid w:val="00326430"/>
    <w:rsid w:val="00333125"/>
    <w:rsid w:val="003369C8"/>
    <w:rsid w:val="00336A68"/>
    <w:rsid w:val="0033732E"/>
    <w:rsid w:val="003437F3"/>
    <w:rsid w:val="00343917"/>
    <w:rsid w:val="00344C72"/>
    <w:rsid w:val="003459E2"/>
    <w:rsid w:val="00347DDA"/>
    <w:rsid w:val="003508A5"/>
    <w:rsid w:val="003563CB"/>
    <w:rsid w:val="00356E5C"/>
    <w:rsid w:val="00357C57"/>
    <w:rsid w:val="003620AD"/>
    <w:rsid w:val="00364990"/>
    <w:rsid w:val="0036554D"/>
    <w:rsid w:val="003669C1"/>
    <w:rsid w:val="00370B3D"/>
    <w:rsid w:val="003720D0"/>
    <w:rsid w:val="003725CB"/>
    <w:rsid w:val="0037404E"/>
    <w:rsid w:val="00374B40"/>
    <w:rsid w:val="00375159"/>
    <w:rsid w:val="003751E9"/>
    <w:rsid w:val="00377E2A"/>
    <w:rsid w:val="00377F1C"/>
    <w:rsid w:val="00380BC3"/>
    <w:rsid w:val="00381DA5"/>
    <w:rsid w:val="0038291F"/>
    <w:rsid w:val="00382D3D"/>
    <w:rsid w:val="00386203"/>
    <w:rsid w:val="003865F1"/>
    <w:rsid w:val="00390896"/>
    <w:rsid w:val="00390FEE"/>
    <w:rsid w:val="003920CE"/>
    <w:rsid w:val="0039227C"/>
    <w:rsid w:val="00397A1C"/>
    <w:rsid w:val="003A0162"/>
    <w:rsid w:val="003A1972"/>
    <w:rsid w:val="003A379B"/>
    <w:rsid w:val="003A5FF4"/>
    <w:rsid w:val="003A7923"/>
    <w:rsid w:val="003B0FA0"/>
    <w:rsid w:val="003B189B"/>
    <w:rsid w:val="003B34FE"/>
    <w:rsid w:val="003B6BAE"/>
    <w:rsid w:val="003B6EAB"/>
    <w:rsid w:val="003B7645"/>
    <w:rsid w:val="003B7765"/>
    <w:rsid w:val="003B7A60"/>
    <w:rsid w:val="003B7B23"/>
    <w:rsid w:val="003C1873"/>
    <w:rsid w:val="003C33B4"/>
    <w:rsid w:val="003C3691"/>
    <w:rsid w:val="003C3696"/>
    <w:rsid w:val="003C3B37"/>
    <w:rsid w:val="003C51A3"/>
    <w:rsid w:val="003C551C"/>
    <w:rsid w:val="003C769D"/>
    <w:rsid w:val="003C7FC2"/>
    <w:rsid w:val="003D036C"/>
    <w:rsid w:val="003D2235"/>
    <w:rsid w:val="003D2C96"/>
    <w:rsid w:val="003D687A"/>
    <w:rsid w:val="003D6C8A"/>
    <w:rsid w:val="003E3598"/>
    <w:rsid w:val="003E4F3D"/>
    <w:rsid w:val="003E59F9"/>
    <w:rsid w:val="003F177B"/>
    <w:rsid w:val="003F3413"/>
    <w:rsid w:val="003F3485"/>
    <w:rsid w:val="003F3953"/>
    <w:rsid w:val="003F4A2E"/>
    <w:rsid w:val="003F6D23"/>
    <w:rsid w:val="003F75F0"/>
    <w:rsid w:val="004018D2"/>
    <w:rsid w:val="00402646"/>
    <w:rsid w:val="0040480E"/>
    <w:rsid w:val="00404DD7"/>
    <w:rsid w:val="00407B7F"/>
    <w:rsid w:val="004165E4"/>
    <w:rsid w:val="0041699A"/>
    <w:rsid w:val="00417DCC"/>
    <w:rsid w:val="0042164E"/>
    <w:rsid w:val="00423DE8"/>
    <w:rsid w:val="0042691F"/>
    <w:rsid w:val="00427E5E"/>
    <w:rsid w:val="00430CC7"/>
    <w:rsid w:val="00431060"/>
    <w:rsid w:val="00432351"/>
    <w:rsid w:val="004351E6"/>
    <w:rsid w:val="00436163"/>
    <w:rsid w:val="0043657A"/>
    <w:rsid w:val="00436EE0"/>
    <w:rsid w:val="00441938"/>
    <w:rsid w:val="004435BE"/>
    <w:rsid w:val="00443985"/>
    <w:rsid w:val="00443F7D"/>
    <w:rsid w:val="004451D2"/>
    <w:rsid w:val="004465DC"/>
    <w:rsid w:val="004500EE"/>
    <w:rsid w:val="00450796"/>
    <w:rsid w:val="004508A6"/>
    <w:rsid w:val="00451CBB"/>
    <w:rsid w:val="00454747"/>
    <w:rsid w:val="00455132"/>
    <w:rsid w:val="004555C6"/>
    <w:rsid w:val="00455E34"/>
    <w:rsid w:val="00457509"/>
    <w:rsid w:val="0046039D"/>
    <w:rsid w:val="0046168B"/>
    <w:rsid w:val="00461B38"/>
    <w:rsid w:val="004652B8"/>
    <w:rsid w:val="00470F6D"/>
    <w:rsid w:val="00471E08"/>
    <w:rsid w:val="00472832"/>
    <w:rsid w:val="0047607E"/>
    <w:rsid w:val="00476502"/>
    <w:rsid w:val="004800C6"/>
    <w:rsid w:val="00480D44"/>
    <w:rsid w:val="00481F2B"/>
    <w:rsid w:val="004821B0"/>
    <w:rsid w:val="00483543"/>
    <w:rsid w:val="004857E0"/>
    <w:rsid w:val="004861CF"/>
    <w:rsid w:val="00487C04"/>
    <w:rsid w:val="004909F7"/>
    <w:rsid w:val="00492212"/>
    <w:rsid w:val="00494A1B"/>
    <w:rsid w:val="004952A0"/>
    <w:rsid w:val="0049603D"/>
    <w:rsid w:val="00496336"/>
    <w:rsid w:val="00497530"/>
    <w:rsid w:val="00497572"/>
    <w:rsid w:val="0049767A"/>
    <w:rsid w:val="004A3BB9"/>
    <w:rsid w:val="004A4023"/>
    <w:rsid w:val="004A462C"/>
    <w:rsid w:val="004A55C2"/>
    <w:rsid w:val="004A6C5A"/>
    <w:rsid w:val="004A71D8"/>
    <w:rsid w:val="004B0CD7"/>
    <w:rsid w:val="004B0D1F"/>
    <w:rsid w:val="004B1C75"/>
    <w:rsid w:val="004B257B"/>
    <w:rsid w:val="004B2CAC"/>
    <w:rsid w:val="004B396C"/>
    <w:rsid w:val="004C05B9"/>
    <w:rsid w:val="004C13FF"/>
    <w:rsid w:val="004C39B7"/>
    <w:rsid w:val="004C444F"/>
    <w:rsid w:val="004C5278"/>
    <w:rsid w:val="004C73C5"/>
    <w:rsid w:val="004D1982"/>
    <w:rsid w:val="004D1B26"/>
    <w:rsid w:val="004D387A"/>
    <w:rsid w:val="004D5A73"/>
    <w:rsid w:val="004D7EDA"/>
    <w:rsid w:val="004E0902"/>
    <w:rsid w:val="004E0D45"/>
    <w:rsid w:val="004E1A55"/>
    <w:rsid w:val="004E31F6"/>
    <w:rsid w:val="004E4141"/>
    <w:rsid w:val="004E66C8"/>
    <w:rsid w:val="004F00CC"/>
    <w:rsid w:val="004F2614"/>
    <w:rsid w:val="004F315E"/>
    <w:rsid w:val="004F325E"/>
    <w:rsid w:val="004F455B"/>
    <w:rsid w:val="004F4589"/>
    <w:rsid w:val="004F68B9"/>
    <w:rsid w:val="004F75E5"/>
    <w:rsid w:val="00500341"/>
    <w:rsid w:val="00500F56"/>
    <w:rsid w:val="005025DA"/>
    <w:rsid w:val="00502999"/>
    <w:rsid w:val="00504802"/>
    <w:rsid w:val="005057F5"/>
    <w:rsid w:val="00505DA2"/>
    <w:rsid w:val="00506B0B"/>
    <w:rsid w:val="00507D8D"/>
    <w:rsid w:val="00511223"/>
    <w:rsid w:val="00513274"/>
    <w:rsid w:val="00513544"/>
    <w:rsid w:val="00516012"/>
    <w:rsid w:val="00516651"/>
    <w:rsid w:val="005170C3"/>
    <w:rsid w:val="00520641"/>
    <w:rsid w:val="005210E5"/>
    <w:rsid w:val="005215EE"/>
    <w:rsid w:val="005217C2"/>
    <w:rsid w:val="0052192E"/>
    <w:rsid w:val="00523279"/>
    <w:rsid w:val="005240E2"/>
    <w:rsid w:val="005266CF"/>
    <w:rsid w:val="00527096"/>
    <w:rsid w:val="00532D7F"/>
    <w:rsid w:val="00534076"/>
    <w:rsid w:val="00536013"/>
    <w:rsid w:val="00536C92"/>
    <w:rsid w:val="0054129C"/>
    <w:rsid w:val="00543298"/>
    <w:rsid w:val="00543442"/>
    <w:rsid w:val="00545753"/>
    <w:rsid w:val="005464A3"/>
    <w:rsid w:val="00547992"/>
    <w:rsid w:val="005501B6"/>
    <w:rsid w:val="005519EF"/>
    <w:rsid w:val="0055376F"/>
    <w:rsid w:val="00553770"/>
    <w:rsid w:val="00554F14"/>
    <w:rsid w:val="00555129"/>
    <w:rsid w:val="005579FB"/>
    <w:rsid w:val="005613B9"/>
    <w:rsid w:val="00563120"/>
    <w:rsid w:val="00566DB6"/>
    <w:rsid w:val="00567486"/>
    <w:rsid w:val="00567752"/>
    <w:rsid w:val="00567A03"/>
    <w:rsid w:val="0057060B"/>
    <w:rsid w:val="00570D3F"/>
    <w:rsid w:val="0057238B"/>
    <w:rsid w:val="00572C29"/>
    <w:rsid w:val="00574871"/>
    <w:rsid w:val="0057722E"/>
    <w:rsid w:val="005808F2"/>
    <w:rsid w:val="00580C73"/>
    <w:rsid w:val="00580CEC"/>
    <w:rsid w:val="0058370E"/>
    <w:rsid w:val="00583DA7"/>
    <w:rsid w:val="005845C5"/>
    <w:rsid w:val="00587207"/>
    <w:rsid w:val="005875AE"/>
    <w:rsid w:val="0059395D"/>
    <w:rsid w:val="005969E6"/>
    <w:rsid w:val="00596B99"/>
    <w:rsid w:val="00596F16"/>
    <w:rsid w:val="005A003A"/>
    <w:rsid w:val="005A07C9"/>
    <w:rsid w:val="005A1DAB"/>
    <w:rsid w:val="005A2C63"/>
    <w:rsid w:val="005A330C"/>
    <w:rsid w:val="005A3FF1"/>
    <w:rsid w:val="005A5713"/>
    <w:rsid w:val="005A667B"/>
    <w:rsid w:val="005A6EB0"/>
    <w:rsid w:val="005A6F52"/>
    <w:rsid w:val="005A7D90"/>
    <w:rsid w:val="005B10FE"/>
    <w:rsid w:val="005B29C7"/>
    <w:rsid w:val="005B2E6E"/>
    <w:rsid w:val="005B3966"/>
    <w:rsid w:val="005B4A9A"/>
    <w:rsid w:val="005B4EA8"/>
    <w:rsid w:val="005B779E"/>
    <w:rsid w:val="005C1757"/>
    <w:rsid w:val="005C46FC"/>
    <w:rsid w:val="005C5EF4"/>
    <w:rsid w:val="005C6409"/>
    <w:rsid w:val="005C760B"/>
    <w:rsid w:val="005D0823"/>
    <w:rsid w:val="005D192B"/>
    <w:rsid w:val="005D1BE2"/>
    <w:rsid w:val="005D21D6"/>
    <w:rsid w:val="005D2AB6"/>
    <w:rsid w:val="005D721D"/>
    <w:rsid w:val="005D734D"/>
    <w:rsid w:val="005E294F"/>
    <w:rsid w:val="005E2E4C"/>
    <w:rsid w:val="005E3659"/>
    <w:rsid w:val="005E454E"/>
    <w:rsid w:val="005E7825"/>
    <w:rsid w:val="005F0608"/>
    <w:rsid w:val="005F133C"/>
    <w:rsid w:val="005F31DE"/>
    <w:rsid w:val="005F5B51"/>
    <w:rsid w:val="005F6EF0"/>
    <w:rsid w:val="0060230C"/>
    <w:rsid w:val="0060243C"/>
    <w:rsid w:val="006025C4"/>
    <w:rsid w:val="006033DE"/>
    <w:rsid w:val="00607D93"/>
    <w:rsid w:val="00610463"/>
    <w:rsid w:val="00610F86"/>
    <w:rsid w:val="0061225D"/>
    <w:rsid w:val="006130BD"/>
    <w:rsid w:val="00614258"/>
    <w:rsid w:val="00614663"/>
    <w:rsid w:val="00617BC6"/>
    <w:rsid w:val="00620B5B"/>
    <w:rsid w:val="00621164"/>
    <w:rsid w:val="006211DC"/>
    <w:rsid w:val="00621C41"/>
    <w:rsid w:val="00623427"/>
    <w:rsid w:val="00623537"/>
    <w:rsid w:val="00626400"/>
    <w:rsid w:val="00627AF2"/>
    <w:rsid w:val="00631DFD"/>
    <w:rsid w:val="00636201"/>
    <w:rsid w:val="0063742D"/>
    <w:rsid w:val="006419C5"/>
    <w:rsid w:val="0064202E"/>
    <w:rsid w:val="00642A10"/>
    <w:rsid w:val="00643E89"/>
    <w:rsid w:val="006444C4"/>
    <w:rsid w:val="00644B7E"/>
    <w:rsid w:val="00645A08"/>
    <w:rsid w:val="00647380"/>
    <w:rsid w:val="0064763B"/>
    <w:rsid w:val="00653934"/>
    <w:rsid w:val="00654654"/>
    <w:rsid w:val="00661B05"/>
    <w:rsid w:val="006625FE"/>
    <w:rsid w:val="00663CA4"/>
    <w:rsid w:val="0067012C"/>
    <w:rsid w:val="006711BF"/>
    <w:rsid w:val="00672B9A"/>
    <w:rsid w:val="0068053E"/>
    <w:rsid w:val="00680A43"/>
    <w:rsid w:val="00681106"/>
    <w:rsid w:val="006811F5"/>
    <w:rsid w:val="00682E01"/>
    <w:rsid w:val="00684C5F"/>
    <w:rsid w:val="00686373"/>
    <w:rsid w:val="00687673"/>
    <w:rsid w:val="006930BA"/>
    <w:rsid w:val="0069469C"/>
    <w:rsid w:val="00695D63"/>
    <w:rsid w:val="006966EF"/>
    <w:rsid w:val="006972C5"/>
    <w:rsid w:val="006A01F8"/>
    <w:rsid w:val="006A0426"/>
    <w:rsid w:val="006A0850"/>
    <w:rsid w:val="006A1B77"/>
    <w:rsid w:val="006A3100"/>
    <w:rsid w:val="006A466C"/>
    <w:rsid w:val="006A49BF"/>
    <w:rsid w:val="006A67B9"/>
    <w:rsid w:val="006A7D03"/>
    <w:rsid w:val="006B6CE5"/>
    <w:rsid w:val="006B7779"/>
    <w:rsid w:val="006C1812"/>
    <w:rsid w:val="006C3C0B"/>
    <w:rsid w:val="006C4752"/>
    <w:rsid w:val="006C5DA0"/>
    <w:rsid w:val="006D066B"/>
    <w:rsid w:val="006D319D"/>
    <w:rsid w:val="006D3DA9"/>
    <w:rsid w:val="006D4625"/>
    <w:rsid w:val="006D4628"/>
    <w:rsid w:val="006D6C43"/>
    <w:rsid w:val="006D75F6"/>
    <w:rsid w:val="006E0F9E"/>
    <w:rsid w:val="006E1595"/>
    <w:rsid w:val="006E266F"/>
    <w:rsid w:val="006E32CC"/>
    <w:rsid w:val="006E4C81"/>
    <w:rsid w:val="006E5431"/>
    <w:rsid w:val="006E611A"/>
    <w:rsid w:val="006E6954"/>
    <w:rsid w:val="006E79B8"/>
    <w:rsid w:val="006F22D5"/>
    <w:rsid w:val="006F273B"/>
    <w:rsid w:val="006F3926"/>
    <w:rsid w:val="006F3A01"/>
    <w:rsid w:val="006F4BF1"/>
    <w:rsid w:val="006F59F3"/>
    <w:rsid w:val="006F5ACA"/>
    <w:rsid w:val="006F5C84"/>
    <w:rsid w:val="006F783B"/>
    <w:rsid w:val="006F79C0"/>
    <w:rsid w:val="006F7EE4"/>
    <w:rsid w:val="007005F7"/>
    <w:rsid w:val="00700C95"/>
    <w:rsid w:val="00705DEB"/>
    <w:rsid w:val="00706173"/>
    <w:rsid w:val="0070661B"/>
    <w:rsid w:val="007105AB"/>
    <w:rsid w:val="00714B2A"/>
    <w:rsid w:val="00716010"/>
    <w:rsid w:val="00717223"/>
    <w:rsid w:val="0072064A"/>
    <w:rsid w:val="0072071A"/>
    <w:rsid w:val="00720DAC"/>
    <w:rsid w:val="00722ABD"/>
    <w:rsid w:val="00725D77"/>
    <w:rsid w:val="00726958"/>
    <w:rsid w:val="0072706F"/>
    <w:rsid w:val="0073096B"/>
    <w:rsid w:val="00734DB9"/>
    <w:rsid w:val="00736224"/>
    <w:rsid w:val="00737697"/>
    <w:rsid w:val="007426B4"/>
    <w:rsid w:val="00743850"/>
    <w:rsid w:val="007443B6"/>
    <w:rsid w:val="00746124"/>
    <w:rsid w:val="00746796"/>
    <w:rsid w:val="00747B33"/>
    <w:rsid w:val="0075158E"/>
    <w:rsid w:val="00751BDB"/>
    <w:rsid w:val="00755C9D"/>
    <w:rsid w:val="00757F5A"/>
    <w:rsid w:val="00763009"/>
    <w:rsid w:val="0076645B"/>
    <w:rsid w:val="00767631"/>
    <w:rsid w:val="00770117"/>
    <w:rsid w:val="007707D3"/>
    <w:rsid w:val="0077760F"/>
    <w:rsid w:val="007776DD"/>
    <w:rsid w:val="00777E57"/>
    <w:rsid w:val="00781D4D"/>
    <w:rsid w:val="007821F0"/>
    <w:rsid w:val="0078220A"/>
    <w:rsid w:val="007832B3"/>
    <w:rsid w:val="007833C6"/>
    <w:rsid w:val="007838BB"/>
    <w:rsid w:val="007874B7"/>
    <w:rsid w:val="007905AC"/>
    <w:rsid w:val="00792202"/>
    <w:rsid w:val="007923B0"/>
    <w:rsid w:val="007926E6"/>
    <w:rsid w:val="00794309"/>
    <w:rsid w:val="0079503F"/>
    <w:rsid w:val="007954C7"/>
    <w:rsid w:val="007A1857"/>
    <w:rsid w:val="007A1F77"/>
    <w:rsid w:val="007A4732"/>
    <w:rsid w:val="007A4812"/>
    <w:rsid w:val="007A4D6B"/>
    <w:rsid w:val="007A7C31"/>
    <w:rsid w:val="007B30F7"/>
    <w:rsid w:val="007B3E23"/>
    <w:rsid w:val="007B797E"/>
    <w:rsid w:val="007C6431"/>
    <w:rsid w:val="007C673A"/>
    <w:rsid w:val="007C6F36"/>
    <w:rsid w:val="007D1B70"/>
    <w:rsid w:val="007D1DC9"/>
    <w:rsid w:val="007D403C"/>
    <w:rsid w:val="007D5E92"/>
    <w:rsid w:val="007D6586"/>
    <w:rsid w:val="007D74FB"/>
    <w:rsid w:val="007D795D"/>
    <w:rsid w:val="007E1410"/>
    <w:rsid w:val="007E2E06"/>
    <w:rsid w:val="007E625F"/>
    <w:rsid w:val="007F109E"/>
    <w:rsid w:val="007F200E"/>
    <w:rsid w:val="007F26A5"/>
    <w:rsid w:val="00802B26"/>
    <w:rsid w:val="00803A12"/>
    <w:rsid w:val="0080755C"/>
    <w:rsid w:val="008104F0"/>
    <w:rsid w:val="0081255E"/>
    <w:rsid w:val="0081260B"/>
    <w:rsid w:val="008130AD"/>
    <w:rsid w:val="0081418A"/>
    <w:rsid w:val="00815651"/>
    <w:rsid w:val="008156BA"/>
    <w:rsid w:val="00816D30"/>
    <w:rsid w:val="0081778C"/>
    <w:rsid w:val="0082018B"/>
    <w:rsid w:val="00820577"/>
    <w:rsid w:val="00821843"/>
    <w:rsid w:val="00823BB6"/>
    <w:rsid w:val="008266C1"/>
    <w:rsid w:val="00827D6B"/>
    <w:rsid w:val="008307EA"/>
    <w:rsid w:val="00830B08"/>
    <w:rsid w:val="00830B45"/>
    <w:rsid w:val="0083215E"/>
    <w:rsid w:val="008334CB"/>
    <w:rsid w:val="0083536B"/>
    <w:rsid w:val="008406BA"/>
    <w:rsid w:val="008435C2"/>
    <w:rsid w:val="00843A35"/>
    <w:rsid w:val="008468A9"/>
    <w:rsid w:val="008524BA"/>
    <w:rsid w:val="00853EAA"/>
    <w:rsid w:val="0085557B"/>
    <w:rsid w:val="00856F27"/>
    <w:rsid w:val="008649C0"/>
    <w:rsid w:val="008677F2"/>
    <w:rsid w:val="0087133B"/>
    <w:rsid w:val="00873139"/>
    <w:rsid w:val="008758E0"/>
    <w:rsid w:val="008824D4"/>
    <w:rsid w:val="00883A13"/>
    <w:rsid w:val="008847EE"/>
    <w:rsid w:val="00885FEF"/>
    <w:rsid w:val="00892282"/>
    <w:rsid w:val="00892D09"/>
    <w:rsid w:val="00893D14"/>
    <w:rsid w:val="00895257"/>
    <w:rsid w:val="00896A75"/>
    <w:rsid w:val="008A16FD"/>
    <w:rsid w:val="008A3167"/>
    <w:rsid w:val="008A45E4"/>
    <w:rsid w:val="008B1CEA"/>
    <w:rsid w:val="008B35EC"/>
    <w:rsid w:val="008B534A"/>
    <w:rsid w:val="008B5C75"/>
    <w:rsid w:val="008B7E95"/>
    <w:rsid w:val="008C167B"/>
    <w:rsid w:val="008C21C7"/>
    <w:rsid w:val="008C26E5"/>
    <w:rsid w:val="008C3C22"/>
    <w:rsid w:val="008C478A"/>
    <w:rsid w:val="008D0E98"/>
    <w:rsid w:val="008D23EE"/>
    <w:rsid w:val="008D454A"/>
    <w:rsid w:val="008D55D2"/>
    <w:rsid w:val="008D6F74"/>
    <w:rsid w:val="008D7F65"/>
    <w:rsid w:val="008E0D44"/>
    <w:rsid w:val="008E27BD"/>
    <w:rsid w:val="008E2EAB"/>
    <w:rsid w:val="008E436C"/>
    <w:rsid w:val="008E7AA4"/>
    <w:rsid w:val="008F1B13"/>
    <w:rsid w:val="008F2B64"/>
    <w:rsid w:val="008F4414"/>
    <w:rsid w:val="008F4C74"/>
    <w:rsid w:val="008F6369"/>
    <w:rsid w:val="008F67F3"/>
    <w:rsid w:val="008F7852"/>
    <w:rsid w:val="0090244D"/>
    <w:rsid w:val="00902CF3"/>
    <w:rsid w:val="009049E1"/>
    <w:rsid w:val="009058B9"/>
    <w:rsid w:val="00906AFA"/>
    <w:rsid w:val="00911909"/>
    <w:rsid w:val="00913D34"/>
    <w:rsid w:val="0091458F"/>
    <w:rsid w:val="00916192"/>
    <w:rsid w:val="00917708"/>
    <w:rsid w:val="009200CE"/>
    <w:rsid w:val="00921A56"/>
    <w:rsid w:val="00923236"/>
    <w:rsid w:val="00926B04"/>
    <w:rsid w:val="00932EFC"/>
    <w:rsid w:val="009344B3"/>
    <w:rsid w:val="00935DD5"/>
    <w:rsid w:val="00937BB8"/>
    <w:rsid w:val="00937CD7"/>
    <w:rsid w:val="00940BF7"/>
    <w:rsid w:val="00941A69"/>
    <w:rsid w:val="00941CB2"/>
    <w:rsid w:val="009462B0"/>
    <w:rsid w:val="00947117"/>
    <w:rsid w:val="009474F8"/>
    <w:rsid w:val="00950D8A"/>
    <w:rsid w:val="0095150C"/>
    <w:rsid w:val="00956EBF"/>
    <w:rsid w:val="0096052F"/>
    <w:rsid w:val="009613DE"/>
    <w:rsid w:val="00965BBB"/>
    <w:rsid w:val="009662D1"/>
    <w:rsid w:val="00966CBC"/>
    <w:rsid w:val="00970426"/>
    <w:rsid w:val="00970DD7"/>
    <w:rsid w:val="00971EDE"/>
    <w:rsid w:val="00972643"/>
    <w:rsid w:val="009730D7"/>
    <w:rsid w:val="009731E5"/>
    <w:rsid w:val="009755D8"/>
    <w:rsid w:val="0098038E"/>
    <w:rsid w:val="009812AB"/>
    <w:rsid w:val="00986B99"/>
    <w:rsid w:val="00991310"/>
    <w:rsid w:val="0099553C"/>
    <w:rsid w:val="00997A20"/>
    <w:rsid w:val="009B2ADF"/>
    <w:rsid w:val="009B4C0B"/>
    <w:rsid w:val="009B5789"/>
    <w:rsid w:val="009B5A1A"/>
    <w:rsid w:val="009B63B8"/>
    <w:rsid w:val="009B6A0E"/>
    <w:rsid w:val="009C0132"/>
    <w:rsid w:val="009C050B"/>
    <w:rsid w:val="009C1722"/>
    <w:rsid w:val="009C1BA8"/>
    <w:rsid w:val="009C1FD9"/>
    <w:rsid w:val="009C5057"/>
    <w:rsid w:val="009C5FBC"/>
    <w:rsid w:val="009C698F"/>
    <w:rsid w:val="009C6D33"/>
    <w:rsid w:val="009D0A7B"/>
    <w:rsid w:val="009D1D56"/>
    <w:rsid w:val="009D31AA"/>
    <w:rsid w:val="009D3250"/>
    <w:rsid w:val="009D341D"/>
    <w:rsid w:val="009D3455"/>
    <w:rsid w:val="009D495D"/>
    <w:rsid w:val="009D5148"/>
    <w:rsid w:val="009D5F55"/>
    <w:rsid w:val="009E01F3"/>
    <w:rsid w:val="009E1750"/>
    <w:rsid w:val="009E3F39"/>
    <w:rsid w:val="009E515C"/>
    <w:rsid w:val="009F0B81"/>
    <w:rsid w:val="009F2012"/>
    <w:rsid w:val="009F23C0"/>
    <w:rsid w:val="009F2EF7"/>
    <w:rsid w:val="009F4813"/>
    <w:rsid w:val="00A03B3B"/>
    <w:rsid w:val="00A0411C"/>
    <w:rsid w:val="00A054C7"/>
    <w:rsid w:val="00A066C0"/>
    <w:rsid w:val="00A072F3"/>
    <w:rsid w:val="00A07641"/>
    <w:rsid w:val="00A100BB"/>
    <w:rsid w:val="00A1037E"/>
    <w:rsid w:val="00A10455"/>
    <w:rsid w:val="00A1092F"/>
    <w:rsid w:val="00A132FA"/>
    <w:rsid w:val="00A15214"/>
    <w:rsid w:val="00A155E7"/>
    <w:rsid w:val="00A166E7"/>
    <w:rsid w:val="00A16E20"/>
    <w:rsid w:val="00A1745C"/>
    <w:rsid w:val="00A20A35"/>
    <w:rsid w:val="00A21DDF"/>
    <w:rsid w:val="00A23503"/>
    <w:rsid w:val="00A247F2"/>
    <w:rsid w:val="00A24E22"/>
    <w:rsid w:val="00A25F24"/>
    <w:rsid w:val="00A319DB"/>
    <w:rsid w:val="00A3472B"/>
    <w:rsid w:val="00A3541D"/>
    <w:rsid w:val="00A368DC"/>
    <w:rsid w:val="00A37610"/>
    <w:rsid w:val="00A37ECA"/>
    <w:rsid w:val="00A40991"/>
    <w:rsid w:val="00A40BCA"/>
    <w:rsid w:val="00A44E58"/>
    <w:rsid w:val="00A455D2"/>
    <w:rsid w:val="00A45E92"/>
    <w:rsid w:val="00A513E5"/>
    <w:rsid w:val="00A518A6"/>
    <w:rsid w:val="00A51D76"/>
    <w:rsid w:val="00A5299B"/>
    <w:rsid w:val="00A53404"/>
    <w:rsid w:val="00A53B45"/>
    <w:rsid w:val="00A62D73"/>
    <w:rsid w:val="00A63E14"/>
    <w:rsid w:val="00A63FA5"/>
    <w:rsid w:val="00A708CD"/>
    <w:rsid w:val="00A71616"/>
    <w:rsid w:val="00A73C20"/>
    <w:rsid w:val="00A73E10"/>
    <w:rsid w:val="00A7465D"/>
    <w:rsid w:val="00A74EEE"/>
    <w:rsid w:val="00A77227"/>
    <w:rsid w:val="00A821C9"/>
    <w:rsid w:val="00A837F8"/>
    <w:rsid w:val="00A85F97"/>
    <w:rsid w:val="00A878DC"/>
    <w:rsid w:val="00A91439"/>
    <w:rsid w:val="00A9184F"/>
    <w:rsid w:val="00A92D55"/>
    <w:rsid w:val="00A93A32"/>
    <w:rsid w:val="00A94A83"/>
    <w:rsid w:val="00A9521C"/>
    <w:rsid w:val="00AA0E5E"/>
    <w:rsid w:val="00AA1844"/>
    <w:rsid w:val="00AA1DF3"/>
    <w:rsid w:val="00AA4A26"/>
    <w:rsid w:val="00AA4CCC"/>
    <w:rsid w:val="00AA503C"/>
    <w:rsid w:val="00AB022E"/>
    <w:rsid w:val="00AB30E3"/>
    <w:rsid w:val="00AB38CB"/>
    <w:rsid w:val="00AB3B35"/>
    <w:rsid w:val="00AB4866"/>
    <w:rsid w:val="00AB48AB"/>
    <w:rsid w:val="00AB4CCC"/>
    <w:rsid w:val="00AB4F5E"/>
    <w:rsid w:val="00AB65E2"/>
    <w:rsid w:val="00AB70EF"/>
    <w:rsid w:val="00AC026E"/>
    <w:rsid w:val="00AC0969"/>
    <w:rsid w:val="00AC0FDB"/>
    <w:rsid w:val="00AC40D8"/>
    <w:rsid w:val="00AC4197"/>
    <w:rsid w:val="00AC53EC"/>
    <w:rsid w:val="00AD073D"/>
    <w:rsid w:val="00AD1D40"/>
    <w:rsid w:val="00AD2815"/>
    <w:rsid w:val="00AD531E"/>
    <w:rsid w:val="00AD7C96"/>
    <w:rsid w:val="00AE279F"/>
    <w:rsid w:val="00AE4FE1"/>
    <w:rsid w:val="00AE59E4"/>
    <w:rsid w:val="00AE6BAB"/>
    <w:rsid w:val="00AF1906"/>
    <w:rsid w:val="00AF2A35"/>
    <w:rsid w:val="00AF40DF"/>
    <w:rsid w:val="00AF6636"/>
    <w:rsid w:val="00AF67F0"/>
    <w:rsid w:val="00AF749E"/>
    <w:rsid w:val="00B002AA"/>
    <w:rsid w:val="00B0037D"/>
    <w:rsid w:val="00B0270E"/>
    <w:rsid w:val="00B02753"/>
    <w:rsid w:val="00B0348D"/>
    <w:rsid w:val="00B03DAE"/>
    <w:rsid w:val="00B04690"/>
    <w:rsid w:val="00B066C1"/>
    <w:rsid w:val="00B07BAE"/>
    <w:rsid w:val="00B10F8F"/>
    <w:rsid w:val="00B11D5B"/>
    <w:rsid w:val="00B11E3E"/>
    <w:rsid w:val="00B124D5"/>
    <w:rsid w:val="00B13075"/>
    <w:rsid w:val="00B15C71"/>
    <w:rsid w:val="00B163C2"/>
    <w:rsid w:val="00B17389"/>
    <w:rsid w:val="00B2072F"/>
    <w:rsid w:val="00B20E19"/>
    <w:rsid w:val="00B23B32"/>
    <w:rsid w:val="00B23E09"/>
    <w:rsid w:val="00B24E41"/>
    <w:rsid w:val="00B26AE5"/>
    <w:rsid w:val="00B3144F"/>
    <w:rsid w:val="00B34540"/>
    <w:rsid w:val="00B41A20"/>
    <w:rsid w:val="00B4449B"/>
    <w:rsid w:val="00B444D1"/>
    <w:rsid w:val="00B47364"/>
    <w:rsid w:val="00B503BA"/>
    <w:rsid w:val="00B504DA"/>
    <w:rsid w:val="00B52D38"/>
    <w:rsid w:val="00B53327"/>
    <w:rsid w:val="00B53640"/>
    <w:rsid w:val="00B55723"/>
    <w:rsid w:val="00B609C9"/>
    <w:rsid w:val="00B61784"/>
    <w:rsid w:val="00B640FF"/>
    <w:rsid w:val="00B6529A"/>
    <w:rsid w:val="00B70E60"/>
    <w:rsid w:val="00B7317A"/>
    <w:rsid w:val="00B74BA9"/>
    <w:rsid w:val="00B767C5"/>
    <w:rsid w:val="00B7724E"/>
    <w:rsid w:val="00B774E8"/>
    <w:rsid w:val="00B777BB"/>
    <w:rsid w:val="00B80579"/>
    <w:rsid w:val="00B829F4"/>
    <w:rsid w:val="00B83B63"/>
    <w:rsid w:val="00B87729"/>
    <w:rsid w:val="00B90C1E"/>
    <w:rsid w:val="00B94631"/>
    <w:rsid w:val="00B95A04"/>
    <w:rsid w:val="00B96CAD"/>
    <w:rsid w:val="00BA0B42"/>
    <w:rsid w:val="00BA14BD"/>
    <w:rsid w:val="00BA1F11"/>
    <w:rsid w:val="00BA3F0A"/>
    <w:rsid w:val="00BA529F"/>
    <w:rsid w:val="00BA66A4"/>
    <w:rsid w:val="00BA6739"/>
    <w:rsid w:val="00BB10D8"/>
    <w:rsid w:val="00BB12EE"/>
    <w:rsid w:val="00BB1970"/>
    <w:rsid w:val="00BB2844"/>
    <w:rsid w:val="00BB2E54"/>
    <w:rsid w:val="00BB56F4"/>
    <w:rsid w:val="00BB6F04"/>
    <w:rsid w:val="00BB7CFB"/>
    <w:rsid w:val="00BC08A5"/>
    <w:rsid w:val="00BC6D2E"/>
    <w:rsid w:val="00BC73CC"/>
    <w:rsid w:val="00BD05DB"/>
    <w:rsid w:val="00BD40AA"/>
    <w:rsid w:val="00BD7B46"/>
    <w:rsid w:val="00BE0E00"/>
    <w:rsid w:val="00BE1AC1"/>
    <w:rsid w:val="00BE1C78"/>
    <w:rsid w:val="00BE425E"/>
    <w:rsid w:val="00BE431C"/>
    <w:rsid w:val="00BE52AD"/>
    <w:rsid w:val="00BE6E68"/>
    <w:rsid w:val="00BE7E5A"/>
    <w:rsid w:val="00BE7F75"/>
    <w:rsid w:val="00BF144A"/>
    <w:rsid w:val="00BF2040"/>
    <w:rsid w:val="00BF20B4"/>
    <w:rsid w:val="00BF294E"/>
    <w:rsid w:val="00C02297"/>
    <w:rsid w:val="00C02DDC"/>
    <w:rsid w:val="00C051B6"/>
    <w:rsid w:val="00C1012D"/>
    <w:rsid w:val="00C1130B"/>
    <w:rsid w:val="00C12889"/>
    <w:rsid w:val="00C14145"/>
    <w:rsid w:val="00C14B04"/>
    <w:rsid w:val="00C2041D"/>
    <w:rsid w:val="00C20C75"/>
    <w:rsid w:val="00C22587"/>
    <w:rsid w:val="00C23D91"/>
    <w:rsid w:val="00C26111"/>
    <w:rsid w:val="00C27266"/>
    <w:rsid w:val="00C30318"/>
    <w:rsid w:val="00C315B2"/>
    <w:rsid w:val="00C33067"/>
    <w:rsid w:val="00C366F7"/>
    <w:rsid w:val="00C36B1C"/>
    <w:rsid w:val="00C41F6F"/>
    <w:rsid w:val="00C42E61"/>
    <w:rsid w:val="00C4379F"/>
    <w:rsid w:val="00C437F0"/>
    <w:rsid w:val="00C43E43"/>
    <w:rsid w:val="00C4646D"/>
    <w:rsid w:val="00C46BF6"/>
    <w:rsid w:val="00C46ED3"/>
    <w:rsid w:val="00C52F9C"/>
    <w:rsid w:val="00C52FCA"/>
    <w:rsid w:val="00C5368A"/>
    <w:rsid w:val="00C536EA"/>
    <w:rsid w:val="00C53912"/>
    <w:rsid w:val="00C560E4"/>
    <w:rsid w:val="00C56363"/>
    <w:rsid w:val="00C56D97"/>
    <w:rsid w:val="00C57326"/>
    <w:rsid w:val="00C60F1F"/>
    <w:rsid w:val="00C61511"/>
    <w:rsid w:val="00C61684"/>
    <w:rsid w:val="00C622FC"/>
    <w:rsid w:val="00C6696B"/>
    <w:rsid w:val="00C66D73"/>
    <w:rsid w:val="00C73B68"/>
    <w:rsid w:val="00C74070"/>
    <w:rsid w:val="00C75716"/>
    <w:rsid w:val="00C76991"/>
    <w:rsid w:val="00C771E7"/>
    <w:rsid w:val="00C773DF"/>
    <w:rsid w:val="00C81717"/>
    <w:rsid w:val="00C85508"/>
    <w:rsid w:val="00C87FD9"/>
    <w:rsid w:val="00C91865"/>
    <w:rsid w:val="00C93727"/>
    <w:rsid w:val="00C938FC"/>
    <w:rsid w:val="00C956FB"/>
    <w:rsid w:val="00C957F9"/>
    <w:rsid w:val="00C958E8"/>
    <w:rsid w:val="00C96384"/>
    <w:rsid w:val="00CA1381"/>
    <w:rsid w:val="00CA196B"/>
    <w:rsid w:val="00CA3591"/>
    <w:rsid w:val="00CB09A6"/>
    <w:rsid w:val="00CB0AD3"/>
    <w:rsid w:val="00CB12B0"/>
    <w:rsid w:val="00CB19C1"/>
    <w:rsid w:val="00CB20DF"/>
    <w:rsid w:val="00CB4F92"/>
    <w:rsid w:val="00CB6F28"/>
    <w:rsid w:val="00CC0442"/>
    <w:rsid w:val="00CC09A4"/>
    <w:rsid w:val="00CC4A77"/>
    <w:rsid w:val="00CC4F8B"/>
    <w:rsid w:val="00CC60A4"/>
    <w:rsid w:val="00CC635C"/>
    <w:rsid w:val="00CC7D40"/>
    <w:rsid w:val="00CD0379"/>
    <w:rsid w:val="00CD0CEC"/>
    <w:rsid w:val="00CD19AC"/>
    <w:rsid w:val="00CD2228"/>
    <w:rsid w:val="00CD2A83"/>
    <w:rsid w:val="00CD384D"/>
    <w:rsid w:val="00CD4FC3"/>
    <w:rsid w:val="00CD501D"/>
    <w:rsid w:val="00CD5EDA"/>
    <w:rsid w:val="00CE165A"/>
    <w:rsid w:val="00CE2216"/>
    <w:rsid w:val="00CE2A99"/>
    <w:rsid w:val="00CF0BFD"/>
    <w:rsid w:val="00CF15A4"/>
    <w:rsid w:val="00CF65D9"/>
    <w:rsid w:val="00CF6EAB"/>
    <w:rsid w:val="00D0152F"/>
    <w:rsid w:val="00D02E10"/>
    <w:rsid w:val="00D03DB8"/>
    <w:rsid w:val="00D0789F"/>
    <w:rsid w:val="00D12972"/>
    <w:rsid w:val="00D12BDE"/>
    <w:rsid w:val="00D12FA4"/>
    <w:rsid w:val="00D138E2"/>
    <w:rsid w:val="00D161FE"/>
    <w:rsid w:val="00D211DF"/>
    <w:rsid w:val="00D22444"/>
    <w:rsid w:val="00D224A8"/>
    <w:rsid w:val="00D30B37"/>
    <w:rsid w:val="00D3287E"/>
    <w:rsid w:val="00D3437F"/>
    <w:rsid w:val="00D35E3F"/>
    <w:rsid w:val="00D36D20"/>
    <w:rsid w:val="00D4183D"/>
    <w:rsid w:val="00D41BD3"/>
    <w:rsid w:val="00D4259F"/>
    <w:rsid w:val="00D4293D"/>
    <w:rsid w:val="00D460C4"/>
    <w:rsid w:val="00D46B09"/>
    <w:rsid w:val="00D51B2D"/>
    <w:rsid w:val="00D5255C"/>
    <w:rsid w:val="00D56352"/>
    <w:rsid w:val="00D60FDD"/>
    <w:rsid w:val="00D610BE"/>
    <w:rsid w:val="00D61324"/>
    <w:rsid w:val="00D617BE"/>
    <w:rsid w:val="00D6252D"/>
    <w:rsid w:val="00D639EE"/>
    <w:rsid w:val="00D645F0"/>
    <w:rsid w:val="00D65B9A"/>
    <w:rsid w:val="00D65D36"/>
    <w:rsid w:val="00D66ED5"/>
    <w:rsid w:val="00D66FBA"/>
    <w:rsid w:val="00D7011B"/>
    <w:rsid w:val="00D733B9"/>
    <w:rsid w:val="00D74E2D"/>
    <w:rsid w:val="00D75F2E"/>
    <w:rsid w:val="00D77AC8"/>
    <w:rsid w:val="00D77C64"/>
    <w:rsid w:val="00D805CE"/>
    <w:rsid w:val="00D87D6B"/>
    <w:rsid w:val="00D90097"/>
    <w:rsid w:val="00D91442"/>
    <w:rsid w:val="00D939A0"/>
    <w:rsid w:val="00D94526"/>
    <w:rsid w:val="00D95238"/>
    <w:rsid w:val="00D9662F"/>
    <w:rsid w:val="00D96BCC"/>
    <w:rsid w:val="00DA0017"/>
    <w:rsid w:val="00DA0091"/>
    <w:rsid w:val="00DA4662"/>
    <w:rsid w:val="00DB0625"/>
    <w:rsid w:val="00DB3973"/>
    <w:rsid w:val="00DB3F66"/>
    <w:rsid w:val="00DB496D"/>
    <w:rsid w:val="00DB4FF4"/>
    <w:rsid w:val="00DB51C9"/>
    <w:rsid w:val="00DB5AF4"/>
    <w:rsid w:val="00DB6C2D"/>
    <w:rsid w:val="00DB6E7E"/>
    <w:rsid w:val="00DB7E8F"/>
    <w:rsid w:val="00DC384B"/>
    <w:rsid w:val="00DC4CBB"/>
    <w:rsid w:val="00DC5E56"/>
    <w:rsid w:val="00DC657B"/>
    <w:rsid w:val="00DD380A"/>
    <w:rsid w:val="00DD3B98"/>
    <w:rsid w:val="00DE0395"/>
    <w:rsid w:val="00DE3743"/>
    <w:rsid w:val="00DE4E44"/>
    <w:rsid w:val="00DE5CAC"/>
    <w:rsid w:val="00DE78E7"/>
    <w:rsid w:val="00DF155C"/>
    <w:rsid w:val="00DF1720"/>
    <w:rsid w:val="00DF17D3"/>
    <w:rsid w:val="00DF265B"/>
    <w:rsid w:val="00DF4890"/>
    <w:rsid w:val="00E02E7E"/>
    <w:rsid w:val="00E03EC9"/>
    <w:rsid w:val="00E045AC"/>
    <w:rsid w:val="00E0503F"/>
    <w:rsid w:val="00E05F9C"/>
    <w:rsid w:val="00E07EBF"/>
    <w:rsid w:val="00E1151F"/>
    <w:rsid w:val="00E1154E"/>
    <w:rsid w:val="00E129C6"/>
    <w:rsid w:val="00E13279"/>
    <w:rsid w:val="00E132BF"/>
    <w:rsid w:val="00E141B3"/>
    <w:rsid w:val="00E16B39"/>
    <w:rsid w:val="00E16E3E"/>
    <w:rsid w:val="00E203C1"/>
    <w:rsid w:val="00E212AA"/>
    <w:rsid w:val="00E26670"/>
    <w:rsid w:val="00E26864"/>
    <w:rsid w:val="00E31CA0"/>
    <w:rsid w:val="00E375D1"/>
    <w:rsid w:val="00E377F1"/>
    <w:rsid w:val="00E4258C"/>
    <w:rsid w:val="00E42917"/>
    <w:rsid w:val="00E43ADE"/>
    <w:rsid w:val="00E446E1"/>
    <w:rsid w:val="00E47750"/>
    <w:rsid w:val="00E51DF6"/>
    <w:rsid w:val="00E538F9"/>
    <w:rsid w:val="00E57AF7"/>
    <w:rsid w:val="00E608CE"/>
    <w:rsid w:val="00E619E7"/>
    <w:rsid w:val="00E6220C"/>
    <w:rsid w:val="00E63364"/>
    <w:rsid w:val="00E669A1"/>
    <w:rsid w:val="00E66A58"/>
    <w:rsid w:val="00E6774D"/>
    <w:rsid w:val="00E67B60"/>
    <w:rsid w:val="00E67EAF"/>
    <w:rsid w:val="00E706D4"/>
    <w:rsid w:val="00E70719"/>
    <w:rsid w:val="00E7239C"/>
    <w:rsid w:val="00E7292F"/>
    <w:rsid w:val="00E74057"/>
    <w:rsid w:val="00E84A83"/>
    <w:rsid w:val="00E8629B"/>
    <w:rsid w:val="00E927F2"/>
    <w:rsid w:val="00E93A39"/>
    <w:rsid w:val="00E968C5"/>
    <w:rsid w:val="00E97FFB"/>
    <w:rsid w:val="00EA07A1"/>
    <w:rsid w:val="00EA31A2"/>
    <w:rsid w:val="00EA3883"/>
    <w:rsid w:val="00EA46E0"/>
    <w:rsid w:val="00EA7328"/>
    <w:rsid w:val="00EB09C5"/>
    <w:rsid w:val="00EB122C"/>
    <w:rsid w:val="00EB124F"/>
    <w:rsid w:val="00EC037E"/>
    <w:rsid w:val="00EC0FB4"/>
    <w:rsid w:val="00EC14A3"/>
    <w:rsid w:val="00EC1D2F"/>
    <w:rsid w:val="00EC26D4"/>
    <w:rsid w:val="00EC42B8"/>
    <w:rsid w:val="00EC4ACF"/>
    <w:rsid w:val="00ED0DF2"/>
    <w:rsid w:val="00ED1579"/>
    <w:rsid w:val="00ED2F11"/>
    <w:rsid w:val="00ED6975"/>
    <w:rsid w:val="00ED6E37"/>
    <w:rsid w:val="00EE2CF5"/>
    <w:rsid w:val="00EE513F"/>
    <w:rsid w:val="00EE59BE"/>
    <w:rsid w:val="00EE5A85"/>
    <w:rsid w:val="00EE6F64"/>
    <w:rsid w:val="00EE7DCC"/>
    <w:rsid w:val="00EF181C"/>
    <w:rsid w:val="00EF414F"/>
    <w:rsid w:val="00EF4A31"/>
    <w:rsid w:val="00EF67C1"/>
    <w:rsid w:val="00EF710B"/>
    <w:rsid w:val="00F01932"/>
    <w:rsid w:val="00F01E1E"/>
    <w:rsid w:val="00F01FC9"/>
    <w:rsid w:val="00F039EE"/>
    <w:rsid w:val="00F04AE4"/>
    <w:rsid w:val="00F05165"/>
    <w:rsid w:val="00F0542C"/>
    <w:rsid w:val="00F054B5"/>
    <w:rsid w:val="00F1086B"/>
    <w:rsid w:val="00F10EC8"/>
    <w:rsid w:val="00F12E66"/>
    <w:rsid w:val="00F162DB"/>
    <w:rsid w:val="00F16E08"/>
    <w:rsid w:val="00F20A4F"/>
    <w:rsid w:val="00F25E46"/>
    <w:rsid w:val="00F2606A"/>
    <w:rsid w:val="00F26CE8"/>
    <w:rsid w:val="00F274AB"/>
    <w:rsid w:val="00F313EA"/>
    <w:rsid w:val="00F35FFC"/>
    <w:rsid w:val="00F4306C"/>
    <w:rsid w:val="00F434DF"/>
    <w:rsid w:val="00F465B6"/>
    <w:rsid w:val="00F4668C"/>
    <w:rsid w:val="00F46A6D"/>
    <w:rsid w:val="00F46AA2"/>
    <w:rsid w:val="00F46B07"/>
    <w:rsid w:val="00F46D21"/>
    <w:rsid w:val="00F51B33"/>
    <w:rsid w:val="00F52136"/>
    <w:rsid w:val="00F5232A"/>
    <w:rsid w:val="00F528CD"/>
    <w:rsid w:val="00F53644"/>
    <w:rsid w:val="00F561A1"/>
    <w:rsid w:val="00F5651A"/>
    <w:rsid w:val="00F56A13"/>
    <w:rsid w:val="00F62CEB"/>
    <w:rsid w:val="00F62D16"/>
    <w:rsid w:val="00F63A11"/>
    <w:rsid w:val="00F66B6E"/>
    <w:rsid w:val="00F7329A"/>
    <w:rsid w:val="00F7372E"/>
    <w:rsid w:val="00F740C9"/>
    <w:rsid w:val="00F74B82"/>
    <w:rsid w:val="00F80B91"/>
    <w:rsid w:val="00F8205E"/>
    <w:rsid w:val="00F845E9"/>
    <w:rsid w:val="00F85B1F"/>
    <w:rsid w:val="00F867F5"/>
    <w:rsid w:val="00F8747A"/>
    <w:rsid w:val="00F87644"/>
    <w:rsid w:val="00F91C57"/>
    <w:rsid w:val="00F93367"/>
    <w:rsid w:val="00F9699D"/>
    <w:rsid w:val="00F96E42"/>
    <w:rsid w:val="00FA02C1"/>
    <w:rsid w:val="00FA0329"/>
    <w:rsid w:val="00FA213E"/>
    <w:rsid w:val="00FA454E"/>
    <w:rsid w:val="00FA66B9"/>
    <w:rsid w:val="00FB535F"/>
    <w:rsid w:val="00FB5AFB"/>
    <w:rsid w:val="00FB6FC7"/>
    <w:rsid w:val="00FB790D"/>
    <w:rsid w:val="00FC08B3"/>
    <w:rsid w:val="00FC2133"/>
    <w:rsid w:val="00FC363D"/>
    <w:rsid w:val="00FC36FD"/>
    <w:rsid w:val="00FC3DC4"/>
    <w:rsid w:val="00FC3F07"/>
    <w:rsid w:val="00FC3F95"/>
    <w:rsid w:val="00FC794E"/>
    <w:rsid w:val="00FD076B"/>
    <w:rsid w:val="00FD17E5"/>
    <w:rsid w:val="00FD793D"/>
    <w:rsid w:val="00FE07D7"/>
    <w:rsid w:val="00FE2BF2"/>
    <w:rsid w:val="00FE5C6F"/>
    <w:rsid w:val="00FE65BB"/>
    <w:rsid w:val="00FF2BAD"/>
    <w:rsid w:val="00FF2D2F"/>
    <w:rsid w:val="00FF30EC"/>
    <w:rsid w:val="00FF38F5"/>
    <w:rsid w:val="3FA091FF"/>
    <w:rsid w:val="411ADE71"/>
    <w:rsid w:val="5E1FCE5B"/>
    <w:rsid w:val="5F452022"/>
    <w:rsid w:val="70B5AE39"/>
    <w:rsid w:val="75EC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AA116"/>
  <w15:docId w15:val="{D697743E-A1AA-43B2-BDD8-C01BCAC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79F"/>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8952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paragraph" w:customStyle="1" w:styleId="DefaultText">
    <w:name w:val="Default Text"/>
    <w:basedOn w:val="Normal"/>
    <w:rsid w:val="00D4259F"/>
    <w:rPr>
      <w:snapToGrid w:val="0"/>
      <w:szCs w:val="20"/>
    </w:rPr>
  </w:style>
  <w:style w:type="character" w:customStyle="1" w:styleId="Heading2Char">
    <w:name w:val="Heading 2 Char"/>
    <w:basedOn w:val="DefaultParagraphFont"/>
    <w:link w:val="Heading2"/>
    <w:semiHidden/>
    <w:rsid w:val="00895257"/>
    <w:rPr>
      <w:rFonts w:asciiTheme="majorHAnsi" w:eastAsiaTheme="majorEastAsia" w:hAnsiTheme="majorHAnsi" w:cstheme="majorBidi"/>
      <w:color w:val="365F91" w:themeColor="accent1" w:themeShade="BF"/>
      <w:sz w:val="26"/>
      <w:szCs w:val="26"/>
      <w:lang w:val="en-US" w:eastAsia="en-US"/>
    </w:rPr>
  </w:style>
  <w:style w:type="paragraph" w:styleId="BodyText">
    <w:name w:val="Body Text"/>
    <w:basedOn w:val="Normal"/>
    <w:link w:val="BodyTextChar"/>
    <w:semiHidden/>
    <w:unhideWhenUsed/>
    <w:rsid w:val="00895257"/>
    <w:pPr>
      <w:spacing w:after="120"/>
    </w:pPr>
  </w:style>
  <w:style w:type="character" w:customStyle="1" w:styleId="BodyTextChar">
    <w:name w:val="Body Text Char"/>
    <w:basedOn w:val="DefaultParagraphFont"/>
    <w:link w:val="BodyText"/>
    <w:semiHidden/>
    <w:rsid w:val="00895257"/>
    <w:rPr>
      <w:sz w:val="24"/>
      <w:szCs w:val="24"/>
      <w:lang w:val="en-US" w:eastAsia="en-US"/>
    </w:rPr>
  </w:style>
  <w:style w:type="paragraph" w:styleId="NoSpacing">
    <w:name w:val="No Spacing"/>
    <w:uiPriority w:val="1"/>
    <w:qFormat/>
    <w:rsid w:val="001C4082"/>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rsid w:val="00FF2BAD"/>
    <w:rPr>
      <w:sz w:val="24"/>
      <w:szCs w:val="24"/>
      <w:lang w:val="en-US" w:eastAsia="en-US"/>
    </w:rPr>
  </w:style>
  <w:style w:type="character" w:styleId="CommentReference">
    <w:name w:val="annotation reference"/>
    <w:uiPriority w:val="99"/>
    <w:semiHidden/>
    <w:unhideWhenUsed/>
    <w:rsid w:val="008847EE"/>
    <w:rPr>
      <w:sz w:val="16"/>
      <w:szCs w:val="16"/>
    </w:rPr>
  </w:style>
  <w:style w:type="character" w:styleId="LineNumber">
    <w:name w:val="line number"/>
    <w:basedOn w:val="DefaultParagraphFont"/>
    <w:semiHidden/>
    <w:unhideWhenUsed/>
    <w:rsid w:val="00A40BCA"/>
  </w:style>
  <w:style w:type="character" w:styleId="UnresolvedMention">
    <w:name w:val="Unresolved Mention"/>
    <w:basedOn w:val="DefaultParagraphFont"/>
    <w:uiPriority w:val="99"/>
    <w:semiHidden/>
    <w:unhideWhenUsed/>
    <w:rsid w:val="00136768"/>
    <w:rPr>
      <w:color w:val="605E5C"/>
      <w:shd w:val="clear" w:color="auto" w:fill="E1DFDD"/>
    </w:rPr>
  </w:style>
  <w:style w:type="character" w:styleId="Strong">
    <w:name w:val="Strong"/>
    <w:basedOn w:val="DefaultParagraphFont"/>
    <w:uiPriority w:val="22"/>
    <w:qFormat/>
    <w:rsid w:val="0083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8199">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22674696">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17065872">
      <w:bodyDiv w:val="1"/>
      <w:marLeft w:val="0"/>
      <w:marRight w:val="0"/>
      <w:marTop w:val="0"/>
      <w:marBottom w:val="0"/>
      <w:divBdr>
        <w:top w:val="none" w:sz="0" w:space="0" w:color="auto"/>
        <w:left w:val="none" w:sz="0" w:space="0" w:color="auto"/>
        <w:bottom w:val="none" w:sz="0" w:space="0" w:color="auto"/>
        <w:right w:val="none" w:sz="0" w:space="0" w:color="auto"/>
      </w:divBdr>
    </w:div>
    <w:div w:id="872422453">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247691854">
      <w:bodyDiv w:val="1"/>
      <w:marLeft w:val="0"/>
      <w:marRight w:val="0"/>
      <w:marTop w:val="0"/>
      <w:marBottom w:val="0"/>
      <w:divBdr>
        <w:top w:val="none" w:sz="0" w:space="0" w:color="auto"/>
        <w:left w:val="none" w:sz="0" w:space="0" w:color="auto"/>
        <w:bottom w:val="none" w:sz="0" w:space="0" w:color="auto"/>
        <w:right w:val="none" w:sz="0" w:space="0" w:color="auto"/>
      </w:divBdr>
    </w:div>
    <w:div w:id="1316060921">
      <w:bodyDiv w:val="1"/>
      <w:marLeft w:val="0"/>
      <w:marRight w:val="0"/>
      <w:marTop w:val="0"/>
      <w:marBottom w:val="0"/>
      <w:divBdr>
        <w:top w:val="none" w:sz="0" w:space="0" w:color="auto"/>
        <w:left w:val="none" w:sz="0" w:space="0" w:color="auto"/>
        <w:bottom w:val="none" w:sz="0" w:space="0" w:color="auto"/>
        <w:right w:val="none" w:sz="0" w:space="0" w:color="auto"/>
      </w:divBdr>
      <w:divsChild>
        <w:div w:id="2073195039">
          <w:marLeft w:val="0"/>
          <w:marRight w:val="0"/>
          <w:marTop w:val="0"/>
          <w:marBottom w:val="0"/>
          <w:divBdr>
            <w:top w:val="none" w:sz="0" w:space="0" w:color="auto"/>
            <w:left w:val="none" w:sz="0" w:space="0" w:color="auto"/>
            <w:bottom w:val="none" w:sz="0" w:space="0" w:color="auto"/>
            <w:right w:val="none" w:sz="0" w:space="0" w:color="auto"/>
          </w:divBdr>
          <w:divsChild>
            <w:div w:id="66848034">
              <w:marLeft w:val="0"/>
              <w:marRight w:val="0"/>
              <w:marTop w:val="0"/>
              <w:marBottom w:val="0"/>
              <w:divBdr>
                <w:top w:val="none" w:sz="0" w:space="0" w:color="auto"/>
                <w:left w:val="none" w:sz="0" w:space="0" w:color="auto"/>
                <w:bottom w:val="none" w:sz="0" w:space="0" w:color="auto"/>
                <w:right w:val="none" w:sz="0" w:space="0" w:color="auto"/>
              </w:divBdr>
            </w:div>
          </w:divsChild>
        </w:div>
        <w:div w:id="1699891916">
          <w:marLeft w:val="0"/>
          <w:marRight w:val="0"/>
          <w:marTop w:val="0"/>
          <w:marBottom w:val="0"/>
          <w:divBdr>
            <w:top w:val="none" w:sz="0" w:space="0" w:color="auto"/>
            <w:left w:val="none" w:sz="0" w:space="0" w:color="auto"/>
            <w:bottom w:val="none" w:sz="0" w:space="0" w:color="auto"/>
            <w:right w:val="none" w:sz="0" w:space="0" w:color="auto"/>
          </w:divBdr>
          <w:divsChild>
            <w:div w:id="801578202">
              <w:marLeft w:val="0"/>
              <w:marRight w:val="0"/>
              <w:marTop w:val="0"/>
              <w:marBottom w:val="0"/>
              <w:divBdr>
                <w:top w:val="none" w:sz="0" w:space="0" w:color="auto"/>
                <w:left w:val="none" w:sz="0" w:space="0" w:color="auto"/>
                <w:bottom w:val="none" w:sz="0" w:space="0" w:color="auto"/>
                <w:right w:val="none" w:sz="0" w:space="0" w:color="auto"/>
              </w:divBdr>
            </w:div>
          </w:divsChild>
        </w:div>
        <w:div w:id="2093356048">
          <w:marLeft w:val="0"/>
          <w:marRight w:val="0"/>
          <w:marTop w:val="0"/>
          <w:marBottom w:val="0"/>
          <w:divBdr>
            <w:top w:val="none" w:sz="0" w:space="0" w:color="auto"/>
            <w:left w:val="none" w:sz="0" w:space="0" w:color="auto"/>
            <w:bottom w:val="none" w:sz="0" w:space="0" w:color="auto"/>
            <w:right w:val="none" w:sz="0" w:space="0" w:color="auto"/>
          </w:divBdr>
          <w:divsChild>
            <w:div w:id="44448121">
              <w:marLeft w:val="0"/>
              <w:marRight w:val="0"/>
              <w:marTop w:val="0"/>
              <w:marBottom w:val="0"/>
              <w:divBdr>
                <w:top w:val="none" w:sz="0" w:space="0" w:color="auto"/>
                <w:left w:val="none" w:sz="0" w:space="0" w:color="auto"/>
                <w:bottom w:val="none" w:sz="0" w:space="0" w:color="auto"/>
                <w:right w:val="none" w:sz="0" w:space="0" w:color="auto"/>
              </w:divBdr>
            </w:div>
            <w:div w:id="1697535686">
              <w:marLeft w:val="0"/>
              <w:marRight w:val="0"/>
              <w:marTop w:val="0"/>
              <w:marBottom w:val="0"/>
              <w:divBdr>
                <w:top w:val="none" w:sz="0" w:space="0" w:color="auto"/>
                <w:left w:val="none" w:sz="0" w:space="0" w:color="auto"/>
                <w:bottom w:val="none" w:sz="0" w:space="0" w:color="auto"/>
                <w:right w:val="none" w:sz="0" w:space="0" w:color="auto"/>
              </w:divBdr>
            </w:div>
          </w:divsChild>
        </w:div>
        <w:div w:id="1848129218">
          <w:marLeft w:val="0"/>
          <w:marRight w:val="0"/>
          <w:marTop w:val="0"/>
          <w:marBottom w:val="0"/>
          <w:divBdr>
            <w:top w:val="none" w:sz="0" w:space="0" w:color="auto"/>
            <w:left w:val="none" w:sz="0" w:space="0" w:color="auto"/>
            <w:bottom w:val="none" w:sz="0" w:space="0" w:color="auto"/>
            <w:right w:val="none" w:sz="0" w:space="0" w:color="auto"/>
          </w:divBdr>
          <w:divsChild>
            <w:div w:id="834148677">
              <w:marLeft w:val="0"/>
              <w:marRight w:val="0"/>
              <w:marTop w:val="0"/>
              <w:marBottom w:val="0"/>
              <w:divBdr>
                <w:top w:val="none" w:sz="0" w:space="0" w:color="auto"/>
                <w:left w:val="none" w:sz="0" w:space="0" w:color="auto"/>
                <w:bottom w:val="none" w:sz="0" w:space="0" w:color="auto"/>
                <w:right w:val="none" w:sz="0" w:space="0" w:color="auto"/>
              </w:divBdr>
            </w:div>
          </w:divsChild>
        </w:div>
        <w:div w:id="1124230590">
          <w:marLeft w:val="0"/>
          <w:marRight w:val="0"/>
          <w:marTop w:val="0"/>
          <w:marBottom w:val="0"/>
          <w:divBdr>
            <w:top w:val="none" w:sz="0" w:space="0" w:color="auto"/>
            <w:left w:val="none" w:sz="0" w:space="0" w:color="auto"/>
            <w:bottom w:val="none" w:sz="0" w:space="0" w:color="auto"/>
            <w:right w:val="none" w:sz="0" w:space="0" w:color="auto"/>
          </w:divBdr>
          <w:divsChild>
            <w:div w:id="1080718940">
              <w:marLeft w:val="0"/>
              <w:marRight w:val="0"/>
              <w:marTop w:val="0"/>
              <w:marBottom w:val="0"/>
              <w:divBdr>
                <w:top w:val="none" w:sz="0" w:space="0" w:color="auto"/>
                <w:left w:val="none" w:sz="0" w:space="0" w:color="auto"/>
                <w:bottom w:val="none" w:sz="0" w:space="0" w:color="auto"/>
                <w:right w:val="none" w:sz="0" w:space="0" w:color="auto"/>
              </w:divBdr>
            </w:div>
          </w:divsChild>
        </w:div>
        <w:div w:id="593173228">
          <w:marLeft w:val="0"/>
          <w:marRight w:val="0"/>
          <w:marTop w:val="0"/>
          <w:marBottom w:val="0"/>
          <w:divBdr>
            <w:top w:val="none" w:sz="0" w:space="0" w:color="auto"/>
            <w:left w:val="none" w:sz="0" w:space="0" w:color="auto"/>
            <w:bottom w:val="none" w:sz="0" w:space="0" w:color="auto"/>
            <w:right w:val="none" w:sz="0" w:space="0" w:color="auto"/>
          </w:divBdr>
          <w:divsChild>
            <w:div w:id="1576283120">
              <w:marLeft w:val="0"/>
              <w:marRight w:val="0"/>
              <w:marTop w:val="0"/>
              <w:marBottom w:val="0"/>
              <w:divBdr>
                <w:top w:val="none" w:sz="0" w:space="0" w:color="auto"/>
                <w:left w:val="none" w:sz="0" w:space="0" w:color="auto"/>
                <w:bottom w:val="none" w:sz="0" w:space="0" w:color="auto"/>
                <w:right w:val="none" w:sz="0" w:space="0" w:color="auto"/>
              </w:divBdr>
            </w:div>
          </w:divsChild>
        </w:div>
        <w:div w:id="2001301401">
          <w:marLeft w:val="0"/>
          <w:marRight w:val="0"/>
          <w:marTop w:val="0"/>
          <w:marBottom w:val="0"/>
          <w:divBdr>
            <w:top w:val="none" w:sz="0" w:space="0" w:color="auto"/>
            <w:left w:val="none" w:sz="0" w:space="0" w:color="auto"/>
            <w:bottom w:val="none" w:sz="0" w:space="0" w:color="auto"/>
            <w:right w:val="none" w:sz="0" w:space="0" w:color="auto"/>
          </w:divBdr>
          <w:divsChild>
            <w:div w:id="1292134817">
              <w:marLeft w:val="0"/>
              <w:marRight w:val="0"/>
              <w:marTop w:val="0"/>
              <w:marBottom w:val="0"/>
              <w:divBdr>
                <w:top w:val="none" w:sz="0" w:space="0" w:color="auto"/>
                <w:left w:val="none" w:sz="0" w:space="0" w:color="auto"/>
                <w:bottom w:val="none" w:sz="0" w:space="0" w:color="auto"/>
                <w:right w:val="none" w:sz="0" w:space="0" w:color="auto"/>
              </w:divBdr>
            </w:div>
          </w:divsChild>
        </w:div>
        <w:div w:id="597756768">
          <w:marLeft w:val="0"/>
          <w:marRight w:val="0"/>
          <w:marTop w:val="0"/>
          <w:marBottom w:val="0"/>
          <w:divBdr>
            <w:top w:val="none" w:sz="0" w:space="0" w:color="auto"/>
            <w:left w:val="none" w:sz="0" w:space="0" w:color="auto"/>
            <w:bottom w:val="none" w:sz="0" w:space="0" w:color="auto"/>
            <w:right w:val="none" w:sz="0" w:space="0" w:color="auto"/>
          </w:divBdr>
          <w:divsChild>
            <w:div w:id="1486628938">
              <w:marLeft w:val="0"/>
              <w:marRight w:val="0"/>
              <w:marTop w:val="0"/>
              <w:marBottom w:val="0"/>
              <w:divBdr>
                <w:top w:val="none" w:sz="0" w:space="0" w:color="auto"/>
                <w:left w:val="none" w:sz="0" w:space="0" w:color="auto"/>
                <w:bottom w:val="none" w:sz="0" w:space="0" w:color="auto"/>
                <w:right w:val="none" w:sz="0" w:space="0" w:color="auto"/>
              </w:divBdr>
            </w:div>
          </w:divsChild>
        </w:div>
        <w:div w:id="1078214671">
          <w:marLeft w:val="0"/>
          <w:marRight w:val="0"/>
          <w:marTop w:val="0"/>
          <w:marBottom w:val="0"/>
          <w:divBdr>
            <w:top w:val="none" w:sz="0" w:space="0" w:color="auto"/>
            <w:left w:val="none" w:sz="0" w:space="0" w:color="auto"/>
            <w:bottom w:val="none" w:sz="0" w:space="0" w:color="auto"/>
            <w:right w:val="none" w:sz="0" w:space="0" w:color="auto"/>
          </w:divBdr>
          <w:divsChild>
            <w:div w:id="1647782433">
              <w:marLeft w:val="0"/>
              <w:marRight w:val="0"/>
              <w:marTop w:val="0"/>
              <w:marBottom w:val="0"/>
              <w:divBdr>
                <w:top w:val="none" w:sz="0" w:space="0" w:color="auto"/>
                <w:left w:val="none" w:sz="0" w:space="0" w:color="auto"/>
                <w:bottom w:val="none" w:sz="0" w:space="0" w:color="auto"/>
                <w:right w:val="none" w:sz="0" w:space="0" w:color="auto"/>
              </w:divBdr>
            </w:div>
          </w:divsChild>
        </w:div>
        <w:div w:id="1815028217">
          <w:marLeft w:val="0"/>
          <w:marRight w:val="0"/>
          <w:marTop w:val="0"/>
          <w:marBottom w:val="0"/>
          <w:divBdr>
            <w:top w:val="none" w:sz="0" w:space="0" w:color="auto"/>
            <w:left w:val="none" w:sz="0" w:space="0" w:color="auto"/>
            <w:bottom w:val="none" w:sz="0" w:space="0" w:color="auto"/>
            <w:right w:val="none" w:sz="0" w:space="0" w:color="auto"/>
          </w:divBdr>
          <w:divsChild>
            <w:div w:id="347371261">
              <w:marLeft w:val="0"/>
              <w:marRight w:val="0"/>
              <w:marTop w:val="0"/>
              <w:marBottom w:val="0"/>
              <w:divBdr>
                <w:top w:val="none" w:sz="0" w:space="0" w:color="auto"/>
                <w:left w:val="none" w:sz="0" w:space="0" w:color="auto"/>
                <w:bottom w:val="none" w:sz="0" w:space="0" w:color="auto"/>
                <w:right w:val="none" w:sz="0" w:space="0" w:color="auto"/>
              </w:divBdr>
            </w:div>
          </w:divsChild>
        </w:div>
        <w:div w:id="651444439">
          <w:marLeft w:val="0"/>
          <w:marRight w:val="0"/>
          <w:marTop w:val="0"/>
          <w:marBottom w:val="0"/>
          <w:divBdr>
            <w:top w:val="none" w:sz="0" w:space="0" w:color="auto"/>
            <w:left w:val="none" w:sz="0" w:space="0" w:color="auto"/>
            <w:bottom w:val="none" w:sz="0" w:space="0" w:color="auto"/>
            <w:right w:val="none" w:sz="0" w:space="0" w:color="auto"/>
          </w:divBdr>
          <w:divsChild>
            <w:div w:id="1779257107">
              <w:marLeft w:val="0"/>
              <w:marRight w:val="0"/>
              <w:marTop w:val="0"/>
              <w:marBottom w:val="0"/>
              <w:divBdr>
                <w:top w:val="none" w:sz="0" w:space="0" w:color="auto"/>
                <w:left w:val="none" w:sz="0" w:space="0" w:color="auto"/>
                <w:bottom w:val="none" w:sz="0" w:space="0" w:color="auto"/>
                <w:right w:val="none" w:sz="0" w:space="0" w:color="auto"/>
              </w:divBdr>
            </w:div>
          </w:divsChild>
        </w:div>
        <w:div w:id="193857089">
          <w:marLeft w:val="0"/>
          <w:marRight w:val="0"/>
          <w:marTop w:val="0"/>
          <w:marBottom w:val="0"/>
          <w:divBdr>
            <w:top w:val="none" w:sz="0" w:space="0" w:color="auto"/>
            <w:left w:val="none" w:sz="0" w:space="0" w:color="auto"/>
            <w:bottom w:val="none" w:sz="0" w:space="0" w:color="auto"/>
            <w:right w:val="none" w:sz="0" w:space="0" w:color="auto"/>
          </w:divBdr>
          <w:divsChild>
            <w:div w:id="160582668">
              <w:marLeft w:val="0"/>
              <w:marRight w:val="0"/>
              <w:marTop w:val="0"/>
              <w:marBottom w:val="0"/>
              <w:divBdr>
                <w:top w:val="none" w:sz="0" w:space="0" w:color="auto"/>
                <w:left w:val="none" w:sz="0" w:space="0" w:color="auto"/>
                <w:bottom w:val="none" w:sz="0" w:space="0" w:color="auto"/>
                <w:right w:val="none" w:sz="0" w:space="0" w:color="auto"/>
              </w:divBdr>
            </w:div>
          </w:divsChild>
        </w:div>
        <w:div w:id="1060327744">
          <w:marLeft w:val="0"/>
          <w:marRight w:val="0"/>
          <w:marTop w:val="0"/>
          <w:marBottom w:val="0"/>
          <w:divBdr>
            <w:top w:val="none" w:sz="0" w:space="0" w:color="auto"/>
            <w:left w:val="none" w:sz="0" w:space="0" w:color="auto"/>
            <w:bottom w:val="none" w:sz="0" w:space="0" w:color="auto"/>
            <w:right w:val="none" w:sz="0" w:space="0" w:color="auto"/>
          </w:divBdr>
          <w:divsChild>
            <w:div w:id="1947233182">
              <w:marLeft w:val="0"/>
              <w:marRight w:val="0"/>
              <w:marTop w:val="0"/>
              <w:marBottom w:val="0"/>
              <w:divBdr>
                <w:top w:val="none" w:sz="0" w:space="0" w:color="auto"/>
                <w:left w:val="none" w:sz="0" w:space="0" w:color="auto"/>
                <w:bottom w:val="none" w:sz="0" w:space="0" w:color="auto"/>
                <w:right w:val="none" w:sz="0" w:space="0" w:color="auto"/>
              </w:divBdr>
            </w:div>
          </w:divsChild>
        </w:div>
        <w:div w:id="179589609">
          <w:marLeft w:val="0"/>
          <w:marRight w:val="0"/>
          <w:marTop w:val="0"/>
          <w:marBottom w:val="0"/>
          <w:divBdr>
            <w:top w:val="none" w:sz="0" w:space="0" w:color="auto"/>
            <w:left w:val="none" w:sz="0" w:space="0" w:color="auto"/>
            <w:bottom w:val="none" w:sz="0" w:space="0" w:color="auto"/>
            <w:right w:val="none" w:sz="0" w:space="0" w:color="auto"/>
          </w:divBdr>
          <w:divsChild>
            <w:div w:id="500582519">
              <w:marLeft w:val="0"/>
              <w:marRight w:val="0"/>
              <w:marTop w:val="0"/>
              <w:marBottom w:val="0"/>
              <w:divBdr>
                <w:top w:val="none" w:sz="0" w:space="0" w:color="auto"/>
                <w:left w:val="none" w:sz="0" w:space="0" w:color="auto"/>
                <w:bottom w:val="none" w:sz="0" w:space="0" w:color="auto"/>
                <w:right w:val="none" w:sz="0" w:space="0" w:color="auto"/>
              </w:divBdr>
            </w:div>
          </w:divsChild>
        </w:div>
        <w:div w:id="1604147832">
          <w:marLeft w:val="0"/>
          <w:marRight w:val="0"/>
          <w:marTop w:val="0"/>
          <w:marBottom w:val="0"/>
          <w:divBdr>
            <w:top w:val="none" w:sz="0" w:space="0" w:color="auto"/>
            <w:left w:val="none" w:sz="0" w:space="0" w:color="auto"/>
            <w:bottom w:val="none" w:sz="0" w:space="0" w:color="auto"/>
            <w:right w:val="none" w:sz="0" w:space="0" w:color="auto"/>
          </w:divBdr>
          <w:divsChild>
            <w:div w:id="2124838434">
              <w:marLeft w:val="0"/>
              <w:marRight w:val="0"/>
              <w:marTop w:val="0"/>
              <w:marBottom w:val="0"/>
              <w:divBdr>
                <w:top w:val="none" w:sz="0" w:space="0" w:color="auto"/>
                <w:left w:val="none" w:sz="0" w:space="0" w:color="auto"/>
                <w:bottom w:val="none" w:sz="0" w:space="0" w:color="auto"/>
                <w:right w:val="none" w:sz="0" w:space="0" w:color="auto"/>
              </w:divBdr>
            </w:div>
            <w:div w:id="818183823">
              <w:marLeft w:val="0"/>
              <w:marRight w:val="0"/>
              <w:marTop w:val="0"/>
              <w:marBottom w:val="0"/>
              <w:divBdr>
                <w:top w:val="none" w:sz="0" w:space="0" w:color="auto"/>
                <w:left w:val="none" w:sz="0" w:space="0" w:color="auto"/>
                <w:bottom w:val="none" w:sz="0" w:space="0" w:color="auto"/>
                <w:right w:val="none" w:sz="0" w:space="0" w:color="auto"/>
              </w:divBdr>
            </w:div>
          </w:divsChild>
        </w:div>
        <w:div w:id="1850289347">
          <w:marLeft w:val="0"/>
          <w:marRight w:val="0"/>
          <w:marTop w:val="0"/>
          <w:marBottom w:val="0"/>
          <w:divBdr>
            <w:top w:val="none" w:sz="0" w:space="0" w:color="auto"/>
            <w:left w:val="none" w:sz="0" w:space="0" w:color="auto"/>
            <w:bottom w:val="none" w:sz="0" w:space="0" w:color="auto"/>
            <w:right w:val="none" w:sz="0" w:space="0" w:color="auto"/>
          </w:divBdr>
          <w:divsChild>
            <w:div w:id="1494181391">
              <w:marLeft w:val="0"/>
              <w:marRight w:val="0"/>
              <w:marTop w:val="0"/>
              <w:marBottom w:val="0"/>
              <w:divBdr>
                <w:top w:val="none" w:sz="0" w:space="0" w:color="auto"/>
                <w:left w:val="none" w:sz="0" w:space="0" w:color="auto"/>
                <w:bottom w:val="none" w:sz="0" w:space="0" w:color="auto"/>
                <w:right w:val="none" w:sz="0" w:space="0" w:color="auto"/>
              </w:divBdr>
            </w:div>
          </w:divsChild>
        </w:div>
        <w:div w:id="1005282237">
          <w:marLeft w:val="0"/>
          <w:marRight w:val="0"/>
          <w:marTop w:val="0"/>
          <w:marBottom w:val="0"/>
          <w:divBdr>
            <w:top w:val="none" w:sz="0" w:space="0" w:color="auto"/>
            <w:left w:val="none" w:sz="0" w:space="0" w:color="auto"/>
            <w:bottom w:val="none" w:sz="0" w:space="0" w:color="auto"/>
            <w:right w:val="none" w:sz="0" w:space="0" w:color="auto"/>
          </w:divBdr>
          <w:divsChild>
            <w:div w:id="1240943626">
              <w:marLeft w:val="0"/>
              <w:marRight w:val="0"/>
              <w:marTop w:val="0"/>
              <w:marBottom w:val="0"/>
              <w:divBdr>
                <w:top w:val="none" w:sz="0" w:space="0" w:color="auto"/>
                <w:left w:val="none" w:sz="0" w:space="0" w:color="auto"/>
                <w:bottom w:val="none" w:sz="0" w:space="0" w:color="auto"/>
                <w:right w:val="none" w:sz="0" w:space="0" w:color="auto"/>
              </w:divBdr>
            </w:div>
          </w:divsChild>
        </w:div>
        <w:div w:id="2036956898">
          <w:marLeft w:val="0"/>
          <w:marRight w:val="0"/>
          <w:marTop w:val="0"/>
          <w:marBottom w:val="0"/>
          <w:divBdr>
            <w:top w:val="none" w:sz="0" w:space="0" w:color="auto"/>
            <w:left w:val="none" w:sz="0" w:space="0" w:color="auto"/>
            <w:bottom w:val="none" w:sz="0" w:space="0" w:color="auto"/>
            <w:right w:val="none" w:sz="0" w:space="0" w:color="auto"/>
          </w:divBdr>
          <w:divsChild>
            <w:div w:id="1680080906">
              <w:marLeft w:val="0"/>
              <w:marRight w:val="0"/>
              <w:marTop w:val="0"/>
              <w:marBottom w:val="0"/>
              <w:divBdr>
                <w:top w:val="none" w:sz="0" w:space="0" w:color="auto"/>
                <w:left w:val="none" w:sz="0" w:space="0" w:color="auto"/>
                <w:bottom w:val="none" w:sz="0" w:space="0" w:color="auto"/>
                <w:right w:val="none" w:sz="0" w:space="0" w:color="auto"/>
              </w:divBdr>
            </w:div>
          </w:divsChild>
        </w:div>
        <w:div w:id="1324889392">
          <w:marLeft w:val="0"/>
          <w:marRight w:val="0"/>
          <w:marTop w:val="0"/>
          <w:marBottom w:val="0"/>
          <w:divBdr>
            <w:top w:val="none" w:sz="0" w:space="0" w:color="auto"/>
            <w:left w:val="none" w:sz="0" w:space="0" w:color="auto"/>
            <w:bottom w:val="none" w:sz="0" w:space="0" w:color="auto"/>
            <w:right w:val="none" w:sz="0" w:space="0" w:color="auto"/>
          </w:divBdr>
          <w:divsChild>
            <w:div w:id="1452357901">
              <w:marLeft w:val="0"/>
              <w:marRight w:val="0"/>
              <w:marTop w:val="0"/>
              <w:marBottom w:val="0"/>
              <w:divBdr>
                <w:top w:val="none" w:sz="0" w:space="0" w:color="auto"/>
                <w:left w:val="none" w:sz="0" w:space="0" w:color="auto"/>
                <w:bottom w:val="none" w:sz="0" w:space="0" w:color="auto"/>
                <w:right w:val="none" w:sz="0" w:space="0" w:color="auto"/>
              </w:divBdr>
            </w:div>
          </w:divsChild>
        </w:div>
        <w:div w:id="1458916654">
          <w:marLeft w:val="0"/>
          <w:marRight w:val="0"/>
          <w:marTop w:val="0"/>
          <w:marBottom w:val="0"/>
          <w:divBdr>
            <w:top w:val="none" w:sz="0" w:space="0" w:color="auto"/>
            <w:left w:val="none" w:sz="0" w:space="0" w:color="auto"/>
            <w:bottom w:val="none" w:sz="0" w:space="0" w:color="auto"/>
            <w:right w:val="none" w:sz="0" w:space="0" w:color="auto"/>
          </w:divBdr>
          <w:divsChild>
            <w:div w:id="231934755">
              <w:marLeft w:val="0"/>
              <w:marRight w:val="0"/>
              <w:marTop w:val="0"/>
              <w:marBottom w:val="0"/>
              <w:divBdr>
                <w:top w:val="none" w:sz="0" w:space="0" w:color="auto"/>
                <w:left w:val="none" w:sz="0" w:space="0" w:color="auto"/>
                <w:bottom w:val="none" w:sz="0" w:space="0" w:color="auto"/>
                <w:right w:val="none" w:sz="0" w:space="0" w:color="auto"/>
              </w:divBdr>
            </w:div>
          </w:divsChild>
        </w:div>
        <w:div w:id="320811028">
          <w:marLeft w:val="0"/>
          <w:marRight w:val="0"/>
          <w:marTop w:val="0"/>
          <w:marBottom w:val="0"/>
          <w:divBdr>
            <w:top w:val="none" w:sz="0" w:space="0" w:color="auto"/>
            <w:left w:val="none" w:sz="0" w:space="0" w:color="auto"/>
            <w:bottom w:val="none" w:sz="0" w:space="0" w:color="auto"/>
            <w:right w:val="none" w:sz="0" w:space="0" w:color="auto"/>
          </w:divBdr>
          <w:divsChild>
            <w:div w:id="1783768490">
              <w:marLeft w:val="0"/>
              <w:marRight w:val="0"/>
              <w:marTop w:val="0"/>
              <w:marBottom w:val="0"/>
              <w:divBdr>
                <w:top w:val="none" w:sz="0" w:space="0" w:color="auto"/>
                <w:left w:val="none" w:sz="0" w:space="0" w:color="auto"/>
                <w:bottom w:val="none" w:sz="0" w:space="0" w:color="auto"/>
                <w:right w:val="none" w:sz="0" w:space="0" w:color="auto"/>
              </w:divBdr>
            </w:div>
            <w:div w:id="204295703">
              <w:marLeft w:val="0"/>
              <w:marRight w:val="0"/>
              <w:marTop w:val="0"/>
              <w:marBottom w:val="0"/>
              <w:divBdr>
                <w:top w:val="none" w:sz="0" w:space="0" w:color="auto"/>
                <w:left w:val="none" w:sz="0" w:space="0" w:color="auto"/>
                <w:bottom w:val="none" w:sz="0" w:space="0" w:color="auto"/>
                <w:right w:val="none" w:sz="0" w:space="0" w:color="auto"/>
              </w:divBdr>
            </w:div>
            <w:div w:id="1831558055">
              <w:marLeft w:val="0"/>
              <w:marRight w:val="0"/>
              <w:marTop w:val="0"/>
              <w:marBottom w:val="0"/>
              <w:divBdr>
                <w:top w:val="none" w:sz="0" w:space="0" w:color="auto"/>
                <w:left w:val="none" w:sz="0" w:space="0" w:color="auto"/>
                <w:bottom w:val="none" w:sz="0" w:space="0" w:color="auto"/>
                <w:right w:val="none" w:sz="0" w:space="0" w:color="auto"/>
              </w:divBdr>
            </w:div>
            <w:div w:id="686710316">
              <w:marLeft w:val="0"/>
              <w:marRight w:val="0"/>
              <w:marTop w:val="0"/>
              <w:marBottom w:val="0"/>
              <w:divBdr>
                <w:top w:val="none" w:sz="0" w:space="0" w:color="auto"/>
                <w:left w:val="none" w:sz="0" w:space="0" w:color="auto"/>
                <w:bottom w:val="none" w:sz="0" w:space="0" w:color="auto"/>
                <w:right w:val="none" w:sz="0" w:space="0" w:color="auto"/>
              </w:divBdr>
            </w:div>
            <w:div w:id="1492408397">
              <w:marLeft w:val="0"/>
              <w:marRight w:val="0"/>
              <w:marTop w:val="0"/>
              <w:marBottom w:val="0"/>
              <w:divBdr>
                <w:top w:val="none" w:sz="0" w:space="0" w:color="auto"/>
                <w:left w:val="none" w:sz="0" w:space="0" w:color="auto"/>
                <w:bottom w:val="none" w:sz="0" w:space="0" w:color="auto"/>
                <w:right w:val="none" w:sz="0" w:space="0" w:color="auto"/>
              </w:divBdr>
            </w:div>
          </w:divsChild>
        </w:div>
        <w:div w:id="1441758063">
          <w:marLeft w:val="0"/>
          <w:marRight w:val="0"/>
          <w:marTop w:val="0"/>
          <w:marBottom w:val="0"/>
          <w:divBdr>
            <w:top w:val="none" w:sz="0" w:space="0" w:color="auto"/>
            <w:left w:val="none" w:sz="0" w:space="0" w:color="auto"/>
            <w:bottom w:val="none" w:sz="0" w:space="0" w:color="auto"/>
            <w:right w:val="none" w:sz="0" w:space="0" w:color="auto"/>
          </w:divBdr>
          <w:divsChild>
            <w:div w:id="2073774107">
              <w:marLeft w:val="0"/>
              <w:marRight w:val="0"/>
              <w:marTop w:val="0"/>
              <w:marBottom w:val="0"/>
              <w:divBdr>
                <w:top w:val="none" w:sz="0" w:space="0" w:color="auto"/>
                <w:left w:val="none" w:sz="0" w:space="0" w:color="auto"/>
                <w:bottom w:val="none" w:sz="0" w:space="0" w:color="auto"/>
                <w:right w:val="none" w:sz="0" w:space="0" w:color="auto"/>
              </w:divBdr>
            </w:div>
            <w:div w:id="1588925474">
              <w:marLeft w:val="0"/>
              <w:marRight w:val="0"/>
              <w:marTop w:val="0"/>
              <w:marBottom w:val="0"/>
              <w:divBdr>
                <w:top w:val="none" w:sz="0" w:space="0" w:color="auto"/>
                <w:left w:val="none" w:sz="0" w:space="0" w:color="auto"/>
                <w:bottom w:val="none" w:sz="0" w:space="0" w:color="auto"/>
                <w:right w:val="none" w:sz="0" w:space="0" w:color="auto"/>
              </w:divBdr>
            </w:div>
            <w:div w:id="1643192513">
              <w:marLeft w:val="0"/>
              <w:marRight w:val="0"/>
              <w:marTop w:val="0"/>
              <w:marBottom w:val="0"/>
              <w:divBdr>
                <w:top w:val="none" w:sz="0" w:space="0" w:color="auto"/>
                <w:left w:val="none" w:sz="0" w:space="0" w:color="auto"/>
                <w:bottom w:val="none" w:sz="0" w:space="0" w:color="auto"/>
                <w:right w:val="none" w:sz="0" w:space="0" w:color="auto"/>
              </w:divBdr>
            </w:div>
            <w:div w:id="360857449">
              <w:marLeft w:val="0"/>
              <w:marRight w:val="0"/>
              <w:marTop w:val="0"/>
              <w:marBottom w:val="0"/>
              <w:divBdr>
                <w:top w:val="none" w:sz="0" w:space="0" w:color="auto"/>
                <w:left w:val="none" w:sz="0" w:space="0" w:color="auto"/>
                <w:bottom w:val="none" w:sz="0" w:space="0" w:color="auto"/>
                <w:right w:val="none" w:sz="0" w:space="0" w:color="auto"/>
              </w:divBdr>
            </w:div>
            <w:div w:id="812721762">
              <w:marLeft w:val="0"/>
              <w:marRight w:val="0"/>
              <w:marTop w:val="0"/>
              <w:marBottom w:val="0"/>
              <w:divBdr>
                <w:top w:val="none" w:sz="0" w:space="0" w:color="auto"/>
                <w:left w:val="none" w:sz="0" w:space="0" w:color="auto"/>
                <w:bottom w:val="none" w:sz="0" w:space="0" w:color="auto"/>
                <w:right w:val="none" w:sz="0" w:space="0" w:color="auto"/>
              </w:divBdr>
            </w:div>
            <w:div w:id="529997138">
              <w:marLeft w:val="0"/>
              <w:marRight w:val="0"/>
              <w:marTop w:val="0"/>
              <w:marBottom w:val="0"/>
              <w:divBdr>
                <w:top w:val="none" w:sz="0" w:space="0" w:color="auto"/>
                <w:left w:val="none" w:sz="0" w:space="0" w:color="auto"/>
                <w:bottom w:val="none" w:sz="0" w:space="0" w:color="auto"/>
                <w:right w:val="none" w:sz="0" w:space="0" w:color="auto"/>
              </w:divBdr>
            </w:div>
          </w:divsChild>
        </w:div>
        <w:div w:id="1128160596">
          <w:marLeft w:val="0"/>
          <w:marRight w:val="0"/>
          <w:marTop w:val="0"/>
          <w:marBottom w:val="0"/>
          <w:divBdr>
            <w:top w:val="none" w:sz="0" w:space="0" w:color="auto"/>
            <w:left w:val="none" w:sz="0" w:space="0" w:color="auto"/>
            <w:bottom w:val="none" w:sz="0" w:space="0" w:color="auto"/>
            <w:right w:val="none" w:sz="0" w:space="0" w:color="auto"/>
          </w:divBdr>
          <w:divsChild>
            <w:div w:id="223837925">
              <w:marLeft w:val="0"/>
              <w:marRight w:val="0"/>
              <w:marTop w:val="0"/>
              <w:marBottom w:val="0"/>
              <w:divBdr>
                <w:top w:val="none" w:sz="0" w:space="0" w:color="auto"/>
                <w:left w:val="none" w:sz="0" w:space="0" w:color="auto"/>
                <w:bottom w:val="none" w:sz="0" w:space="0" w:color="auto"/>
                <w:right w:val="none" w:sz="0" w:space="0" w:color="auto"/>
              </w:divBdr>
            </w:div>
          </w:divsChild>
        </w:div>
        <w:div w:id="66803599">
          <w:marLeft w:val="0"/>
          <w:marRight w:val="0"/>
          <w:marTop w:val="0"/>
          <w:marBottom w:val="0"/>
          <w:divBdr>
            <w:top w:val="none" w:sz="0" w:space="0" w:color="auto"/>
            <w:left w:val="none" w:sz="0" w:space="0" w:color="auto"/>
            <w:bottom w:val="none" w:sz="0" w:space="0" w:color="auto"/>
            <w:right w:val="none" w:sz="0" w:space="0" w:color="auto"/>
          </w:divBdr>
          <w:divsChild>
            <w:div w:id="1884561164">
              <w:marLeft w:val="0"/>
              <w:marRight w:val="0"/>
              <w:marTop w:val="0"/>
              <w:marBottom w:val="0"/>
              <w:divBdr>
                <w:top w:val="none" w:sz="0" w:space="0" w:color="auto"/>
                <w:left w:val="none" w:sz="0" w:space="0" w:color="auto"/>
                <w:bottom w:val="none" w:sz="0" w:space="0" w:color="auto"/>
                <w:right w:val="none" w:sz="0" w:space="0" w:color="auto"/>
              </w:divBdr>
            </w:div>
            <w:div w:id="264584866">
              <w:marLeft w:val="0"/>
              <w:marRight w:val="0"/>
              <w:marTop w:val="0"/>
              <w:marBottom w:val="0"/>
              <w:divBdr>
                <w:top w:val="none" w:sz="0" w:space="0" w:color="auto"/>
                <w:left w:val="none" w:sz="0" w:space="0" w:color="auto"/>
                <w:bottom w:val="none" w:sz="0" w:space="0" w:color="auto"/>
                <w:right w:val="none" w:sz="0" w:space="0" w:color="auto"/>
              </w:divBdr>
            </w:div>
            <w:div w:id="1881896064">
              <w:marLeft w:val="0"/>
              <w:marRight w:val="0"/>
              <w:marTop w:val="0"/>
              <w:marBottom w:val="0"/>
              <w:divBdr>
                <w:top w:val="none" w:sz="0" w:space="0" w:color="auto"/>
                <w:left w:val="none" w:sz="0" w:space="0" w:color="auto"/>
                <w:bottom w:val="none" w:sz="0" w:space="0" w:color="auto"/>
                <w:right w:val="none" w:sz="0" w:space="0" w:color="auto"/>
              </w:divBdr>
            </w:div>
            <w:div w:id="266429256">
              <w:marLeft w:val="0"/>
              <w:marRight w:val="0"/>
              <w:marTop w:val="0"/>
              <w:marBottom w:val="0"/>
              <w:divBdr>
                <w:top w:val="none" w:sz="0" w:space="0" w:color="auto"/>
                <w:left w:val="none" w:sz="0" w:space="0" w:color="auto"/>
                <w:bottom w:val="none" w:sz="0" w:space="0" w:color="auto"/>
                <w:right w:val="none" w:sz="0" w:space="0" w:color="auto"/>
              </w:divBdr>
            </w:div>
            <w:div w:id="2022774492">
              <w:marLeft w:val="0"/>
              <w:marRight w:val="0"/>
              <w:marTop w:val="0"/>
              <w:marBottom w:val="0"/>
              <w:divBdr>
                <w:top w:val="none" w:sz="0" w:space="0" w:color="auto"/>
                <w:left w:val="none" w:sz="0" w:space="0" w:color="auto"/>
                <w:bottom w:val="none" w:sz="0" w:space="0" w:color="auto"/>
                <w:right w:val="none" w:sz="0" w:space="0" w:color="auto"/>
              </w:divBdr>
            </w:div>
          </w:divsChild>
        </w:div>
        <w:div w:id="226034631">
          <w:marLeft w:val="0"/>
          <w:marRight w:val="0"/>
          <w:marTop w:val="0"/>
          <w:marBottom w:val="0"/>
          <w:divBdr>
            <w:top w:val="none" w:sz="0" w:space="0" w:color="auto"/>
            <w:left w:val="none" w:sz="0" w:space="0" w:color="auto"/>
            <w:bottom w:val="none" w:sz="0" w:space="0" w:color="auto"/>
            <w:right w:val="none" w:sz="0" w:space="0" w:color="auto"/>
          </w:divBdr>
          <w:divsChild>
            <w:div w:id="699671805">
              <w:marLeft w:val="0"/>
              <w:marRight w:val="0"/>
              <w:marTop w:val="0"/>
              <w:marBottom w:val="0"/>
              <w:divBdr>
                <w:top w:val="none" w:sz="0" w:space="0" w:color="auto"/>
                <w:left w:val="none" w:sz="0" w:space="0" w:color="auto"/>
                <w:bottom w:val="none" w:sz="0" w:space="0" w:color="auto"/>
                <w:right w:val="none" w:sz="0" w:space="0" w:color="auto"/>
              </w:divBdr>
            </w:div>
          </w:divsChild>
        </w:div>
        <w:div w:id="819468989">
          <w:marLeft w:val="0"/>
          <w:marRight w:val="0"/>
          <w:marTop w:val="0"/>
          <w:marBottom w:val="0"/>
          <w:divBdr>
            <w:top w:val="none" w:sz="0" w:space="0" w:color="auto"/>
            <w:left w:val="none" w:sz="0" w:space="0" w:color="auto"/>
            <w:bottom w:val="none" w:sz="0" w:space="0" w:color="auto"/>
            <w:right w:val="none" w:sz="0" w:space="0" w:color="auto"/>
          </w:divBdr>
          <w:divsChild>
            <w:div w:id="5711355">
              <w:marLeft w:val="0"/>
              <w:marRight w:val="0"/>
              <w:marTop w:val="0"/>
              <w:marBottom w:val="0"/>
              <w:divBdr>
                <w:top w:val="none" w:sz="0" w:space="0" w:color="auto"/>
                <w:left w:val="none" w:sz="0" w:space="0" w:color="auto"/>
                <w:bottom w:val="none" w:sz="0" w:space="0" w:color="auto"/>
                <w:right w:val="none" w:sz="0" w:space="0" w:color="auto"/>
              </w:divBdr>
            </w:div>
          </w:divsChild>
        </w:div>
        <w:div w:id="1261134411">
          <w:marLeft w:val="0"/>
          <w:marRight w:val="0"/>
          <w:marTop w:val="0"/>
          <w:marBottom w:val="0"/>
          <w:divBdr>
            <w:top w:val="none" w:sz="0" w:space="0" w:color="auto"/>
            <w:left w:val="none" w:sz="0" w:space="0" w:color="auto"/>
            <w:bottom w:val="none" w:sz="0" w:space="0" w:color="auto"/>
            <w:right w:val="none" w:sz="0" w:space="0" w:color="auto"/>
          </w:divBdr>
          <w:divsChild>
            <w:div w:id="1261985720">
              <w:marLeft w:val="0"/>
              <w:marRight w:val="0"/>
              <w:marTop w:val="0"/>
              <w:marBottom w:val="0"/>
              <w:divBdr>
                <w:top w:val="none" w:sz="0" w:space="0" w:color="auto"/>
                <w:left w:val="none" w:sz="0" w:space="0" w:color="auto"/>
                <w:bottom w:val="none" w:sz="0" w:space="0" w:color="auto"/>
                <w:right w:val="none" w:sz="0" w:space="0" w:color="auto"/>
              </w:divBdr>
            </w:div>
          </w:divsChild>
        </w:div>
        <w:div w:id="1868828788">
          <w:marLeft w:val="0"/>
          <w:marRight w:val="0"/>
          <w:marTop w:val="0"/>
          <w:marBottom w:val="0"/>
          <w:divBdr>
            <w:top w:val="none" w:sz="0" w:space="0" w:color="auto"/>
            <w:left w:val="none" w:sz="0" w:space="0" w:color="auto"/>
            <w:bottom w:val="none" w:sz="0" w:space="0" w:color="auto"/>
            <w:right w:val="none" w:sz="0" w:space="0" w:color="auto"/>
          </w:divBdr>
          <w:divsChild>
            <w:div w:id="2111001061">
              <w:marLeft w:val="0"/>
              <w:marRight w:val="0"/>
              <w:marTop w:val="0"/>
              <w:marBottom w:val="0"/>
              <w:divBdr>
                <w:top w:val="none" w:sz="0" w:space="0" w:color="auto"/>
                <w:left w:val="none" w:sz="0" w:space="0" w:color="auto"/>
                <w:bottom w:val="none" w:sz="0" w:space="0" w:color="auto"/>
                <w:right w:val="none" w:sz="0" w:space="0" w:color="auto"/>
              </w:divBdr>
            </w:div>
          </w:divsChild>
        </w:div>
        <w:div w:id="322855190">
          <w:marLeft w:val="0"/>
          <w:marRight w:val="0"/>
          <w:marTop w:val="0"/>
          <w:marBottom w:val="0"/>
          <w:divBdr>
            <w:top w:val="none" w:sz="0" w:space="0" w:color="auto"/>
            <w:left w:val="none" w:sz="0" w:space="0" w:color="auto"/>
            <w:bottom w:val="none" w:sz="0" w:space="0" w:color="auto"/>
            <w:right w:val="none" w:sz="0" w:space="0" w:color="auto"/>
          </w:divBdr>
          <w:divsChild>
            <w:div w:id="977416256">
              <w:marLeft w:val="0"/>
              <w:marRight w:val="0"/>
              <w:marTop w:val="0"/>
              <w:marBottom w:val="0"/>
              <w:divBdr>
                <w:top w:val="none" w:sz="0" w:space="0" w:color="auto"/>
                <w:left w:val="none" w:sz="0" w:space="0" w:color="auto"/>
                <w:bottom w:val="none" w:sz="0" w:space="0" w:color="auto"/>
                <w:right w:val="none" w:sz="0" w:space="0" w:color="auto"/>
              </w:divBdr>
            </w:div>
          </w:divsChild>
        </w:div>
        <w:div w:id="1477605993">
          <w:marLeft w:val="0"/>
          <w:marRight w:val="0"/>
          <w:marTop w:val="0"/>
          <w:marBottom w:val="0"/>
          <w:divBdr>
            <w:top w:val="none" w:sz="0" w:space="0" w:color="auto"/>
            <w:left w:val="none" w:sz="0" w:space="0" w:color="auto"/>
            <w:bottom w:val="none" w:sz="0" w:space="0" w:color="auto"/>
            <w:right w:val="none" w:sz="0" w:space="0" w:color="auto"/>
          </w:divBdr>
          <w:divsChild>
            <w:div w:id="1024212215">
              <w:marLeft w:val="0"/>
              <w:marRight w:val="0"/>
              <w:marTop w:val="0"/>
              <w:marBottom w:val="0"/>
              <w:divBdr>
                <w:top w:val="none" w:sz="0" w:space="0" w:color="auto"/>
                <w:left w:val="none" w:sz="0" w:space="0" w:color="auto"/>
                <w:bottom w:val="none" w:sz="0" w:space="0" w:color="auto"/>
                <w:right w:val="none" w:sz="0" w:space="0" w:color="auto"/>
              </w:divBdr>
            </w:div>
          </w:divsChild>
        </w:div>
        <w:div w:id="1197884804">
          <w:marLeft w:val="0"/>
          <w:marRight w:val="0"/>
          <w:marTop w:val="0"/>
          <w:marBottom w:val="0"/>
          <w:divBdr>
            <w:top w:val="none" w:sz="0" w:space="0" w:color="auto"/>
            <w:left w:val="none" w:sz="0" w:space="0" w:color="auto"/>
            <w:bottom w:val="none" w:sz="0" w:space="0" w:color="auto"/>
            <w:right w:val="none" w:sz="0" w:space="0" w:color="auto"/>
          </w:divBdr>
          <w:divsChild>
            <w:div w:id="1015425569">
              <w:marLeft w:val="0"/>
              <w:marRight w:val="0"/>
              <w:marTop w:val="0"/>
              <w:marBottom w:val="0"/>
              <w:divBdr>
                <w:top w:val="none" w:sz="0" w:space="0" w:color="auto"/>
                <w:left w:val="none" w:sz="0" w:space="0" w:color="auto"/>
                <w:bottom w:val="none" w:sz="0" w:space="0" w:color="auto"/>
                <w:right w:val="none" w:sz="0" w:space="0" w:color="auto"/>
              </w:divBdr>
            </w:div>
          </w:divsChild>
        </w:div>
        <w:div w:id="549999772">
          <w:marLeft w:val="0"/>
          <w:marRight w:val="0"/>
          <w:marTop w:val="0"/>
          <w:marBottom w:val="0"/>
          <w:divBdr>
            <w:top w:val="none" w:sz="0" w:space="0" w:color="auto"/>
            <w:left w:val="none" w:sz="0" w:space="0" w:color="auto"/>
            <w:bottom w:val="none" w:sz="0" w:space="0" w:color="auto"/>
            <w:right w:val="none" w:sz="0" w:space="0" w:color="auto"/>
          </w:divBdr>
          <w:divsChild>
            <w:div w:id="2124037118">
              <w:marLeft w:val="0"/>
              <w:marRight w:val="0"/>
              <w:marTop w:val="0"/>
              <w:marBottom w:val="0"/>
              <w:divBdr>
                <w:top w:val="none" w:sz="0" w:space="0" w:color="auto"/>
                <w:left w:val="none" w:sz="0" w:space="0" w:color="auto"/>
                <w:bottom w:val="none" w:sz="0" w:space="0" w:color="auto"/>
                <w:right w:val="none" w:sz="0" w:space="0" w:color="auto"/>
              </w:divBdr>
            </w:div>
          </w:divsChild>
        </w:div>
        <w:div w:id="301422236">
          <w:marLeft w:val="0"/>
          <w:marRight w:val="0"/>
          <w:marTop w:val="0"/>
          <w:marBottom w:val="0"/>
          <w:divBdr>
            <w:top w:val="none" w:sz="0" w:space="0" w:color="auto"/>
            <w:left w:val="none" w:sz="0" w:space="0" w:color="auto"/>
            <w:bottom w:val="none" w:sz="0" w:space="0" w:color="auto"/>
            <w:right w:val="none" w:sz="0" w:space="0" w:color="auto"/>
          </w:divBdr>
          <w:divsChild>
            <w:div w:id="35467351">
              <w:marLeft w:val="0"/>
              <w:marRight w:val="0"/>
              <w:marTop w:val="0"/>
              <w:marBottom w:val="0"/>
              <w:divBdr>
                <w:top w:val="none" w:sz="0" w:space="0" w:color="auto"/>
                <w:left w:val="none" w:sz="0" w:space="0" w:color="auto"/>
                <w:bottom w:val="none" w:sz="0" w:space="0" w:color="auto"/>
                <w:right w:val="none" w:sz="0" w:space="0" w:color="auto"/>
              </w:divBdr>
            </w:div>
          </w:divsChild>
        </w:div>
        <w:div w:id="1295864644">
          <w:marLeft w:val="0"/>
          <w:marRight w:val="0"/>
          <w:marTop w:val="0"/>
          <w:marBottom w:val="0"/>
          <w:divBdr>
            <w:top w:val="none" w:sz="0" w:space="0" w:color="auto"/>
            <w:left w:val="none" w:sz="0" w:space="0" w:color="auto"/>
            <w:bottom w:val="none" w:sz="0" w:space="0" w:color="auto"/>
            <w:right w:val="none" w:sz="0" w:space="0" w:color="auto"/>
          </w:divBdr>
          <w:divsChild>
            <w:div w:id="920990155">
              <w:marLeft w:val="0"/>
              <w:marRight w:val="0"/>
              <w:marTop w:val="0"/>
              <w:marBottom w:val="0"/>
              <w:divBdr>
                <w:top w:val="none" w:sz="0" w:space="0" w:color="auto"/>
                <w:left w:val="none" w:sz="0" w:space="0" w:color="auto"/>
                <w:bottom w:val="none" w:sz="0" w:space="0" w:color="auto"/>
                <w:right w:val="none" w:sz="0" w:space="0" w:color="auto"/>
              </w:divBdr>
            </w:div>
          </w:divsChild>
        </w:div>
        <w:div w:id="774207543">
          <w:marLeft w:val="0"/>
          <w:marRight w:val="0"/>
          <w:marTop w:val="0"/>
          <w:marBottom w:val="0"/>
          <w:divBdr>
            <w:top w:val="none" w:sz="0" w:space="0" w:color="auto"/>
            <w:left w:val="none" w:sz="0" w:space="0" w:color="auto"/>
            <w:bottom w:val="none" w:sz="0" w:space="0" w:color="auto"/>
            <w:right w:val="none" w:sz="0" w:space="0" w:color="auto"/>
          </w:divBdr>
          <w:divsChild>
            <w:div w:id="78142285">
              <w:marLeft w:val="0"/>
              <w:marRight w:val="0"/>
              <w:marTop w:val="0"/>
              <w:marBottom w:val="0"/>
              <w:divBdr>
                <w:top w:val="none" w:sz="0" w:space="0" w:color="auto"/>
                <w:left w:val="none" w:sz="0" w:space="0" w:color="auto"/>
                <w:bottom w:val="none" w:sz="0" w:space="0" w:color="auto"/>
                <w:right w:val="none" w:sz="0" w:space="0" w:color="auto"/>
              </w:divBdr>
            </w:div>
          </w:divsChild>
        </w:div>
        <w:div w:id="176699089">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977057052">
              <w:marLeft w:val="0"/>
              <w:marRight w:val="0"/>
              <w:marTop w:val="0"/>
              <w:marBottom w:val="0"/>
              <w:divBdr>
                <w:top w:val="none" w:sz="0" w:space="0" w:color="auto"/>
                <w:left w:val="none" w:sz="0" w:space="0" w:color="auto"/>
                <w:bottom w:val="none" w:sz="0" w:space="0" w:color="auto"/>
                <w:right w:val="none" w:sz="0" w:space="0" w:color="auto"/>
              </w:divBdr>
            </w:div>
          </w:divsChild>
        </w:div>
        <w:div w:id="450126002">
          <w:marLeft w:val="0"/>
          <w:marRight w:val="0"/>
          <w:marTop w:val="0"/>
          <w:marBottom w:val="0"/>
          <w:divBdr>
            <w:top w:val="none" w:sz="0" w:space="0" w:color="auto"/>
            <w:left w:val="none" w:sz="0" w:space="0" w:color="auto"/>
            <w:bottom w:val="none" w:sz="0" w:space="0" w:color="auto"/>
            <w:right w:val="none" w:sz="0" w:space="0" w:color="auto"/>
          </w:divBdr>
          <w:divsChild>
            <w:div w:id="2131312962">
              <w:marLeft w:val="0"/>
              <w:marRight w:val="0"/>
              <w:marTop w:val="0"/>
              <w:marBottom w:val="0"/>
              <w:divBdr>
                <w:top w:val="none" w:sz="0" w:space="0" w:color="auto"/>
                <w:left w:val="none" w:sz="0" w:space="0" w:color="auto"/>
                <w:bottom w:val="none" w:sz="0" w:space="0" w:color="auto"/>
                <w:right w:val="none" w:sz="0" w:space="0" w:color="auto"/>
              </w:divBdr>
            </w:div>
          </w:divsChild>
        </w:div>
        <w:div w:id="1030767693">
          <w:marLeft w:val="0"/>
          <w:marRight w:val="0"/>
          <w:marTop w:val="0"/>
          <w:marBottom w:val="0"/>
          <w:divBdr>
            <w:top w:val="none" w:sz="0" w:space="0" w:color="auto"/>
            <w:left w:val="none" w:sz="0" w:space="0" w:color="auto"/>
            <w:bottom w:val="none" w:sz="0" w:space="0" w:color="auto"/>
            <w:right w:val="none" w:sz="0" w:space="0" w:color="auto"/>
          </w:divBdr>
          <w:divsChild>
            <w:div w:id="881988154">
              <w:marLeft w:val="0"/>
              <w:marRight w:val="0"/>
              <w:marTop w:val="0"/>
              <w:marBottom w:val="0"/>
              <w:divBdr>
                <w:top w:val="none" w:sz="0" w:space="0" w:color="auto"/>
                <w:left w:val="none" w:sz="0" w:space="0" w:color="auto"/>
                <w:bottom w:val="none" w:sz="0" w:space="0" w:color="auto"/>
                <w:right w:val="none" w:sz="0" w:space="0" w:color="auto"/>
              </w:divBdr>
            </w:div>
          </w:divsChild>
        </w:div>
        <w:div w:id="999112884">
          <w:marLeft w:val="0"/>
          <w:marRight w:val="0"/>
          <w:marTop w:val="0"/>
          <w:marBottom w:val="0"/>
          <w:divBdr>
            <w:top w:val="none" w:sz="0" w:space="0" w:color="auto"/>
            <w:left w:val="none" w:sz="0" w:space="0" w:color="auto"/>
            <w:bottom w:val="none" w:sz="0" w:space="0" w:color="auto"/>
            <w:right w:val="none" w:sz="0" w:space="0" w:color="auto"/>
          </w:divBdr>
          <w:divsChild>
            <w:div w:id="1285965520">
              <w:marLeft w:val="0"/>
              <w:marRight w:val="0"/>
              <w:marTop w:val="0"/>
              <w:marBottom w:val="0"/>
              <w:divBdr>
                <w:top w:val="none" w:sz="0" w:space="0" w:color="auto"/>
                <w:left w:val="none" w:sz="0" w:space="0" w:color="auto"/>
                <w:bottom w:val="none" w:sz="0" w:space="0" w:color="auto"/>
                <w:right w:val="none" w:sz="0" w:space="0" w:color="auto"/>
              </w:divBdr>
            </w:div>
          </w:divsChild>
        </w:div>
        <w:div w:id="613173778">
          <w:marLeft w:val="0"/>
          <w:marRight w:val="0"/>
          <w:marTop w:val="0"/>
          <w:marBottom w:val="0"/>
          <w:divBdr>
            <w:top w:val="none" w:sz="0" w:space="0" w:color="auto"/>
            <w:left w:val="none" w:sz="0" w:space="0" w:color="auto"/>
            <w:bottom w:val="none" w:sz="0" w:space="0" w:color="auto"/>
            <w:right w:val="none" w:sz="0" w:space="0" w:color="auto"/>
          </w:divBdr>
          <w:divsChild>
            <w:div w:id="1275750595">
              <w:marLeft w:val="0"/>
              <w:marRight w:val="0"/>
              <w:marTop w:val="0"/>
              <w:marBottom w:val="0"/>
              <w:divBdr>
                <w:top w:val="none" w:sz="0" w:space="0" w:color="auto"/>
                <w:left w:val="none" w:sz="0" w:space="0" w:color="auto"/>
                <w:bottom w:val="none" w:sz="0" w:space="0" w:color="auto"/>
                <w:right w:val="none" w:sz="0" w:space="0" w:color="auto"/>
              </w:divBdr>
            </w:div>
          </w:divsChild>
        </w:div>
        <w:div w:id="1886020636">
          <w:marLeft w:val="0"/>
          <w:marRight w:val="0"/>
          <w:marTop w:val="0"/>
          <w:marBottom w:val="0"/>
          <w:divBdr>
            <w:top w:val="none" w:sz="0" w:space="0" w:color="auto"/>
            <w:left w:val="none" w:sz="0" w:space="0" w:color="auto"/>
            <w:bottom w:val="none" w:sz="0" w:space="0" w:color="auto"/>
            <w:right w:val="none" w:sz="0" w:space="0" w:color="auto"/>
          </w:divBdr>
          <w:divsChild>
            <w:div w:id="1030296383">
              <w:marLeft w:val="0"/>
              <w:marRight w:val="0"/>
              <w:marTop w:val="0"/>
              <w:marBottom w:val="0"/>
              <w:divBdr>
                <w:top w:val="none" w:sz="0" w:space="0" w:color="auto"/>
                <w:left w:val="none" w:sz="0" w:space="0" w:color="auto"/>
                <w:bottom w:val="none" w:sz="0" w:space="0" w:color="auto"/>
                <w:right w:val="none" w:sz="0" w:space="0" w:color="auto"/>
              </w:divBdr>
            </w:div>
          </w:divsChild>
        </w:div>
        <w:div w:id="1420173609">
          <w:marLeft w:val="0"/>
          <w:marRight w:val="0"/>
          <w:marTop w:val="0"/>
          <w:marBottom w:val="0"/>
          <w:divBdr>
            <w:top w:val="none" w:sz="0" w:space="0" w:color="auto"/>
            <w:left w:val="none" w:sz="0" w:space="0" w:color="auto"/>
            <w:bottom w:val="none" w:sz="0" w:space="0" w:color="auto"/>
            <w:right w:val="none" w:sz="0" w:space="0" w:color="auto"/>
          </w:divBdr>
          <w:divsChild>
            <w:div w:id="9766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333752161">
      <w:bodyDiv w:val="1"/>
      <w:marLeft w:val="0"/>
      <w:marRight w:val="0"/>
      <w:marTop w:val="0"/>
      <w:marBottom w:val="0"/>
      <w:divBdr>
        <w:top w:val="none" w:sz="0" w:space="0" w:color="auto"/>
        <w:left w:val="none" w:sz="0" w:space="0" w:color="auto"/>
        <w:bottom w:val="none" w:sz="0" w:space="0" w:color="auto"/>
        <w:right w:val="none" w:sz="0" w:space="0" w:color="auto"/>
      </w:divBdr>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604">
      <w:bodyDiv w:val="1"/>
      <w:marLeft w:val="0"/>
      <w:marRight w:val="0"/>
      <w:marTop w:val="0"/>
      <w:marBottom w:val="0"/>
      <w:divBdr>
        <w:top w:val="none" w:sz="0" w:space="0" w:color="auto"/>
        <w:left w:val="none" w:sz="0" w:space="0" w:color="auto"/>
        <w:bottom w:val="none" w:sz="0" w:space="0" w:color="auto"/>
        <w:right w:val="none" w:sz="0" w:space="0" w:color="auto"/>
      </w:divBdr>
    </w:div>
    <w:div w:id="1871065844">
      <w:bodyDiv w:val="1"/>
      <w:marLeft w:val="0"/>
      <w:marRight w:val="0"/>
      <w:marTop w:val="0"/>
      <w:marBottom w:val="0"/>
      <w:divBdr>
        <w:top w:val="none" w:sz="0" w:space="0" w:color="auto"/>
        <w:left w:val="none" w:sz="0" w:space="0" w:color="auto"/>
        <w:bottom w:val="none" w:sz="0" w:space="0" w:color="auto"/>
        <w:right w:val="none" w:sz="0" w:space="0" w:color="auto"/>
      </w:divBdr>
      <w:divsChild>
        <w:div w:id="141237450">
          <w:marLeft w:val="446"/>
          <w:marRight w:val="0"/>
          <w:marTop w:val="0"/>
          <w:marBottom w:val="0"/>
          <w:divBdr>
            <w:top w:val="none" w:sz="0" w:space="0" w:color="auto"/>
            <w:left w:val="none" w:sz="0" w:space="0" w:color="auto"/>
            <w:bottom w:val="none" w:sz="0" w:space="0" w:color="auto"/>
            <w:right w:val="none" w:sz="0" w:space="0" w:color="auto"/>
          </w:divBdr>
        </w:div>
        <w:div w:id="759253071">
          <w:marLeft w:val="446"/>
          <w:marRight w:val="0"/>
          <w:marTop w:val="100"/>
          <w:marBottom w:val="0"/>
          <w:divBdr>
            <w:top w:val="none" w:sz="0" w:space="0" w:color="auto"/>
            <w:left w:val="none" w:sz="0" w:space="0" w:color="auto"/>
            <w:bottom w:val="none" w:sz="0" w:space="0" w:color="auto"/>
            <w:right w:val="none" w:sz="0" w:space="0" w:color="auto"/>
          </w:divBdr>
        </w:div>
        <w:div w:id="1740596802">
          <w:marLeft w:val="446"/>
          <w:marRight w:val="0"/>
          <w:marTop w:val="0"/>
          <w:marBottom w:val="0"/>
          <w:divBdr>
            <w:top w:val="none" w:sz="0" w:space="0" w:color="auto"/>
            <w:left w:val="none" w:sz="0" w:space="0" w:color="auto"/>
            <w:bottom w:val="none" w:sz="0" w:space="0" w:color="auto"/>
            <w:right w:val="none" w:sz="0" w:space="0" w:color="auto"/>
          </w:divBdr>
        </w:div>
        <w:div w:id="1931422232">
          <w:marLeft w:val="446"/>
          <w:marRight w:val="0"/>
          <w:marTop w:val="0"/>
          <w:marBottom w:val="100"/>
          <w:divBdr>
            <w:top w:val="none" w:sz="0" w:space="0" w:color="auto"/>
            <w:left w:val="none" w:sz="0" w:space="0" w:color="auto"/>
            <w:bottom w:val="none" w:sz="0" w:space="0" w:color="auto"/>
            <w:right w:val="none" w:sz="0" w:space="0" w:color="auto"/>
          </w:divBdr>
        </w:div>
        <w:div w:id="1982535465">
          <w:marLeft w:val="446"/>
          <w:marRight w:val="0"/>
          <w:marTop w:val="0"/>
          <w:marBottom w:val="0"/>
          <w:divBdr>
            <w:top w:val="none" w:sz="0" w:space="0" w:color="auto"/>
            <w:left w:val="none" w:sz="0" w:space="0" w:color="auto"/>
            <w:bottom w:val="none" w:sz="0" w:space="0" w:color="auto"/>
            <w:right w:val="none" w:sz="0" w:space="0" w:color="auto"/>
          </w:divBdr>
        </w:div>
      </w:divsChild>
    </w:div>
    <w:div w:id="1930235503">
      <w:bodyDiv w:val="1"/>
      <w:marLeft w:val="0"/>
      <w:marRight w:val="0"/>
      <w:marTop w:val="0"/>
      <w:marBottom w:val="0"/>
      <w:divBdr>
        <w:top w:val="none" w:sz="0" w:space="0" w:color="auto"/>
        <w:left w:val="none" w:sz="0" w:space="0" w:color="auto"/>
        <w:bottom w:val="none" w:sz="0" w:space="0" w:color="auto"/>
        <w:right w:val="none" w:sz="0" w:space="0" w:color="auto"/>
      </w:divBdr>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 w:id="2058042918">
      <w:bodyDiv w:val="1"/>
      <w:marLeft w:val="0"/>
      <w:marRight w:val="0"/>
      <w:marTop w:val="0"/>
      <w:marBottom w:val="0"/>
      <w:divBdr>
        <w:top w:val="none" w:sz="0" w:space="0" w:color="auto"/>
        <w:left w:val="none" w:sz="0" w:space="0" w:color="auto"/>
        <w:bottom w:val="none" w:sz="0" w:space="0" w:color="auto"/>
        <w:right w:val="none" w:sz="0" w:space="0" w:color="auto"/>
      </w:divBdr>
    </w:div>
    <w:div w:id="2077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ning.ssscpd.co.u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iz@inspirecapital.co.uk" TargetMode="External"/><Relationship Id="rId2" Type="http://schemas.openxmlformats.org/officeDocument/2006/relationships/customXml" Target="../customXml/item2.xml"/><Relationship Id="rId16" Type="http://schemas.openxmlformats.org/officeDocument/2006/relationships/hyperlink" Target="https://www.gov.uk/government/topical-events/coronavirus-covid-19-uk-government-response" TargetMode="External"/><Relationship Id="rId20" Type="http://schemas.openxmlformats.org/officeDocument/2006/relationships/hyperlink" Target="https://assets.publishing.service.gov.uk/government/uploads/system/uploads/attachment_data/file/896323/UKCIS_Education_for_a_Connected_World_.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inkuknow.co.uk/professionals/guidance/sexting-guidance-w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4FE7D053A6E4398072F16A967B2FB" ma:contentTypeVersion="6" ma:contentTypeDescription="Create a new document." ma:contentTypeScope="" ma:versionID="f435a3404f664852cb54b2e9a27e3405">
  <xsd:schema xmlns:xsd="http://www.w3.org/2001/XMLSchema" xmlns:xs="http://www.w3.org/2001/XMLSchema" xmlns:p="http://schemas.microsoft.com/office/2006/metadata/properties" xmlns:ns2="3f1a7df4-4cb0-41b5-bd63-764381a68e4a" xmlns:ns3="3f2cbccd-a99d-4fe7-a7d4-cf36a58620da" targetNamespace="http://schemas.microsoft.com/office/2006/metadata/properties" ma:root="true" ma:fieldsID="6910cf66589c057bb196f721af6b10de" ns2:_="" ns3:_="">
    <xsd:import namespace="3f1a7df4-4cb0-41b5-bd63-764381a68e4a"/>
    <xsd:import namespace="3f2cbccd-a99d-4fe7-a7d4-cf36a5862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7df4-4cb0-41b5-bd63-764381a68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bccd-a99d-4fe7-a7d4-cf36a5862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A1F85-1AE4-44F0-98BC-01D1D69BA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D64DE-C097-4A97-AAFF-38CF4734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7df4-4cb0-41b5-bd63-764381a68e4a"/>
    <ds:schemaRef ds:uri="3f2cbccd-a99d-4fe7-a7d4-cf36a586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D7A73-D931-4D37-8127-ECD5A7FC6192}">
  <ds:schemaRefs>
    <ds:schemaRef ds:uri="http://schemas.microsoft.com/sharepoint/v3/contenttype/forms"/>
  </ds:schemaRefs>
</ds:datastoreItem>
</file>

<file path=customXml/itemProps4.xml><?xml version="1.0" encoding="utf-8"?>
<ds:datastoreItem xmlns:ds="http://schemas.openxmlformats.org/officeDocument/2006/customXml" ds:itemID="{3A3A9ABC-050C-4244-89A5-B27CC66D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38250</Words>
  <Characters>210666</Characters>
  <Application>Microsoft Office Word</Application>
  <DocSecurity>0</DocSecurity>
  <Lines>1755</Lines>
  <Paragraphs>496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Sexting in Schools and Colleges (UK Council for Child Internet Safety (UKCCIS))</vt:lpstr>
    </vt:vector>
  </TitlesOfParts>
  <Company/>
  <LinksUpToDate>false</LinksUpToDate>
  <CharactersWithSpaces>248420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2</cp:revision>
  <cp:lastPrinted>2020-12-16T10:28:00Z</cp:lastPrinted>
  <dcterms:created xsi:type="dcterms:W3CDTF">2025-03-12T17:19:00Z</dcterms:created>
  <dcterms:modified xsi:type="dcterms:W3CDTF">2025-03-12T17:19:00Z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0x0101005824FE7D053A6E4398072F16A967B2FB</vt:lpwstr>
  </property>
  <property fmtid="{D5CDD505-2E9C-101B-9397-08002B2CF9AE}" pid="3" name="MediaServiceImageTags">
    <vt:lpwstr/>
  </property>
</Properties>
</file>